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DAEE1" w14:textId="42219996" w:rsidR="00B128D9" w:rsidRPr="00B128D9" w:rsidRDefault="00B128D9" w:rsidP="00B128D9">
      <w:pPr>
        <w:spacing w:line="700" w:lineRule="exact"/>
        <w:jc w:val="center"/>
        <w:rPr>
          <w:rFonts w:ascii="方正小标宋_GBK" w:eastAsia="方正小标宋_GBK" w:hAnsi="仿宋" w:hint="eastAsia"/>
          <w:bCs/>
          <w:sz w:val="44"/>
          <w:szCs w:val="44"/>
        </w:rPr>
      </w:pPr>
      <w:r w:rsidRPr="00B128D9">
        <w:rPr>
          <w:rFonts w:ascii="方正小标宋_GBK" w:eastAsia="方正小标宋_GBK" w:hAnsi="仿宋" w:hint="eastAsia"/>
          <w:bCs/>
          <w:sz w:val="44"/>
          <w:szCs w:val="44"/>
        </w:rPr>
        <w:t>关于XXX学籍</w:t>
      </w:r>
      <w:r w:rsidR="003C5DD8">
        <w:rPr>
          <w:rFonts w:ascii="方正小标宋_GBK" w:eastAsia="方正小标宋_GBK" w:hAnsi="仿宋" w:hint="eastAsia"/>
          <w:bCs/>
          <w:sz w:val="44"/>
          <w:szCs w:val="44"/>
        </w:rPr>
        <w:t>身份</w:t>
      </w:r>
      <w:r w:rsidRPr="00B128D9">
        <w:rPr>
          <w:rFonts w:ascii="方正小标宋_GBK" w:eastAsia="方正小标宋_GBK" w:hAnsi="仿宋" w:hint="eastAsia"/>
          <w:bCs/>
          <w:sz w:val="44"/>
          <w:szCs w:val="44"/>
        </w:rPr>
        <w:t>信息变更的调查报告</w:t>
      </w:r>
    </w:p>
    <w:p w14:paraId="65CAB36B" w14:textId="77777777" w:rsidR="00B128D9" w:rsidRPr="00B128D9" w:rsidRDefault="00B128D9" w:rsidP="00396C3D">
      <w:pPr>
        <w:spacing w:line="580" w:lineRule="exact"/>
        <w:rPr>
          <w:rFonts w:ascii="仿宋" w:eastAsia="仿宋" w:hAnsi="仿宋" w:hint="eastAsia"/>
          <w:sz w:val="32"/>
          <w:szCs w:val="32"/>
        </w:rPr>
      </w:pPr>
      <w:r w:rsidRPr="00B128D9">
        <w:rPr>
          <w:rFonts w:ascii="仿宋" w:eastAsia="仿宋" w:hAnsi="仿宋" w:hint="eastAsia"/>
          <w:sz w:val="32"/>
          <w:szCs w:val="32"/>
        </w:rPr>
        <w:t>学生处：</w:t>
      </w:r>
    </w:p>
    <w:p w14:paraId="0F9703C6" w14:textId="60DD74E8" w:rsidR="00317294" w:rsidRDefault="00317294" w:rsidP="00396C3D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317294">
        <w:rPr>
          <w:rFonts w:ascii="仿宋" w:eastAsia="仿宋" w:hAnsi="仿宋"/>
          <w:sz w:val="32"/>
          <w:szCs w:val="32"/>
        </w:rPr>
        <w:t>兹有我院</w:t>
      </w:r>
      <w:r w:rsidRPr="00B128D9">
        <w:rPr>
          <w:rFonts w:ascii="仿宋" w:eastAsia="仿宋" w:hAnsi="仿宋" w:hint="eastAsia"/>
          <w:sz w:val="32"/>
          <w:szCs w:val="32"/>
        </w:rPr>
        <w:t>xxx</w:t>
      </w:r>
      <w:r w:rsidRPr="00317294">
        <w:rPr>
          <w:rFonts w:ascii="仿宋" w:eastAsia="仿宋" w:hAnsi="仿宋"/>
          <w:sz w:val="32"/>
          <w:szCs w:val="32"/>
        </w:rPr>
        <w:t>同学提交学籍身份信息变更申请，依据相关规定，我院对申请人提交的材料及变更事由进行了全面调查与审核。现将具体情况报告如下：</w:t>
      </w:r>
    </w:p>
    <w:p w14:paraId="0228A84A" w14:textId="05F6D392" w:rsidR="00396C3D" w:rsidRPr="008C541C" w:rsidRDefault="008C541C" w:rsidP="008C541C">
      <w:pPr>
        <w:spacing w:line="58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</w:t>
      </w:r>
      <w:r w:rsidR="00036579" w:rsidRPr="008C541C">
        <w:rPr>
          <w:rFonts w:ascii="黑体" w:eastAsia="黑体" w:hAnsi="黑体"/>
          <w:sz w:val="32"/>
          <w:szCs w:val="32"/>
        </w:rPr>
        <w:t>申请变更事项</w:t>
      </w:r>
    </w:p>
    <w:p w14:paraId="6AADD09D" w14:textId="77777777" w:rsidR="00317294" w:rsidRDefault="00E0279D" w:rsidP="00396C3D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E0279D">
        <w:rPr>
          <w:rFonts w:ascii="仿宋" w:eastAsia="仿宋" w:hAnsi="仿宋"/>
          <w:sz w:val="32"/>
          <w:szCs w:val="32"/>
        </w:rPr>
        <w:t>写明该</w:t>
      </w:r>
      <w:r w:rsidR="00317294" w:rsidRPr="00317294">
        <w:rPr>
          <w:rFonts w:ascii="仿宋" w:eastAsia="仿宋" w:hAnsi="仿宋"/>
          <w:sz w:val="32"/>
          <w:szCs w:val="32"/>
        </w:rPr>
        <w:t>生学籍信息中拟调整的具体身份信息项目（包括姓名、身份证号码、出生日期、民族等），如实列明变更前的原始登记内容及申请修改后的内容。本申请仅针对上述所列项目进行学籍信息更正，不涉及其他信息项。</w:t>
      </w:r>
    </w:p>
    <w:p w14:paraId="3A068CFA" w14:textId="6A236385" w:rsidR="00036579" w:rsidRPr="00396C3D" w:rsidRDefault="00036579" w:rsidP="00396C3D">
      <w:pPr>
        <w:spacing w:line="58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396C3D">
        <w:rPr>
          <w:rFonts w:ascii="黑体" w:eastAsia="黑体" w:hAnsi="黑体"/>
          <w:sz w:val="32"/>
          <w:szCs w:val="32"/>
        </w:rPr>
        <w:t>二、</w:t>
      </w:r>
      <w:r w:rsidR="00E0279D" w:rsidRPr="00E0279D">
        <w:rPr>
          <w:rFonts w:ascii="黑体" w:eastAsia="黑体" w:hAnsi="黑体"/>
          <w:sz w:val="32"/>
          <w:szCs w:val="32"/>
        </w:rPr>
        <w:t>学生在校基础信息</w:t>
      </w:r>
    </w:p>
    <w:p w14:paraId="5046597B" w14:textId="6E800585" w:rsidR="00317294" w:rsidRDefault="00317294" w:rsidP="005D3990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317294">
        <w:rPr>
          <w:rFonts w:ascii="仿宋" w:eastAsia="仿宋" w:hAnsi="仿宋"/>
          <w:sz w:val="32"/>
          <w:szCs w:val="32"/>
        </w:rPr>
        <w:t>如实填写该生姓名、性别、居民身份证号码；写明其录取时间、录取专业、高考考生号、学制，以及当前就读专业、所在班级、学号，确保完整</w:t>
      </w:r>
      <w:r w:rsidR="008C541C">
        <w:rPr>
          <w:rFonts w:ascii="仿宋" w:eastAsia="仿宋" w:hAnsi="仿宋" w:hint="eastAsia"/>
          <w:sz w:val="32"/>
          <w:szCs w:val="32"/>
        </w:rPr>
        <w:t>反映</w:t>
      </w:r>
      <w:r w:rsidRPr="00317294">
        <w:rPr>
          <w:rFonts w:ascii="仿宋" w:eastAsia="仿宋" w:hAnsi="仿宋"/>
          <w:sz w:val="32"/>
          <w:szCs w:val="32"/>
        </w:rPr>
        <w:t>该生在校学籍基础信息。</w:t>
      </w:r>
    </w:p>
    <w:p w14:paraId="3124695C" w14:textId="3A1B9C42" w:rsidR="00036579" w:rsidRPr="00396C3D" w:rsidRDefault="00036579" w:rsidP="005D3990">
      <w:pPr>
        <w:spacing w:line="58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396C3D">
        <w:rPr>
          <w:rFonts w:ascii="黑体" w:eastAsia="黑体" w:hAnsi="黑体"/>
          <w:sz w:val="32"/>
          <w:szCs w:val="32"/>
        </w:rPr>
        <w:t>三、变更原因说明</w:t>
      </w:r>
    </w:p>
    <w:p w14:paraId="416949BF" w14:textId="7147D1FE" w:rsidR="00317294" w:rsidRDefault="00317294" w:rsidP="005D3990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317294">
        <w:rPr>
          <w:rFonts w:ascii="仿宋" w:eastAsia="仿宋" w:hAnsi="仿宋"/>
          <w:sz w:val="32"/>
          <w:szCs w:val="32"/>
        </w:rPr>
        <w:t>概括陈述申请人提出的变更理由，可涉及公安机关户籍管理部门出具的变更审批依据、家庭历史登记误差等背景情形。陈述中应注意保护个人隐私，避免过度披露敏感细节。</w:t>
      </w:r>
    </w:p>
    <w:p w14:paraId="174E15B1" w14:textId="34E49D0A" w:rsidR="005D3990" w:rsidRPr="005D3990" w:rsidRDefault="00396C3D" w:rsidP="005D3990">
      <w:pPr>
        <w:spacing w:line="58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396C3D">
        <w:rPr>
          <w:rFonts w:ascii="黑体" w:eastAsia="黑体" w:hAnsi="黑体"/>
          <w:sz w:val="32"/>
          <w:szCs w:val="32"/>
        </w:rPr>
        <w:t>四、材料审核情况</w:t>
      </w:r>
    </w:p>
    <w:p w14:paraId="720D2992" w14:textId="50E70108" w:rsidR="005D3990" w:rsidRPr="005D3990" w:rsidRDefault="005D3990" w:rsidP="005D3990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D3990">
        <w:rPr>
          <w:rFonts w:ascii="仿宋" w:eastAsia="仿宋" w:hAnsi="仿宋" w:hint="eastAsia"/>
          <w:sz w:val="32"/>
          <w:szCs w:val="32"/>
        </w:rPr>
        <w:t>本部分应详细反映学院实际审查工作，至少</w:t>
      </w:r>
      <w:r w:rsidR="00317294" w:rsidRPr="00317294">
        <w:rPr>
          <w:rFonts w:ascii="仿宋" w:eastAsia="仿宋" w:hAnsi="仿宋"/>
          <w:sz w:val="32"/>
          <w:szCs w:val="32"/>
        </w:rPr>
        <w:t>涵盖</w:t>
      </w:r>
      <w:r w:rsidRPr="005D3990">
        <w:rPr>
          <w:rFonts w:ascii="仿宋" w:eastAsia="仿宋" w:hAnsi="仿宋" w:hint="eastAsia"/>
          <w:sz w:val="32"/>
          <w:szCs w:val="32"/>
        </w:rPr>
        <w:t>以下内容：</w:t>
      </w:r>
    </w:p>
    <w:p w14:paraId="7E00CB2F" w14:textId="28C6D252" w:rsidR="005D3990" w:rsidRPr="005D3990" w:rsidRDefault="00317294" w:rsidP="005D3990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</w:t>
      </w:r>
      <w:r w:rsidR="005D3990" w:rsidRPr="005D3990">
        <w:rPr>
          <w:rFonts w:ascii="仿宋" w:eastAsia="仿宋" w:hAnsi="仿宋" w:hint="eastAsia"/>
          <w:sz w:val="32"/>
          <w:szCs w:val="32"/>
        </w:rPr>
        <w:t>逐项列举申请人提交的全部书面材料（如居民身份证、户口簿或户籍证明、公安机关出具的《变更更正证明》、学信网</w:t>
      </w:r>
      <w:r w:rsidR="005D3990" w:rsidRPr="005D3990">
        <w:rPr>
          <w:rFonts w:ascii="仿宋" w:eastAsia="仿宋" w:hAnsi="仿宋" w:hint="eastAsia"/>
          <w:sz w:val="32"/>
          <w:szCs w:val="32"/>
        </w:rPr>
        <w:lastRenderedPageBreak/>
        <w:t>学籍验证报告、高考报名表复印件、录取名册复印件等）；</w:t>
      </w:r>
    </w:p>
    <w:p w14:paraId="7C218207" w14:textId="63B3AF43" w:rsidR="005D3990" w:rsidRPr="005D3990" w:rsidRDefault="00317294" w:rsidP="005D3990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</w:t>
      </w:r>
      <w:r w:rsidR="005D3990" w:rsidRPr="005D3990">
        <w:rPr>
          <w:rFonts w:ascii="仿宋" w:eastAsia="仿宋" w:hAnsi="仿宋" w:hint="eastAsia"/>
          <w:sz w:val="32"/>
          <w:szCs w:val="32"/>
        </w:rPr>
        <w:t>说明学院对材料真实性、一致性所采取的具体核对方式（如原件与复印件比对、材料之间关键信息交叉验证、与学校存档的高考电子档案比对等）；</w:t>
      </w:r>
    </w:p>
    <w:p w14:paraId="345DD5B1" w14:textId="45EFB1D2" w:rsidR="005D3990" w:rsidRPr="005D3990" w:rsidRDefault="00317294" w:rsidP="005D3990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</w:t>
      </w:r>
      <w:r w:rsidR="005D3990" w:rsidRPr="005D3990">
        <w:rPr>
          <w:rFonts w:ascii="仿宋" w:eastAsia="仿宋" w:hAnsi="仿宋" w:hint="eastAsia"/>
          <w:sz w:val="32"/>
          <w:szCs w:val="32"/>
        </w:rPr>
        <w:t>如有必要，应说明学院是否通过函询、电话核实、实地走访、向当地公安机关或招生部门发函协查等额外调查手段，以及核实结果；</w:t>
      </w:r>
    </w:p>
    <w:p w14:paraId="68D508C5" w14:textId="49C06509" w:rsidR="005D3990" w:rsidRDefault="00317294" w:rsidP="005D3990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</w:t>
      </w:r>
      <w:r w:rsidR="005D3990" w:rsidRPr="005D3990">
        <w:rPr>
          <w:rFonts w:ascii="仿宋" w:eastAsia="仿宋" w:hAnsi="仿宋" w:hint="eastAsia"/>
          <w:sz w:val="32"/>
          <w:szCs w:val="32"/>
        </w:rPr>
        <w:t>如发现材料存在疑点，应如实记录疑点及学院进一步核查的过程与结论。</w:t>
      </w:r>
    </w:p>
    <w:p w14:paraId="5B40100E" w14:textId="78379E37" w:rsidR="00396C3D" w:rsidRPr="00396C3D" w:rsidRDefault="00396C3D" w:rsidP="00396C3D">
      <w:pPr>
        <w:spacing w:line="58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396C3D">
        <w:rPr>
          <w:rFonts w:ascii="黑体" w:eastAsia="黑体" w:hAnsi="黑体"/>
          <w:sz w:val="32"/>
          <w:szCs w:val="32"/>
        </w:rPr>
        <w:t>五、审查结论</w:t>
      </w:r>
    </w:p>
    <w:p w14:paraId="49101549" w14:textId="15F666BE" w:rsidR="005D3990" w:rsidRDefault="00317294" w:rsidP="005D3990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317294">
        <w:rPr>
          <w:rFonts w:ascii="仿宋" w:eastAsia="仿宋" w:hAnsi="仿宋"/>
          <w:sz w:val="32"/>
          <w:szCs w:val="32"/>
        </w:rPr>
        <w:t>基于前述调查与审核情况，明确作出是否同意变更的结论。结论须体现学院党政联席会议或相应决策机构的集体讨论意见，并做到实事求是。若材料不充分或变更事由不符合相关规定，亦应如实载明“不同意变更”或“暂缓处理”的决定。</w:t>
      </w:r>
    </w:p>
    <w:p w14:paraId="585B26EB" w14:textId="77777777" w:rsidR="00317294" w:rsidRDefault="00317294" w:rsidP="005D3990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14:paraId="2661A1BE" w14:textId="77777777" w:rsidR="00317294" w:rsidRDefault="00317294" w:rsidP="005D3990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</w:p>
    <w:p w14:paraId="65B3641A" w14:textId="3977E424" w:rsidR="00B128D9" w:rsidRPr="00B128D9" w:rsidRDefault="00B128D9" w:rsidP="00396C3D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B128D9">
        <w:rPr>
          <w:rFonts w:ascii="仿宋" w:eastAsia="仿宋" w:hAnsi="仿宋" w:hint="eastAsia"/>
          <w:sz w:val="32"/>
          <w:szCs w:val="32"/>
        </w:rPr>
        <w:t>特此报告</w:t>
      </w:r>
    </w:p>
    <w:p w14:paraId="2E141AC7" w14:textId="77777777" w:rsidR="00B128D9" w:rsidRPr="00B128D9" w:rsidRDefault="00B128D9" w:rsidP="00396C3D">
      <w:pPr>
        <w:spacing w:line="58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B128D9">
        <w:rPr>
          <w:rFonts w:ascii="仿宋" w:eastAsia="仿宋" w:hAnsi="仿宋" w:hint="eastAsia"/>
          <w:sz w:val="32"/>
          <w:szCs w:val="32"/>
        </w:rPr>
        <w:t>附：相关材料</w:t>
      </w:r>
    </w:p>
    <w:p w14:paraId="54541C42" w14:textId="77777777" w:rsidR="00B128D9" w:rsidRPr="00B128D9" w:rsidRDefault="00B128D9" w:rsidP="00396C3D">
      <w:pPr>
        <w:spacing w:line="580" w:lineRule="exact"/>
        <w:rPr>
          <w:rFonts w:ascii="仿宋" w:eastAsia="仿宋" w:hAnsi="仿宋" w:hint="eastAsia"/>
          <w:sz w:val="32"/>
          <w:szCs w:val="32"/>
        </w:rPr>
      </w:pPr>
      <w:r w:rsidRPr="00B128D9">
        <w:rPr>
          <w:rFonts w:ascii="仿宋" w:eastAsia="仿宋" w:hAnsi="仿宋" w:hint="eastAsia"/>
          <w:sz w:val="32"/>
          <w:szCs w:val="32"/>
        </w:rPr>
        <w:t xml:space="preserve"> </w:t>
      </w:r>
    </w:p>
    <w:p w14:paraId="2F5C31DF" w14:textId="434983CA" w:rsidR="00396C3D" w:rsidRDefault="002D47A0" w:rsidP="00396C3D">
      <w:pPr>
        <w:spacing w:line="580" w:lineRule="exact"/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 w:rsidRPr="00B128D9">
        <w:rPr>
          <w:rFonts w:ascii="仿宋" w:eastAsia="仿宋" w:hAnsi="仿宋" w:hint="eastAsia"/>
          <w:sz w:val="32"/>
          <w:szCs w:val="32"/>
        </w:rPr>
        <w:t>xxxx</w:t>
      </w:r>
      <w:r w:rsidR="00B128D9" w:rsidRPr="00B128D9">
        <w:rPr>
          <w:rFonts w:ascii="仿宋" w:eastAsia="仿宋" w:hAnsi="仿宋" w:hint="eastAsia"/>
          <w:sz w:val="32"/>
          <w:szCs w:val="32"/>
        </w:rPr>
        <w:t xml:space="preserve"> 学院（盖章）                                  </w:t>
      </w:r>
    </w:p>
    <w:p w14:paraId="39CCF342" w14:textId="160DED7A" w:rsidR="00B128D9" w:rsidRPr="00B128D9" w:rsidRDefault="00B128D9" w:rsidP="002D47A0">
      <w:pPr>
        <w:spacing w:line="580" w:lineRule="exact"/>
        <w:ind w:right="320"/>
        <w:jc w:val="right"/>
        <w:rPr>
          <w:rFonts w:ascii="仿宋" w:eastAsia="仿宋" w:hAnsi="仿宋" w:hint="eastAsia"/>
          <w:sz w:val="32"/>
          <w:szCs w:val="32"/>
        </w:rPr>
      </w:pPr>
      <w:r w:rsidRPr="00B128D9">
        <w:rPr>
          <w:rFonts w:ascii="仿宋" w:eastAsia="仿宋" w:hAnsi="仿宋" w:hint="eastAsia"/>
          <w:sz w:val="32"/>
          <w:szCs w:val="32"/>
        </w:rPr>
        <w:t>xxxx年xx月xx日</w:t>
      </w:r>
    </w:p>
    <w:p w14:paraId="3BFDE881" w14:textId="77777777" w:rsidR="00396C3D" w:rsidRDefault="00396C3D" w:rsidP="00396C3D">
      <w:pPr>
        <w:spacing w:line="580" w:lineRule="exact"/>
        <w:rPr>
          <w:rFonts w:ascii="仿宋" w:eastAsia="仿宋" w:hAnsi="仿宋" w:hint="eastAsia"/>
          <w:sz w:val="32"/>
          <w:szCs w:val="32"/>
        </w:rPr>
      </w:pPr>
    </w:p>
    <w:p w14:paraId="1613C157" w14:textId="348D6248" w:rsidR="002D47A0" w:rsidRPr="00396C3D" w:rsidRDefault="00396C3D" w:rsidP="00396C3D">
      <w:pPr>
        <w:spacing w:line="580" w:lineRule="exact"/>
        <w:rPr>
          <w:rFonts w:ascii="仿宋" w:eastAsia="仿宋" w:hAnsi="仿宋" w:hint="eastAsia"/>
          <w:b/>
          <w:bCs/>
          <w:sz w:val="32"/>
          <w:szCs w:val="32"/>
        </w:rPr>
      </w:pPr>
      <w:r w:rsidRPr="00396C3D">
        <w:rPr>
          <w:rFonts w:ascii="仿宋" w:eastAsia="仿宋" w:hAnsi="仿宋" w:hint="eastAsia"/>
          <w:b/>
          <w:bCs/>
          <w:sz w:val="32"/>
          <w:szCs w:val="32"/>
        </w:rPr>
        <w:lastRenderedPageBreak/>
        <w:t>提示：</w:t>
      </w:r>
      <w:r w:rsidR="00317294" w:rsidRPr="00317294">
        <w:rPr>
          <w:rFonts w:ascii="仿宋" w:eastAsia="仿宋" w:hAnsi="仿宋"/>
          <w:b/>
          <w:bCs/>
          <w:sz w:val="32"/>
          <w:szCs w:val="32"/>
        </w:rPr>
        <w:t>本报告模板仅为撰写工作提供内容框架与基本格式参照，请各学院结合申请人具体情况、材料审查过程及实际调研结果进行</w:t>
      </w:r>
      <w:r w:rsidR="00317294">
        <w:rPr>
          <w:rFonts w:ascii="仿宋" w:eastAsia="仿宋" w:hAnsi="仿宋" w:hint="eastAsia"/>
          <w:b/>
          <w:bCs/>
          <w:sz w:val="32"/>
          <w:szCs w:val="32"/>
        </w:rPr>
        <w:t>修改</w:t>
      </w:r>
      <w:r w:rsidR="00317294" w:rsidRPr="00317294">
        <w:rPr>
          <w:rFonts w:ascii="仿宋" w:eastAsia="仿宋" w:hAnsi="仿宋"/>
          <w:b/>
          <w:bCs/>
          <w:sz w:val="32"/>
          <w:szCs w:val="32"/>
        </w:rPr>
        <w:t>。应避免机械套用模板表述，充分反映个案真实情况及学院审核意见。</w:t>
      </w:r>
    </w:p>
    <w:sectPr w:rsidR="002D47A0" w:rsidRPr="00396C3D" w:rsidSect="00B128D9">
      <w:pgSz w:w="11906" w:h="16838"/>
      <w:pgMar w:top="2041" w:right="1531" w:bottom="1701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1595"/>
    <w:multiLevelType w:val="hybridMultilevel"/>
    <w:tmpl w:val="61AA4A30"/>
    <w:lvl w:ilvl="0" w:tplc="233E566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" w15:restartNumberingAfterBreak="0">
    <w:nsid w:val="0AF87F01"/>
    <w:multiLevelType w:val="hybridMultilevel"/>
    <w:tmpl w:val="4D10E5D4"/>
    <w:lvl w:ilvl="0" w:tplc="F0080586">
      <w:start w:val="1"/>
      <w:numFmt w:val="japaneseCounting"/>
      <w:lvlText w:val="%1、"/>
      <w:lvlJc w:val="left"/>
      <w:pPr>
        <w:ind w:left="14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40"/>
      </w:pPr>
    </w:lvl>
    <w:lvl w:ilvl="2" w:tplc="0409001B" w:tentative="1">
      <w:start w:val="1"/>
      <w:numFmt w:val="lowerRoman"/>
      <w:lvlText w:val="%3."/>
      <w:lvlJc w:val="right"/>
      <w:pPr>
        <w:ind w:left="2060" w:hanging="440"/>
      </w:pPr>
    </w:lvl>
    <w:lvl w:ilvl="3" w:tplc="0409000F" w:tentative="1">
      <w:start w:val="1"/>
      <w:numFmt w:val="decimal"/>
      <w:lvlText w:val="%4."/>
      <w:lvlJc w:val="left"/>
      <w:pPr>
        <w:ind w:left="2500" w:hanging="440"/>
      </w:pPr>
    </w:lvl>
    <w:lvl w:ilvl="4" w:tplc="04090019" w:tentative="1">
      <w:start w:val="1"/>
      <w:numFmt w:val="lowerLetter"/>
      <w:lvlText w:val="%5)"/>
      <w:lvlJc w:val="left"/>
      <w:pPr>
        <w:ind w:left="2940" w:hanging="440"/>
      </w:pPr>
    </w:lvl>
    <w:lvl w:ilvl="5" w:tplc="0409001B" w:tentative="1">
      <w:start w:val="1"/>
      <w:numFmt w:val="lowerRoman"/>
      <w:lvlText w:val="%6."/>
      <w:lvlJc w:val="right"/>
      <w:pPr>
        <w:ind w:left="3380" w:hanging="440"/>
      </w:pPr>
    </w:lvl>
    <w:lvl w:ilvl="6" w:tplc="0409000F" w:tentative="1">
      <w:start w:val="1"/>
      <w:numFmt w:val="decimal"/>
      <w:lvlText w:val="%7."/>
      <w:lvlJc w:val="left"/>
      <w:pPr>
        <w:ind w:left="3820" w:hanging="440"/>
      </w:pPr>
    </w:lvl>
    <w:lvl w:ilvl="7" w:tplc="04090019" w:tentative="1">
      <w:start w:val="1"/>
      <w:numFmt w:val="lowerLetter"/>
      <w:lvlText w:val="%8)"/>
      <w:lvlJc w:val="left"/>
      <w:pPr>
        <w:ind w:left="4260" w:hanging="440"/>
      </w:pPr>
    </w:lvl>
    <w:lvl w:ilvl="8" w:tplc="0409001B" w:tentative="1">
      <w:start w:val="1"/>
      <w:numFmt w:val="lowerRoman"/>
      <w:lvlText w:val="%9."/>
      <w:lvlJc w:val="right"/>
      <w:pPr>
        <w:ind w:left="4700" w:hanging="440"/>
      </w:pPr>
    </w:lvl>
  </w:abstractNum>
  <w:abstractNum w:abstractNumId="2" w15:restartNumberingAfterBreak="0">
    <w:nsid w:val="4AA14A00"/>
    <w:multiLevelType w:val="hybridMultilevel"/>
    <w:tmpl w:val="2C04DAE8"/>
    <w:lvl w:ilvl="0" w:tplc="7610C8A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" w15:restartNumberingAfterBreak="0">
    <w:nsid w:val="5FB271D5"/>
    <w:multiLevelType w:val="hybridMultilevel"/>
    <w:tmpl w:val="A0043880"/>
    <w:lvl w:ilvl="0" w:tplc="E3FE0D46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2115898691">
    <w:abstractNumId w:val="1"/>
  </w:num>
  <w:num w:numId="2" w16cid:durableId="1836071300">
    <w:abstractNumId w:val="2"/>
  </w:num>
  <w:num w:numId="3" w16cid:durableId="57823157">
    <w:abstractNumId w:val="0"/>
  </w:num>
  <w:num w:numId="4" w16cid:durableId="6889196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8D9"/>
    <w:rsid w:val="00036579"/>
    <w:rsid w:val="00040FBD"/>
    <w:rsid w:val="00181C04"/>
    <w:rsid w:val="002730EE"/>
    <w:rsid w:val="002D47A0"/>
    <w:rsid w:val="002F16FF"/>
    <w:rsid w:val="00317294"/>
    <w:rsid w:val="00396C3D"/>
    <w:rsid w:val="003C5DD8"/>
    <w:rsid w:val="00582EA7"/>
    <w:rsid w:val="005D3990"/>
    <w:rsid w:val="00732EAE"/>
    <w:rsid w:val="00734851"/>
    <w:rsid w:val="008C541C"/>
    <w:rsid w:val="00AA4A17"/>
    <w:rsid w:val="00B128D9"/>
    <w:rsid w:val="00D02CF7"/>
    <w:rsid w:val="00DE0C30"/>
    <w:rsid w:val="00E0279D"/>
    <w:rsid w:val="00EF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7CA285"/>
  <w15:chartTrackingRefBased/>
  <w15:docId w15:val="{B125C170-61DD-4CFF-9F57-80A0FAC3B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28D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28D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28D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28D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28D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28D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28D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28D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28D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2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2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28D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28D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128D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128D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128D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128D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128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12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28D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128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28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128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28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28D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2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128D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28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466</Words>
  <Characters>472</Characters>
  <Application>Microsoft Office Word</Application>
  <DocSecurity>0</DocSecurity>
  <Lines>26</Lines>
  <Paragraphs>23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 Hou</dc:creator>
  <cp:keywords/>
  <dc:description/>
  <cp:lastModifiedBy>catalystsun@163.com</cp:lastModifiedBy>
  <cp:revision>7</cp:revision>
  <dcterms:created xsi:type="dcterms:W3CDTF">2026-09-03T05:43:00Z</dcterms:created>
  <dcterms:modified xsi:type="dcterms:W3CDTF">2026-09-03T06:07:00Z</dcterms:modified>
</cp:coreProperties>
</file>