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3A665"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附件4：</w:t>
      </w:r>
    </w:p>
    <w:p w14:paraId="36FA7E42">
      <w:pPr>
        <w:widowControl/>
        <w:spacing w:line="0" w:lineRule="atLeast"/>
        <w:jc w:val="center"/>
        <w:textAlignment w:val="center"/>
        <w:rPr>
          <w:rStyle w:val="4"/>
          <w:rFonts w:hint="default" w:ascii="方正小标宋_GBK" w:eastAsia="方正小标宋_GBK"/>
          <w:sz w:val="36"/>
          <w:szCs w:val="36"/>
          <w:lang w:bidi="ar"/>
        </w:rPr>
      </w:pPr>
      <w:bookmarkStart w:id="0" w:name="_GoBack"/>
      <w:r>
        <w:rPr>
          <w:rStyle w:val="4"/>
          <w:rFonts w:hint="default" w:ascii="方正小标宋_GBK" w:eastAsia="方正小标宋_GBK"/>
          <w:sz w:val="36"/>
          <w:szCs w:val="36"/>
          <w:lang w:bidi="ar"/>
        </w:rPr>
        <w:t>安徽职业技术大学领导干部因私出国（境）审批表</w:t>
      </w:r>
    </w:p>
    <w:bookmarkEnd w:id="0"/>
    <w:tbl>
      <w:tblPr>
        <w:tblStyle w:val="2"/>
        <w:tblW w:w="10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794"/>
        <w:gridCol w:w="1134"/>
        <w:gridCol w:w="186"/>
        <w:gridCol w:w="1396"/>
        <w:gridCol w:w="1138"/>
        <w:gridCol w:w="43"/>
        <w:gridCol w:w="1233"/>
        <w:gridCol w:w="1134"/>
        <w:gridCol w:w="1276"/>
        <w:gridCol w:w="1302"/>
      </w:tblGrid>
      <w:tr w14:paraId="55D3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87" w:type="dxa"/>
            <w:gridSpan w:val="2"/>
            <w:vAlign w:val="center"/>
          </w:tcPr>
          <w:p w14:paraId="056730C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  名</w:t>
            </w:r>
          </w:p>
        </w:tc>
        <w:tc>
          <w:tcPr>
            <w:tcW w:w="1320" w:type="dxa"/>
            <w:gridSpan w:val="2"/>
            <w:vAlign w:val="center"/>
          </w:tcPr>
          <w:p w14:paraId="01A78D7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38F523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性别</w:t>
            </w:r>
          </w:p>
        </w:tc>
        <w:tc>
          <w:tcPr>
            <w:tcW w:w="1138" w:type="dxa"/>
            <w:vAlign w:val="center"/>
          </w:tcPr>
          <w:p w14:paraId="5495BBB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6352E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7139973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053AD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政治面貌</w:t>
            </w:r>
          </w:p>
        </w:tc>
        <w:tc>
          <w:tcPr>
            <w:tcW w:w="1302" w:type="dxa"/>
            <w:vAlign w:val="center"/>
          </w:tcPr>
          <w:p w14:paraId="0CA5FE0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3C0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987" w:type="dxa"/>
            <w:gridSpan w:val="2"/>
            <w:vAlign w:val="center"/>
          </w:tcPr>
          <w:p w14:paraId="7B67CF4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工作单位及职务</w:t>
            </w:r>
          </w:p>
        </w:tc>
        <w:tc>
          <w:tcPr>
            <w:tcW w:w="3854" w:type="dxa"/>
            <w:gridSpan w:val="4"/>
            <w:vAlign w:val="center"/>
          </w:tcPr>
          <w:p w14:paraId="7E8A664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9977BA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是否涉密</w:t>
            </w:r>
          </w:p>
        </w:tc>
        <w:tc>
          <w:tcPr>
            <w:tcW w:w="3712" w:type="dxa"/>
            <w:gridSpan w:val="3"/>
            <w:vAlign w:val="center"/>
          </w:tcPr>
          <w:p w14:paraId="3D3FA6A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是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否</w:t>
            </w:r>
          </w:p>
        </w:tc>
      </w:tr>
      <w:tr w14:paraId="5499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193" w:type="dxa"/>
            <w:vAlign w:val="center"/>
          </w:tcPr>
          <w:p w14:paraId="3E2041B2">
            <w:pPr>
              <w:spacing w:line="32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申请</w:t>
            </w:r>
          </w:p>
          <w:p w14:paraId="65C7B629">
            <w:pPr>
              <w:spacing w:line="32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证件</w:t>
            </w:r>
          </w:p>
          <w:p w14:paraId="77E54006">
            <w:pPr>
              <w:spacing w:line="3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类型</w:t>
            </w:r>
          </w:p>
        </w:tc>
        <w:tc>
          <w:tcPr>
            <w:tcW w:w="9636" w:type="dxa"/>
            <w:gridSpan w:val="10"/>
            <w:vAlign w:val="center"/>
          </w:tcPr>
          <w:p w14:paraId="6667CE8E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普通护照          □往来港澳通行证      □往来台湾通行证</w:t>
            </w:r>
          </w:p>
          <w:p w14:paraId="37C12344">
            <w:pPr>
              <w:spacing w:line="400" w:lineRule="exact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 证件号码：</w:t>
            </w:r>
          </w:p>
        </w:tc>
      </w:tr>
      <w:tr w14:paraId="35D7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193" w:type="dxa"/>
            <w:vMerge w:val="restart"/>
            <w:vAlign w:val="center"/>
          </w:tcPr>
          <w:p w14:paraId="4DB2CD0D">
            <w:pPr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申请</w:t>
            </w:r>
          </w:p>
          <w:p w14:paraId="3C55593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事由</w:t>
            </w:r>
          </w:p>
        </w:tc>
        <w:tc>
          <w:tcPr>
            <w:tcW w:w="1928" w:type="dxa"/>
            <w:gridSpan w:val="2"/>
            <w:vAlign w:val="center"/>
          </w:tcPr>
          <w:p w14:paraId="34B7876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出国（境）事由</w:t>
            </w:r>
          </w:p>
        </w:tc>
        <w:tc>
          <w:tcPr>
            <w:tcW w:w="7708" w:type="dxa"/>
            <w:gridSpan w:val="8"/>
            <w:vAlign w:val="center"/>
          </w:tcPr>
          <w:p w14:paraId="39755FAD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□探亲      □旅游      □留学      □退休</w:t>
            </w:r>
          </w:p>
          <w:p w14:paraId="4A9FB31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□其他个人事务（请说明：</w:t>
            </w:r>
            <w:r>
              <w:rPr>
                <w:rFonts w:eastAsia="仿宋_GB2312"/>
                <w:sz w:val="32"/>
                <w:szCs w:val="32"/>
              </w:rPr>
              <w:t>_______________________________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）          </w:t>
            </w:r>
          </w:p>
        </w:tc>
      </w:tr>
      <w:tr w14:paraId="0D47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4D33759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5FAD19E5">
            <w:pPr>
              <w:spacing w:line="400" w:lineRule="exact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前往国家（地区）</w:t>
            </w:r>
          </w:p>
          <w:p w14:paraId="6B37912A">
            <w:pPr>
              <w:spacing w:line="400" w:lineRule="exact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4"/>
              </w:rPr>
              <w:t>（含过境地点）</w:t>
            </w:r>
          </w:p>
        </w:tc>
        <w:tc>
          <w:tcPr>
            <w:tcW w:w="7708" w:type="dxa"/>
            <w:gridSpan w:val="8"/>
            <w:vAlign w:val="center"/>
          </w:tcPr>
          <w:p w14:paraId="4C263C14">
            <w:pPr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AE4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1B4682D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3C429D7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4"/>
              </w:rPr>
              <w:t>同行人员</w:t>
            </w:r>
          </w:p>
        </w:tc>
        <w:tc>
          <w:tcPr>
            <w:tcW w:w="7708" w:type="dxa"/>
            <w:gridSpan w:val="8"/>
            <w:vAlign w:val="center"/>
          </w:tcPr>
          <w:p w14:paraId="3303E78E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□父母   □配偶   □子女   □其他（            ）</w:t>
            </w:r>
          </w:p>
        </w:tc>
      </w:tr>
      <w:tr w14:paraId="0EDB3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476950C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239D96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出行时间</w:t>
            </w:r>
          </w:p>
        </w:tc>
        <w:tc>
          <w:tcPr>
            <w:tcW w:w="7708" w:type="dxa"/>
            <w:gridSpan w:val="8"/>
            <w:shd w:val="clear" w:color="auto" w:fill="auto"/>
            <w:vAlign w:val="center"/>
          </w:tcPr>
          <w:p w14:paraId="6F101D4F">
            <w:pPr>
              <w:ind w:left="448" w:firstLine="840" w:firstLineChars="35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日至    年   月  日 （为期    天）</w:t>
            </w:r>
          </w:p>
        </w:tc>
      </w:tr>
      <w:tr w14:paraId="031BD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93" w:type="dxa"/>
            <w:vMerge w:val="continue"/>
            <w:vAlign w:val="center"/>
          </w:tcPr>
          <w:p w14:paraId="781A132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2DCA243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费用是否自理</w:t>
            </w:r>
          </w:p>
        </w:tc>
        <w:tc>
          <w:tcPr>
            <w:tcW w:w="7708" w:type="dxa"/>
            <w:gridSpan w:val="8"/>
            <w:vAlign w:val="center"/>
          </w:tcPr>
          <w:p w14:paraId="3B1E8A8B">
            <w:pPr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是           □否（请注明资助方：                          ）</w:t>
            </w:r>
          </w:p>
        </w:tc>
      </w:tr>
      <w:tr w14:paraId="03EDB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  <w:jc w:val="center"/>
        </w:trPr>
        <w:tc>
          <w:tcPr>
            <w:tcW w:w="1193" w:type="dxa"/>
            <w:vAlign w:val="center"/>
          </w:tcPr>
          <w:p w14:paraId="13BFB68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583B58C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44BA68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E4DDFB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申请人</w:t>
            </w:r>
          </w:p>
          <w:p w14:paraId="74F8D0C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承诺</w:t>
            </w:r>
          </w:p>
          <w:p w14:paraId="0E1880D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023401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DB3868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36" w:type="dxa"/>
            <w:gridSpan w:val="10"/>
            <w:vAlign w:val="center"/>
          </w:tcPr>
          <w:p w14:paraId="7C2A02B9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1.严格遵守政治纪律、政治规矩，不得有任何危害国家安全、损害国家利益和形象的行为，不得参见任何形式的宗教活动。要尊重所在国家（地区）的习俗，不得触犯其法律、法令。</w:t>
            </w:r>
          </w:p>
          <w:p w14:paraId="4A8472E4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2.出国(境)期间遵守保密纪律规定，切实履行保守党和国家秘密的义务。</w:t>
            </w:r>
          </w:p>
          <w:p w14:paraId="46C689F8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3.办理出国(境)报批手续时所提供的各项材料和信息真实，没有隐瞒影响因私出国（境）审批工作的相关信息。</w:t>
            </w:r>
          </w:p>
          <w:p w14:paraId="46DBDD48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4.费用自理，不得接受外事或驻国（境）外中资机构（企业）资助，不在任何单位报销或变相报销因私出国(境)费用。</w:t>
            </w:r>
          </w:p>
          <w:p w14:paraId="77C4D3C2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5.不得接受境外任何机构的邀请，不随国内任何具有机构性质的团组出访。</w:t>
            </w:r>
          </w:p>
          <w:p w14:paraId="0A0EA6C7">
            <w:pPr>
              <w:spacing w:line="240" w:lineRule="exact"/>
              <w:ind w:left="-105" w:leftChars="-50" w:right="-105" w:rightChars="-5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6.不得将任何涉及国家秘密、工作秘密的文件、资料及电子设备等涉密载体携带出境。</w:t>
            </w:r>
          </w:p>
          <w:p w14:paraId="7E8E75A4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ind w:left="-105" w:leftChars="-50" w:right="-105" w:rightChars="-50"/>
              <w:textAlignment w:val="baseline"/>
              <w:rPr>
                <w:rFonts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t>7.不得通过普通电话、手机、互联网（含微信、QQ等通讯软件及电子邮件）、普通邮政等传递、传输涉密或敏感信息。不得在公共场合谈论涉密或敏感信息；不得与境外可疑人员交往，警惕严防被境外间谍情报机关或可疑人员诱骗、胁迫或策反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t>8.出国(境)期间严格遵守外事纪律，自觉维护国家荣誉、安全和利益，不做有损国格人格、民族尊严的事情，不参与任何非法组织和不利于国家的活动。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t>9.遵守、尊重出访国家(地区)的法律法规和风俗习惯。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1"/>
                <w:lang w:eastAsia="zh-CN"/>
              </w:rPr>
              <w:t>10.严格按照批复的时间、国家(地区)和在外停留时限安排行程，如有变化将及时向单位和审批机关报告，并在回国后10天内将因私出国(境)证件交党委组织部集中保管。</w:t>
            </w:r>
          </w:p>
          <w:p w14:paraId="2A54E8F9">
            <w:pPr>
              <w:spacing w:line="240" w:lineRule="exact"/>
              <w:ind w:left="-105" w:leftChars="-50" w:right="-105" w:rightChars="-50" w:firstLine="420" w:firstLineChars="200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Cs w:val="21"/>
              </w:rPr>
              <w:t>本人承诺，若出现违规情况，自愿接受组织处理。</w:t>
            </w:r>
          </w:p>
          <w:p w14:paraId="7DEA88C3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ind w:left="-105" w:leftChars="-50" w:right="-105" w:rightChars="-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2"/>
                <w:szCs w:val="22"/>
                <w:lang w:eastAsia="zh-CN"/>
              </w:rPr>
              <w:t xml:space="preserve">                              </w:t>
            </w:r>
          </w:p>
          <w:p w14:paraId="620610B7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2"/>
                <w:szCs w:val="22"/>
                <w:lang w:eastAsia="zh-CN"/>
              </w:rPr>
              <w:t xml:space="preserve">                       承诺人(手写签名)：           </w:t>
            </w:r>
          </w:p>
          <w:p w14:paraId="6239F953">
            <w:pPr>
              <w:spacing w:line="400" w:lineRule="exact"/>
              <w:ind w:firstLine="6380" w:firstLineChars="29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2"/>
              </w:rPr>
              <w:t>年     月      日</w:t>
            </w:r>
          </w:p>
        </w:tc>
      </w:tr>
      <w:tr w14:paraId="3E3D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</w:trPr>
        <w:tc>
          <w:tcPr>
            <w:tcW w:w="1193" w:type="dxa"/>
            <w:vAlign w:val="center"/>
          </w:tcPr>
          <w:p w14:paraId="53D0378B">
            <w:pPr>
              <w:spacing w:line="400" w:lineRule="exact"/>
              <w:ind w:left="-105" w:leftChars="-50" w:right="-105" w:rightChars="-50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所在单位（党组织）</w:t>
            </w:r>
          </w:p>
          <w:p w14:paraId="4F336843">
            <w:pPr>
              <w:spacing w:line="400" w:lineRule="exact"/>
              <w:ind w:left="-105" w:leftChars="-50" w:right="-105" w:rightChars="-50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意见</w:t>
            </w:r>
          </w:p>
        </w:tc>
        <w:tc>
          <w:tcPr>
            <w:tcW w:w="9636" w:type="dxa"/>
            <w:gridSpan w:val="10"/>
            <w:vAlign w:val="center"/>
          </w:tcPr>
          <w:p w14:paraId="6425CBDB">
            <w:pPr>
              <w:spacing w:line="400" w:lineRule="exact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（申请人为二级党组织主要负责人的，则由行政主要负责人签署意见）</w:t>
            </w:r>
          </w:p>
          <w:p w14:paraId="0ADD557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7327B2F">
            <w:pPr>
              <w:spacing w:line="480" w:lineRule="exact"/>
              <w:ind w:firstLine="1200" w:firstLineChars="500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负责人签字（盖章）：</w:t>
            </w:r>
          </w:p>
          <w:p w14:paraId="4023F530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                   年   月   日</w:t>
            </w:r>
          </w:p>
        </w:tc>
      </w:tr>
      <w:tr w14:paraId="43336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193" w:type="dxa"/>
            <w:vMerge w:val="restart"/>
            <w:vAlign w:val="center"/>
          </w:tcPr>
          <w:p w14:paraId="7F0F34CB">
            <w:pPr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相关</w:t>
            </w:r>
          </w:p>
          <w:p w14:paraId="2E86D16D">
            <w:pPr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单位</w:t>
            </w:r>
          </w:p>
          <w:p w14:paraId="0465BB7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意见</w:t>
            </w:r>
          </w:p>
        </w:tc>
        <w:tc>
          <w:tcPr>
            <w:tcW w:w="4691" w:type="dxa"/>
            <w:gridSpan w:val="6"/>
            <w:vAlign w:val="center"/>
          </w:tcPr>
          <w:p w14:paraId="4FFB64AC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保密审查意见</w:t>
            </w:r>
          </w:p>
          <w:p w14:paraId="210FA876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（仅对涉密人员签署意见）</w:t>
            </w:r>
          </w:p>
        </w:tc>
        <w:tc>
          <w:tcPr>
            <w:tcW w:w="4945" w:type="dxa"/>
            <w:gridSpan w:val="4"/>
            <w:vAlign w:val="center"/>
          </w:tcPr>
          <w:p w14:paraId="69ACDC0B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纪委办意见</w:t>
            </w:r>
          </w:p>
        </w:tc>
      </w:tr>
      <w:tr w14:paraId="63DD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4F2876C0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4691" w:type="dxa"/>
            <w:gridSpan w:val="6"/>
            <w:vAlign w:val="center"/>
          </w:tcPr>
          <w:p w14:paraId="64982B17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A673FF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4DBA5B9">
            <w:pPr>
              <w:spacing w:line="48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负责人签字（盖章）：                 </w:t>
            </w:r>
          </w:p>
          <w:p w14:paraId="6E5A719F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年   月   日</w:t>
            </w:r>
          </w:p>
        </w:tc>
        <w:tc>
          <w:tcPr>
            <w:tcW w:w="4945" w:type="dxa"/>
            <w:gridSpan w:val="4"/>
            <w:vAlign w:val="center"/>
          </w:tcPr>
          <w:p w14:paraId="37B8B7E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C3D1900">
            <w:pPr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528DC0E4">
            <w:pPr>
              <w:spacing w:line="48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负责人签字（盖章）：                 </w:t>
            </w:r>
          </w:p>
          <w:p w14:paraId="171D2ED5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 月   日</w:t>
            </w:r>
          </w:p>
        </w:tc>
      </w:tr>
      <w:tr w14:paraId="0C7C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1A145651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4691" w:type="dxa"/>
            <w:gridSpan w:val="6"/>
            <w:shd w:val="clear" w:color="auto" w:fill="auto"/>
            <w:vAlign w:val="center"/>
          </w:tcPr>
          <w:p w14:paraId="5A717EFD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组织部意见</w:t>
            </w:r>
          </w:p>
        </w:tc>
        <w:tc>
          <w:tcPr>
            <w:tcW w:w="4945" w:type="dxa"/>
            <w:gridSpan w:val="4"/>
            <w:shd w:val="clear" w:color="auto" w:fill="auto"/>
            <w:vAlign w:val="center"/>
          </w:tcPr>
          <w:p w14:paraId="23703442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人事处意见</w:t>
            </w:r>
          </w:p>
        </w:tc>
      </w:tr>
      <w:tr w14:paraId="1165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  <w:jc w:val="center"/>
        </w:trPr>
        <w:tc>
          <w:tcPr>
            <w:tcW w:w="1193" w:type="dxa"/>
            <w:vMerge w:val="continue"/>
            <w:vAlign w:val="center"/>
          </w:tcPr>
          <w:p w14:paraId="49A968D9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4691" w:type="dxa"/>
            <w:gridSpan w:val="6"/>
            <w:shd w:val="clear" w:color="auto" w:fill="auto"/>
            <w:vAlign w:val="center"/>
          </w:tcPr>
          <w:p w14:paraId="79A8E2D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BD680E8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8879151">
            <w:pPr>
              <w:spacing w:line="48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负责人签字（盖章）：                 </w:t>
            </w:r>
          </w:p>
          <w:p w14:paraId="67A005A2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年   月   日</w:t>
            </w:r>
          </w:p>
        </w:tc>
        <w:tc>
          <w:tcPr>
            <w:tcW w:w="4945" w:type="dxa"/>
            <w:gridSpan w:val="4"/>
            <w:shd w:val="clear" w:color="auto" w:fill="auto"/>
            <w:vAlign w:val="center"/>
          </w:tcPr>
          <w:p w14:paraId="5864144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BD407C5">
            <w:pPr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65E3813">
            <w:pPr>
              <w:spacing w:line="48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负责人签字（盖章）：                 </w:t>
            </w:r>
          </w:p>
          <w:p w14:paraId="460BD99F">
            <w:pPr>
              <w:spacing w:line="48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 月   日</w:t>
            </w:r>
          </w:p>
        </w:tc>
      </w:tr>
      <w:tr w14:paraId="18BF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1193" w:type="dxa"/>
            <w:vAlign w:val="center"/>
          </w:tcPr>
          <w:p w14:paraId="1A0782C1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分管</w:t>
            </w:r>
          </w:p>
          <w:p w14:paraId="12940B66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（联系）校领导</w:t>
            </w:r>
          </w:p>
          <w:p w14:paraId="1F73B886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意见</w:t>
            </w:r>
          </w:p>
        </w:tc>
        <w:tc>
          <w:tcPr>
            <w:tcW w:w="9636" w:type="dxa"/>
            <w:gridSpan w:val="10"/>
          </w:tcPr>
          <w:p w14:paraId="54A6C2C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BF6DA02">
            <w:pPr>
              <w:ind w:firstLine="4800" w:firstLineChars="20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</w:t>
            </w:r>
          </w:p>
          <w:p w14:paraId="46E6C4BF">
            <w:pPr>
              <w:ind w:firstLine="3120" w:firstLineChars="1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           年   月   日</w:t>
            </w:r>
          </w:p>
        </w:tc>
      </w:tr>
      <w:tr w14:paraId="6AD6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1193" w:type="dxa"/>
            <w:vAlign w:val="center"/>
          </w:tcPr>
          <w:p w14:paraId="2BC9997F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党委</w:t>
            </w:r>
          </w:p>
          <w:p w14:paraId="0379EDE6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书记</w:t>
            </w:r>
          </w:p>
          <w:p w14:paraId="346197A3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审批</w:t>
            </w:r>
          </w:p>
          <w:p w14:paraId="03488CA4">
            <w:pPr>
              <w:spacing w:line="4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意见</w:t>
            </w:r>
          </w:p>
        </w:tc>
        <w:tc>
          <w:tcPr>
            <w:tcW w:w="9636" w:type="dxa"/>
            <w:gridSpan w:val="10"/>
          </w:tcPr>
          <w:p w14:paraId="4186EAC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31530B19">
            <w:pPr>
              <w:ind w:firstLine="4800" w:firstLineChars="20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签字（盖章）：</w:t>
            </w:r>
          </w:p>
          <w:p w14:paraId="1B096CC4">
            <w:pPr>
              <w:ind w:firstLine="3120" w:firstLineChars="1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           年   月   日</w:t>
            </w:r>
          </w:p>
        </w:tc>
      </w:tr>
    </w:tbl>
    <w:p w14:paraId="026D7478">
      <w:pPr>
        <w:widowControl/>
        <w:spacing w:line="340" w:lineRule="exact"/>
        <w:rPr>
          <w:rFonts w:ascii="仿宋" w:hAnsi="仿宋" w:eastAsia="仿宋" w:cs="Times New Roman"/>
          <w:bCs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</w:rPr>
        <w:t>注：</w:t>
      </w:r>
      <w:r>
        <w:rPr>
          <w:rFonts w:hint="eastAsia" w:ascii="方正仿宋_GB2312" w:hAnsi="方正仿宋_GB2312" w:eastAsia="方正仿宋_GB2312" w:cs="方正仿宋_GB2312"/>
          <w:bCs/>
          <w:szCs w:val="21"/>
        </w:rPr>
        <w:t>1.此表一式一份，A4纸双面打印。</w:t>
      </w:r>
    </w:p>
    <w:p w14:paraId="4B2D55DB">
      <w:pPr>
        <w:widowControl/>
        <w:spacing w:line="340" w:lineRule="exact"/>
        <w:ind w:firstLine="420" w:firstLineChars="200"/>
        <w:rPr>
          <w:rFonts w:ascii="方正仿宋_GB2312" w:hAnsi="方正仿宋_GB2312" w:eastAsia="方正仿宋_GB2312" w:cs="方正仿宋_GB2312"/>
          <w:bCs/>
          <w:szCs w:val="21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bCs/>
          <w:szCs w:val="21"/>
        </w:rPr>
        <w:t>2.此表经相关单位和领导签署意见后，交党委组织部留存备案，并领取因私证件。</w:t>
      </w:r>
      <w:r>
        <w:rPr>
          <w:rFonts w:hint="eastAsia" w:ascii="方正仿宋_GB2312" w:hAnsi="方正仿宋_GB2312" w:eastAsia="方正仿宋_GB2312" w:cs="方正仿宋_GB2312"/>
          <w:bCs/>
          <w:szCs w:val="21"/>
        </w:rPr>
        <w:br w:type="textWrapping"/>
      </w:r>
      <w:r>
        <w:rPr>
          <w:rFonts w:hint="eastAsia" w:ascii="方正仿宋_GB2312" w:hAnsi="方正仿宋_GB2312" w:eastAsia="方正仿宋_GB2312" w:cs="方正仿宋_GB2312"/>
          <w:bCs/>
          <w:szCs w:val="21"/>
        </w:rPr>
        <w:t xml:space="preserve">    3.领导干部回国（境）后10日内将证件交回组织部；</w:t>
      </w:r>
      <w:r>
        <w:rPr>
          <w:rFonts w:hint="eastAsia" w:ascii="方正仿宋_GB2312" w:hAnsi="方正仿宋_GB2312" w:eastAsia="方正仿宋_GB2312" w:cs="方正仿宋_GB2312"/>
          <w:bCs/>
          <w:szCs w:val="21"/>
        </w:rPr>
        <w:br w:type="textWrapping"/>
      </w:r>
      <w:r>
        <w:rPr>
          <w:rFonts w:hint="eastAsia" w:ascii="方正仿宋_GB2312" w:hAnsi="方正仿宋_GB2312" w:eastAsia="方正仿宋_GB2312" w:cs="方正仿宋_GB2312"/>
          <w:bCs/>
          <w:szCs w:val="21"/>
        </w:rPr>
        <w:t xml:space="preserve">    4.增加或变更出国（境）地区、延长回国时间需提前向组织部报备，未按审批要求擅自变更、瞒报因私出国（境）情况的，依据有关规定严肃处理。</w:t>
      </w:r>
    </w:p>
    <w:p w14:paraId="0AA47B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1186BC-E899-4794-BA3E-9F79249D236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C70AF4A-1F86-4647-8C52-3FD6E382436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D2767363-E940-4EF7-88FC-6A08D84157A1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087EA699-BB63-4486-81E3-7CA1DA39C47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DF1C3FE-D65A-4B53-BA3D-B3EBC8251FE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246C936F-2DE3-4FCB-AD8E-7B7B622F380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D0BCAFAF-8F3E-4D0D-81D3-67082D1E8C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EDD9770D-318D-4513-A974-EF576211C8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D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46"/>
      <w:szCs w:val="4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2026-05-07T08:21:09Z</dcterms:created>
  <dc:creator>刘</dc:creator>
  <cp:lastModifiedBy>多米</cp:lastModifiedBy>
  <dcterms:modified xsi:type="dcterms:W3CDTF">2026-05-07T08:21:31Z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6AB128C0A1CD4C81A5B8521AF7E3CA07_12</vt:lpwstr>
  </property>
</Properties>
</file>