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58B72">
      <w:pPr>
        <w:spacing w:line="360" w:lineRule="auto"/>
        <w:jc w:val="left"/>
        <w:rPr>
          <w:rFonts w:ascii="宋体" w:hAnsi="宋体" w:eastAsia="宋体"/>
          <w:b/>
          <w:sz w:val="32"/>
          <w:szCs w:val="32"/>
        </w:rPr>
      </w:pPr>
      <w:r>
        <w:rPr>
          <w:rFonts w:hint="eastAsia" w:ascii="宋体" w:hAnsi="宋体" w:eastAsia="宋体"/>
          <w:b/>
          <w:sz w:val="32"/>
          <w:szCs w:val="32"/>
        </w:rPr>
        <w:t>附件4：</w:t>
      </w:r>
    </w:p>
    <w:p w14:paraId="72BF878B">
      <w:pPr>
        <w:jc w:val="center"/>
        <w:rPr>
          <w:rFonts w:ascii="Times New Roman" w:hAnsi="Times New Roman" w:eastAsia="黑体" w:cs="Times New Roman"/>
          <w:b/>
          <w:bCs/>
          <w:sz w:val="44"/>
          <w:szCs w:val="24"/>
        </w:rPr>
      </w:pPr>
      <w:r>
        <w:rPr>
          <w:rFonts w:hint="eastAsia" w:ascii="Times New Roman" w:hAnsi="Times New Roman" w:eastAsia="黑体" w:cs="Times New Roman"/>
          <w:b/>
          <w:bCs/>
          <w:sz w:val="44"/>
          <w:szCs w:val="24"/>
        </w:rPr>
        <w:t xml:space="preserve"> </w:t>
      </w:r>
      <w:r>
        <w:rPr>
          <w:rFonts w:ascii="Times New Roman" w:hAnsi="Times New Roman" w:eastAsia="黑体" w:cs="Times New Roman"/>
          <w:b/>
          <w:bCs/>
          <w:sz w:val="44"/>
          <w:szCs w:val="24"/>
        </w:rPr>
        <w:t xml:space="preserve"> </w:t>
      </w:r>
      <w:r>
        <w:rPr>
          <w:rFonts w:hint="eastAsia" w:ascii="Times New Roman" w:hAnsi="Times New Roman" w:eastAsia="黑体" w:cs="Times New Roman"/>
          <w:b/>
          <w:bCs/>
          <w:sz w:val="44"/>
          <w:szCs w:val="24"/>
        </w:rPr>
        <w:t>联合培养协议书（参考模板）</w:t>
      </w:r>
    </w:p>
    <w:p w14:paraId="5B0CBEA0">
      <w:pPr>
        <w:tabs>
          <w:tab w:val="center" w:pos="4153"/>
        </w:tabs>
        <w:spacing w:line="440" w:lineRule="exact"/>
        <w:rPr>
          <w:rFonts w:hint="eastAsia" w:ascii="Times New Roman" w:hAnsi="Times New Roman" w:eastAsia="宋体" w:cs="Times New Roman"/>
          <w:b/>
          <w:bCs/>
          <w:sz w:val="24"/>
          <w:szCs w:val="24"/>
          <w:u w:val="single"/>
          <w:lang w:eastAsia="zh-CN"/>
        </w:rPr>
      </w:pPr>
      <w:r>
        <w:rPr>
          <w:rFonts w:hint="eastAsia" w:ascii="Times New Roman" w:hAnsi="Times New Roman" w:eastAsia="宋体" w:cs="Times New Roman"/>
          <w:b/>
          <w:bCs/>
          <w:sz w:val="24"/>
          <w:szCs w:val="24"/>
        </w:rPr>
        <w:t>甲方：</w:t>
      </w:r>
      <w:r>
        <w:rPr>
          <w:rFonts w:hint="eastAsia" w:ascii="Times New Roman" w:hAnsi="Times New Roman" w:eastAsia="宋体" w:cs="Times New Roman"/>
          <w:b/>
          <w:bCs/>
          <w:sz w:val="24"/>
          <w:szCs w:val="24"/>
          <w:u w:val="single"/>
          <w:lang w:eastAsia="zh-CN"/>
        </w:rPr>
        <w:t>安徽职业技术大学</w:t>
      </w:r>
      <w:r>
        <w:rPr>
          <w:rFonts w:hint="eastAsia" w:ascii="Times New Roman" w:hAnsi="Times New Roman" w:eastAsia="宋体" w:cs="Times New Roman"/>
          <w:b/>
          <w:bCs/>
          <w:sz w:val="24"/>
          <w:szCs w:val="24"/>
          <w:u w:val="single"/>
          <w:lang w:val="en-US" w:eastAsia="zh-CN"/>
        </w:rPr>
        <w:t>**学院</w:t>
      </w:r>
    </w:p>
    <w:p w14:paraId="3CC9FB2B">
      <w:pPr>
        <w:spacing w:line="440" w:lineRule="exact"/>
        <w:rPr>
          <w:rFonts w:ascii="Times New Roman" w:hAnsi="Times New Roman" w:eastAsia="宋体" w:cs="Times New Roman"/>
          <w:b/>
          <w:bCs/>
          <w:sz w:val="24"/>
          <w:szCs w:val="24"/>
          <w:u w:val="thick"/>
        </w:rPr>
      </w:pPr>
      <w:r>
        <w:rPr>
          <w:rFonts w:hint="eastAsia" w:ascii="Times New Roman" w:hAnsi="Times New Roman" w:eastAsia="宋体" w:cs="Times New Roman"/>
          <w:b/>
          <w:bCs/>
          <w:sz w:val="24"/>
          <w:szCs w:val="24"/>
        </w:rPr>
        <w:t>地址：</w:t>
      </w:r>
      <w:r>
        <w:rPr>
          <w:rFonts w:hint="eastAsia" w:ascii="Times New Roman" w:hAnsi="Times New Roman" w:eastAsia="宋体" w:cs="Times New Roman"/>
          <w:b/>
          <w:bCs/>
          <w:sz w:val="24"/>
          <w:szCs w:val="24"/>
          <w:u w:val="single"/>
        </w:rPr>
        <w:t xml:space="preserve">合肥市瑶海区文忠路2600号  </w:t>
      </w:r>
    </w:p>
    <w:p w14:paraId="346CD04C">
      <w:pPr>
        <w:jc w:val="center"/>
        <w:rPr>
          <w:rFonts w:ascii="Times New Roman" w:hAnsi="Times New Roman" w:eastAsia="黑体" w:cs="Times New Roman"/>
          <w:b/>
          <w:bCs/>
          <w:sz w:val="24"/>
          <w:szCs w:val="24"/>
        </w:rPr>
      </w:pPr>
    </w:p>
    <w:p w14:paraId="62EF90E9">
      <w:pPr>
        <w:spacing w:line="440" w:lineRule="exact"/>
        <w:rPr>
          <w:rFonts w:ascii="Times New Roman" w:hAnsi="Times New Roman" w:eastAsia="宋体" w:cs="Times New Roman"/>
          <w:b/>
          <w:bCs/>
          <w:sz w:val="24"/>
          <w:szCs w:val="24"/>
          <w:u w:val="single"/>
        </w:rPr>
      </w:pPr>
      <w:r>
        <w:rPr>
          <w:rFonts w:hint="eastAsia" w:ascii="Times New Roman" w:hAnsi="Times New Roman" w:eastAsia="宋体" w:cs="Times New Roman"/>
          <w:b/>
          <w:bCs/>
          <w:sz w:val="24"/>
          <w:szCs w:val="24"/>
        </w:rPr>
        <w:t>乙方：</w:t>
      </w:r>
      <w:r>
        <w:rPr>
          <w:rFonts w:hint="eastAsia" w:ascii="Times New Roman" w:hAnsi="Times New Roman" w:eastAsia="宋体" w:cs="Times New Roman"/>
          <w:b/>
          <w:bCs/>
          <w:sz w:val="24"/>
          <w:szCs w:val="24"/>
          <w:u w:val="single"/>
        </w:rPr>
        <w:t xml:space="preserve">  </w:t>
      </w:r>
      <w:r>
        <w:rPr>
          <w:rFonts w:ascii="Times New Roman" w:hAnsi="Times New Roman" w:eastAsia="宋体" w:cs="Times New Roman"/>
          <w:b/>
          <w:bCs/>
          <w:sz w:val="24"/>
          <w:szCs w:val="24"/>
          <w:u w:val="single"/>
        </w:rPr>
        <w:t xml:space="preserve">                           </w:t>
      </w:r>
      <w:r>
        <w:rPr>
          <w:rFonts w:hint="eastAsia" w:ascii="Times New Roman" w:hAnsi="Times New Roman" w:eastAsia="宋体" w:cs="Times New Roman"/>
          <w:b/>
          <w:bCs/>
          <w:sz w:val="24"/>
          <w:szCs w:val="24"/>
          <w:u w:val="single"/>
        </w:rPr>
        <w:t xml:space="preserve"> </w:t>
      </w:r>
    </w:p>
    <w:p w14:paraId="1F6CF24C">
      <w:pPr>
        <w:spacing w:line="440" w:lineRule="exact"/>
        <w:rPr>
          <w:rFonts w:hint="default" w:ascii="Times New Roman" w:hAnsi="Times New Roman" w:eastAsia="宋体" w:cs="Times New Roman"/>
          <w:b/>
          <w:bCs/>
          <w:sz w:val="24"/>
          <w:szCs w:val="24"/>
          <w:u w:val="single"/>
          <w:lang w:val="en-US" w:eastAsia="zh-CN"/>
        </w:rPr>
      </w:pPr>
      <w:r>
        <w:rPr>
          <w:rFonts w:hint="eastAsia" w:ascii="Times New Roman" w:hAnsi="Times New Roman" w:eastAsia="宋体" w:cs="Times New Roman"/>
          <w:b/>
          <w:bCs/>
          <w:sz w:val="24"/>
          <w:szCs w:val="24"/>
        </w:rPr>
        <w:t>地址：</w:t>
      </w:r>
      <w:r>
        <w:rPr>
          <w:rFonts w:hint="eastAsia" w:ascii="Times New Roman" w:hAnsi="Times New Roman" w:eastAsia="宋体" w:cs="Times New Roman"/>
          <w:b/>
          <w:bCs/>
          <w:sz w:val="24"/>
          <w:szCs w:val="24"/>
          <w:u w:val="single"/>
          <w:lang w:val="en-US" w:eastAsia="zh-CN"/>
        </w:rPr>
        <w:t xml:space="preserve">                              </w:t>
      </w:r>
    </w:p>
    <w:p w14:paraId="44CAE778">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安徽职业技术大学</w:t>
      </w:r>
      <w:r>
        <w:rPr>
          <w:rFonts w:hint="eastAsia" w:ascii="Times New Roman" w:hAnsi="Times New Roman" w:eastAsia="宋体" w:cs="Times New Roman"/>
          <w:sz w:val="24"/>
          <w:szCs w:val="24"/>
          <w:u w:val="single"/>
          <w:lang w:val="en-US" w:eastAsia="zh-CN"/>
        </w:rPr>
        <w:t>**学院</w:t>
      </w:r>
      <w:r>
        <w:rPr>
          <w:rFonts w:hint="eastAsia" w:ascii="Times New Roman" w:hAnsi="Times New Roman" w:eastAsia="宋体" w:cs="Times New Roman"/>
          <w:sz w:val="24"/>
          <w:szCs w:val="24"/>
        </w:rPr>
        <w:t>（以下简称甲方）与XXXXXXXXX（以下简称乙方）经共同协商，双方本着平等互利的原则，就甲方派学生来乙方实践，达成以下协议：</w:t>
      </w:r>
    </w:p>
    <w:p w14:paraId="4A7959D1">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一、实践教学时间：从</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日始，至</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日止</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以下称“实践教学”</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。乙方接收甲方学生</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人（其中女</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人、男</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人）。后附名单。</w:t>
      </w:r>
    </w:p>
    <w:p w14:paraId="1E48B6D4">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二、实践岗位：学生实践期间岗位由乙方统一安排。</w:t>
      </w:r>
    </w:p>
    <w:p w14:paraId="694D9C9E">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三、实践教学期间有关福利待遇</w:t>
      </w:r>
    </w:p>
    <w:p w14:paraId="0F1FC736">
      <w:pPr>
        <w:tabs>
          <w:tab w:val="left" w:pos="945"/>
        </w:tabs>
        <w:spacing w:before="20"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1.</w:t>
      </w:r>
      <w:r>
        <w:rPr>
          <w:rFonts w:hint="eastAsia" w:ascii="Times New Roman" w:hAnsi="Times New Roman" w:eastAsia="宋体" w:cs="Times New Roman"/>
          <w:sz w:val="24"/>
          <w:szCs w:val="24"/>
        </w:rPr>
        <w:t>乙方不得给甲方学生安排涉及黄、赌、毒及</w:t>
      </w:r>
      <w:r>
        <w:rPr>
          <w:rFonts w:ascii="Times New Roman" w:hAnsi="Times New Roman" w:eastAsia="宋体" w:cs="Times New Roman"/>
          <w:sz w:val="24"/>
          <w:szCs w:val="24"/>
        </w:rPr>
        <w:t>KTV</w:t>
      </w:r>
      <w:r>
        <w:rPr>
          <w:rFonts w:hint="eastAsia" w:ascii="Times New Roman" w:hAnsi="Times New Roman" w:eastAsia="宋体" w:cs="Times New Roman"/>
          <w:sz w:val="24"/>
          <w:szCs w:val="24"/>
        </w:rPr>
        <w:t>陪侍等康乐服务</w:t>
      </w:r>
      <w:r>
        <w:rPr>
          <w:rFonts w:ascii="Times New Roman" w:hAnsi="Times New Roman" w:eastAsia="宋体" w:cs="Times New Roman"/>
          <w:sz w:val="24"/>
          <w:szCs w:val="24"/>
        </w:rPr>
        <w:t>以及</w:t>
      </w:r>
      <w:r>
        <w:rPr>
          <w:rFonts w:hint="eastAsia" w:ascii="Times New Roman" w:hAnsi="Times New Roman" w:eastAsia="宋体" w:cs="Times New Roman"/>
          <w:sz w:val="24"/>
          <w:szCs w:val="24"/>
          <w:lang w:eastAsia="zh-CN"/>
        </w:rPr>
        <w:t>其他</w:t>
      </w:r>
      <w:r>
        <w:rPr>
          <w:rFonts w:ascii="Times New Roman" w:hAnsi="Times New Roman" w:eastAsia="宋体" w:cs="Times New Roman"/>
          <w:sz w:val="24"/>
          <w:szCs w:val="24"/>
        </w:rPr>
        <w:t>具有较高安全风险</w:t>
      </w:r>
      <w:r>
        <w:rPr>
          <w:rFonts w:hint="eastAsia" w:ascii="Times New Roman" w:hAnsi="Times New Roman" w:eastAsia="宋体" w:cs="Times New Roman"/>
          <w:sz w:val="24"/>
          <w:szCs w:val="24"/>
        </w:rPr>
        <w:t>的工作岗位，甲方学生在实践期间，享受乙方有关各项劳动保护</w:t>
      </w:r>
      <w:r>
        <w:rPr>
          <w:rFonts w:hint="eastAsia" w:ascii="Times New Roman" w:hAnsi="Times New Roman" w:eastAsia="宋体" w:cs="Times New Roman"/>
          <w:sz w:val="24"/>
          <w:szCs w:val="24"/>
          <w:lang w:eastAsia="zh-CN"/>
        </w:rPr>
        <w:t>、安全</w:t>
      </w:r>
      <w:r>
        <w:rPr>
          <w:rFonts w:hint="eastAsia" w:ascii="Times New Roman" w:hAnsi="Times New Roman" w:eastAsia="宋体" w:cs="Times New Roman"/>
          <w:sz w:val="24"/>
          <w:szCs w:val="24"/>
        </w:rPr>
        <w:t>生产待遇，甲方学生在工作中出现的工伤事故，乙方应参照国家有关工伤条例的规定办理，其余（患病或非因工负伤）费用自理。</w:t>
      </w:r>
    </w:p>
    <w:p w14:paraId="28A9E1D3">
      <w:pPr>
        <w:tabs>
          <w:tab w:val="left" w:pos="945"/>
        </w:tabs>
        <w:spacing w:before="20"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2.</w:t>
      </w:r>
      <w:r>
        <w:rPr>
          <w:rFonts w:hint="eastAsia" w:ascii="Times New Roman" w:hAnsi="Times New Roman" w:eastAsia="宋体" w:cs="Times New Roman"/>
          <w:sz w:val="24"/>
          <w:szCs w:val="24"/>
          <w:lang w:eastAsia="zh-Hans"/>
        </w:rPr>
        <w:t>乙</w:t>
      </w:r>
      <w:r>
        <w:rPr>
          <w:rFonts w:hint="eastAsia" w:ascii="Times New Roman" w:hAnsi="Times New Roman" w:eastAsia="宋体" w:cs="Times New Roman"/>
          <w:sz w:val="24"/>
          <w:szCs w:val="24"/>
        </w:rPr>
        <w:t>方的学生实践工作安排</w:t>
      </w:r>
      <w:r>
        <w:rPr>
          <w:rFonts w:hint="eastAsia" w:ascii="Times New Roman" w:hAnsi="Times New Roman" w:eastAsia="宋体" w:cs="Times New Roman"/>
          <w:sz w:val="24"/>
          <w:szCs w:val="24"/>
          <w:lang w:eastAsia="zh-CN"/>
        </w:rPr>
        <w:t>应</w:t>
      </w:r>
      <w:r>
        <w:rPr>
          <w:rFonts w:hint="eastAsia" w:ascii="Times New Roman" w:hAnsi="Times New Roman" w:eastAsia="宋体" w:cs="Times New Roman"/>
          <w:sz w:val="24"/>
          <w:szCs w:val="24"/>
        </w:rPr>
        <w:t>符合《职业学校学生实习管理规定》有关要求。</w:t>
      </w:r>
    </w:p>
    <w:p w14:paraId="59FBC88C">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3.</w:t>
      </w:r>
      <w:r>
        <w:rPr>
          <w:rFonts w:hint="eastAsia" w:ascii="Times New Roman" w:hAnsi="Times New Roman" w:eastAsia="宋体" w:cs="Times New Roman"/>
          <w:sz w:val="24"/>
          <w:szCs w:val="24"/>
        </w:rPr>
        <w:t>甲方学生在乙方实践期间，由乙方按员工的标准免费提供每日三餐的膳食和住宿。</w:t>
      </w:r>
    </w:p>
    <w:p w14:paraId="51B9AE41">
      <w:pPr>
        <w:tabs>
          <w:tab w:val="left" w:pos="945"/>
        </w:tabs>
        <w:spacing w:before="20"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4.</w:t>
      </w:r>
      <w:r>
        <w:rPr>
          <w:rFonts w:hint="eastAsia" w:ascii="Times New Roman" w:hAnsi="Times New Roman" w:eastAsia="宋体" w:cs="Times New Roman"/>
          <w:sz w:val="24"/>
          <w:szCs w:val="24"/>
        </w:rPr>
        <w:t>实践期间，</w:t>
      </w:r>
      <w:r>
        <w:rPr>
          <w:rFonts w:hint="eastAsia" w:ascii="Times New Roman" w:hAnsi="Times New Roman" w:eastAsia="宋体" w:cs="Times New Roman"/>
          <w:sz w:val="24"/>
          <w:szCs w:val="24"/>
          <w:lang w:eastAsia="zh-Hans"/>
        </w:rPr>
        <w:t>乙</w:t>
      </w:r>
      <w:r>
        <w:rPr>
          <w:rFonts w:hint="eastAsia" w:ascii="Times New Roman" w:hAnsi="Times New Roman" w:eastAsia="宋体" w:cs="Times New Roman"/>
          <w:sz w:val="24"/>
          <w:szCs w:val="24"/>
        </w:rPr>
        <w:t>方根据甲方所派学生实际</w:t>
      </w:r>
      <w:r>
        <w:rPr>
          <w:rFonts w:hint="eastAsia" w:ascii="Times New Roman" w:hAnsi="Times New Roman" w:eastAsia="宋体" w:cs="Times New Roman"/>
          <w:sz w:val="24"/>
          <w:szCs w:val="24"/>
          <w:lang w:eastAsia="zh-CN"/>
        </w:rPr>
        <w:t>表现</w:t>
      </w:r>
      <w:r>
        <w:rPr>
          <w:rFonts w:hint="eastAsia" w:ascii="Times New Roman" w:hAnsi="Times New Roman" w:eastAsia="宋体" w:cs="Times New Roman"/>
          <w:sz w:val="24"/>
          <w:szCs w:val="24"/>
        </w:rPr>
        <w:t>发放生活补贴，标准为：</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w:t>
      </w:r>
      <w:r>
        <w:rPr>
          <w:rFonts w:hint="eastAsia" w:ascii="Times New Roman" w:hAnsi="Times New Roman" w:eastAsia="宋体" w:cs="Times New Roman"/>
          <w:sz w:val="24"/>
          <w:szCs w:val="24"/>
        </w:rPr>
        <w:t>元/月）。</w:t>
      </w:r>
    </w:p>
    <w:p w14:paraId="13FB6DFC">
      <w:pPr>
        <w:tabs>
          <w:tab w:val="left" w:pos="1365"/>
        </w:tabs>
        <w:spacing w:before="20" w:line="440" w:lineRule="exact"/>
        <w:ind w:firstLine="480" w:firstLineChars="200"/>
        <w:rPr>
          <w:rFonts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 xml:space="preserve">5. </w:t>
      </w:r>
      <w:r>
        <w:rPr>
          <w:rFonts w:hint="eastAsia" w:ascii="Times New Roman" w:hAnsi="Times New Roman" w:eastAsia="宋体" w:cs="Times New Roman"/>
          <w:b w:val="0"/>
          <w:bCs/>
          <w:sz w:val="24"/>
          <w:szCs w:val="24"/>
          <w:lang w:eastAsia="zh-CN"/>
        </w:rPr>
        <w:t>其他</w:t>
      </w:r>
      <w:r>
        <w:rPr>
          <w:rFonts w:hint="eastAsia" w:ascii="Times New Roman" w:hAnsi="Times New Roman" w:eastAsia="宋体" w:cs="Times New Roman"/>
          <w:b w:val="0"/>
          <w:bCs/>
          <w:sz w:val="24"/>
          <w:szCs w:val="24"/>
          <w:lang w:eastAsia="zh-Hans"/>
        </w:rPr>
        <w:t>方面</w:t>
      </w:r>
    </w:p>
    <w:p w14:paraId="11754ABC">
      <w:pPr>
        <w:spacing w:after="120"/>
        <w:rPr>
          <w:rFonts w:ascii="Times New Roman" w:hAnsi="Times New Roman" w:eastAsia="宋体" w:cs="Times New Roman"/>
          <w:sz w:val="24"/>
          <w:szCs w:val="24"/>
        </w:rPr>
      </w:pPr>
      <w:r>
        <w:rPr>
          <w:rFonts w:hint="eastAsia" w:ascii="Times New Roman" w:hAnsi="Times New Roman" w:eastAsia="宋体" w:cs="Times New Roman"/>
          <w:sz w:val="24"/>
          <w:szCs w:val="24"/>
        </w:rPr>
        <w:t>四、其它有关规定</w:t>
      </w:r>
    </w:p>
    <w:p w14:paraId="61C60C2C">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1.</w:t>
      </w:r>
      <w:r>
        <w:rPr>
          <w:rFonts w:hint="eastAsia" w:ascii="Times New Roman" w:hAnsi="Times New Roman" w:eastAsia="宋体" w:cs="Times New Roman"/>
          <w:sz w:val="24"/>
          <w:szCs w:val="24"/>
        </w:rPr>
        <w:t>实践教学期间，乙方严格要求学生遵守安全规定，对学生的人身、财物等安全负有监督管理责任，不得要求学生从事危险性工作和随意外出，如果需要外出，须请假并获批。</w:t>
      </w:r>
    </w:p>
    <w:p w14:paraId="3ACAB37F">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2.甲方</w:t>
      </w:r>
      <w:r>
        <w:rPr>
          <w:rFonts w:hint="eastAsia" w:ascii="Times New Roman" w:hAnsi="Times New Roman" w:eastAsia="宋体" w:cs="Times New Roman"/>
          <w:sz w:val="24"/>
          <w:szCs w:val="24"/>
          <w:lang w:val="en-US" w:eastAsia="zh-CN"/>
        </w:rPr>
        <w:t>学生</w:t>
      </w:r>
      <w:r>
        <w:rPr>
          <w:rFonts w:hint="eastAsia" w:ascii="Times New Roman" w:hAnsi="Times New Roman" w:eastAsia="宋体" w:cs="Times New Roman"/>
          <w:sz w:val="24"/>
          <w:szCs w:val="24"/>
        </w:rPr>
        <w:t>在实践期间，需服从企业工作安排，努力工作，刻苦学习业务技术，遵守国家</w:t>
      </w:r>
      <w:r>
        <w:rPr>
          <w:rFonts w:hint="eastAsia" w:ascii="Times New Roman" w:hAnsi="Times New Roman" w:eastAsia="宋体" w:cs="Times New Roman"/>
          <w:sz w:val="24"/>
          <w:szCs w:val="24"/>
          <w:lang w:eastAsia="zh-CN"/>
        </w:rPr>
        <w:t>法律法规</w:t>
      </w:r>
      <w:r>
        <w:rPr>
          <w:rFonts w:hint="eastAsia" w:ascii="Times New Roman" w:hAnsi="Times New Roman" w:eastAsia="宋体" w:cs="Times New Roman"/>
          <w:sz w:val="24"/>
          <w:szCs w:val="24"/>
        </w:rPr>
        <w:t>和各项规章制度，如有违纪行为，甲方将按有关规定处理。不听从指挥，不服从管理的学生，乙方通知甲方，由甲、乙双方协商处理。</w:t>
      </w:r>
    </w:p>
    <w:p w14:paraId="09537316">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3.</w:t>
      </w:r>
      <w:r>
        <w:rPr>
          <w:rFonts w:hint="eastAsia" w:ascii="Times New Roman" w:hAnsi="Times New Roman" w:eastAsia="宋体" w:cs="Times New Roman"/>
          <w:sz w:val="24"/>
          <w:szCs w:val="24"/>
        </w:rPr>
        <w:t>甲方学生如因身体健康状况、自身素质等原因无法胜任实践的，乙方可退回甲方处置。</w:t>
      </w:r>
    </w:p>
    <w:p w14:paraId="6CC199BC">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4.</w:t>
      </w:r>
      <w:r>
        <w:rPr>
          <w:rFonts w:hint="eastAsia" w:ascii="Times New Roman" w:hAnsi="Times New Roman" w:eastAsia="宋体" w:cs="Times New Roman"/>
          <w:sz w:val="24"/>
          <w:szCs w:val="24"/>
        </w:rPr>
        <w:t>甲乙双方共同承担学生实践期间的学习和管理，乙方定期向甲方反映学生动态和实习进程。</w:t>
      </w:r>
    </w:p>
    <w:p w14:paraId="73AE4D20">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5.</w:t>
      </w:r>
      <w:r>
        <w:rPr>
          <w:rFonts w:hint="eastAsia" w:ascii="Times New Roman" w:hAnsi="Times New Roman" w:eastAsia="宋体" w:cs="Times New Roman"/>
          <w:sz w:val="24"/>
          <w:szCs w:val="24"/>
        </w:rPr>
        <w:t>学生未经过甲乙双方同意，提前结束实践的，该学生实践成绩以零分计，该课程考核不合格。</w:t>
      </w:r>
    </w:p>
    <w:p w14:paraId="158DFAA4">
      <w:pPr>
        <w:tabs>
          <w:tab w:val="left" w:pos="1365"/>
        </w:tabs>
        <w:spacing w:before="20"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6.</w:t>
      </w:r>
      <w:r>
        <w:rPr>
          <w:rFonts w:hint="eastAsia" w:ascii="Times New Roman" w:hAnsi="Times New Roman" w:eastAsia="宋体" w:cs="Times New Roman"/>
          <w:sz w:val="24"/>
          <w:szCs w:val="24"/>
        </w:rPr>
        <w:t>甲方学生实践圆满结束时，乙方给予实践教学鉴定，根据双方意愿，继续实习的学生，可以和企业签订岗位实习三方协议。</w:t>
      </w:r>
    </w:p>
    <w:p w14:paraId="3C52B7D7">
      <w:pPr>
        <w:tabs>
          <w:tab w:val="left" w:pos="1365"/>
        </w:tabs>
        <w:spacing w:before="20" w:line="440" w:lineRule="exact"/>
        <w:ind w:firstLine="480" w:firstLineChars="200"/>
        <w:rPr>
          <w:rFonts w:ascii="Times New Roman" w:hAnsi="Times New Roman" w:eastAsia="宋体" w:cs="Times New Roman"/>
          <w:b w:val="0"/>
          <w:bCs/>
          <w:sz w:val="24"/>
          <w:szCs w:val="24"/>
        </w:rPr>
      </w:pPr>
      <w:r>
        <w:rPr>
          <w:rFonts w:hint="eastAsia" w:ascii="Times New Roman" w:hAnsi="Times New Roman" w:eastAsia="宋体" w:cs="Times New Roman"/>
          <w:b w:val="0"/>
          <w:bCs/>
          <w:sz w:val="24"/>
          <w:szCs w:val="24"/>
          <w:lang w:eastAsia="zh-CN"/>
        </w:rPr>
        <w:t>7.其他</w:t>
      </w:r>
      <w:r>
        <w:rPr>
          <w:rFonts w:hint="eastAsia" w:ascii="Times New Roman" w:hAnsi="Times New Roman" w:eastAsia="宋体" w:cs="Times New Roman"/>
          <w:b w:val="0"/>
          <w:bCs/>
          <w:sz w:val="24"/>
          <w:szCs w:val="24"/>
          <w:lang w:eastAsia="zh-Hans"/>
        </w:rPr>
        <w:t>方面</w:t>
      </w:r>
    </w:p>
    <w:p w14:paraId="2E6A4717">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五、本协议履行期间，甲</w:t>
      </w:r>
      <w:r>
        <w:rPr>
          <w:rFonts w:hint="eastAsia" w:ascii="Times New Roman" w:hAnsi="Times New Roman" w:eastAsia="宋体" w:cs="Times New Roman"/>
          <w:sz w:val="24"/>
          <w:szCs w:val="24"/>
          <w:lang w:eastAsia="zh-CN"/>
        </w:rPr>
        <w:t>乙</w:t>
      </w:r>
      <w:r>
        <w:rPr>
          <w:rFonts w:hint="eastAsia" w:ascii="Times New Roman" w:hAnsi="Times New Roman" w:eastAsia="宋体" w:cs="Times New Roman"/>
          <w:sz w:val="24"/>
          <w:szCs w:val="24"/>
        </w:rPr>
        <w:t>双方必须履行约定的义务，如有违约，违约方要赔偿因违约而引起的对守约方造成的经济损失并承担相应的法律责任。</w:t>
      </w:r>
      <w:bookmarkStart w:id="0" w:name="_GoBack"/>
      <w:bookmarkEnd w:id="0"/>
    </w:p>
    <w:p w14:paraId="55ABAB33">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六、本协议一式两份，经双方授权代表签字加盖公章后生效。未尽事宜，需经双方协商达成一致意见后方可进行修改、补充。</w:t>
      </w:r>
    </w:p>
    <w:p w14:paraId="29CB30FF">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七、在履行本协议过程中如出现争议，双方应友好协商解决，如协商不成，</w:t>
      </w:r>
      <w:r>
        <w:rPr>
          <w:rFonts w:hint="eastAsia" w:ascii="Times New Roman" w:hAnsi="Times New Roman" w:eastAsia="宋体" w:cs="Times New Roman"/>
          <w:sz w:val="24"/>
          <w:szCs w:val="24"/>
          <w:lang w:eastAsia="zh-Hans"/>
        </w:rPr>
        <w:t>双方均可在住所地法院提起诉讼</w:t>
      </w:r>
      <w:r>
        <w:rPr>
          <w:rFonts w:hint="eastAsia" w:ascii="Times New Roman" w:hAnsi="Times New Roman" w:eastAsia="宋体" w:cs="Times New Roman"/>
          <w:sz w:val="24"/>
          <w:szCs w:val="24"/>
        </w:rPr>
        <w:t>。</w:t>
      </w:r>
    </w:p>
    <w:p w14:paraId="53BACF10">
      <w:pPr>
        <w:spacing w:after="120"/>
        <w:ind w:firstLine="480" w:firstLineChars="200"/>
        <w:rPr>
          <w:rFonts w:hint="eastAsia" w:ascii="Arial" w:hAnsi="Arial" w:eastAsia="宋体" w:cs="Arial"/>
          <w:b w:val="0"/>
          <w:bCs/>
          <w:sz w:val="24"/>
          <w:szCs w:val="24"/>
        </w:rPr>
      </w:pPr>
      <w:r>
        <w:rPr>
          <w:rFonts w:hint="eastAsia" w:ascii="Arial" w:hAnsi="Arial" w:eastAsia="宋体" w:cs="Arial"/>
          <w:b w:val="0"/>
          <w:bCs/>
          <w:sz w:val="24"/>
          <w:szCs w:val="24"/>
          <w:lang w:eastAsia="zh-CN"/>
        </w:rPr>
        <w:t>其他</w:t>
      </w:r>
      <w:r>
        <w:rPr>
          <w:rFonts w:hint="eastAsia" w:ascii="Arial" w:hAnsi="Arial" w:eastAsia="宋体" w:cs="Arial"/>
          <w:b w:val="0"/>
          <w:bCs/>
          <w:sz w:val="24"/>
          <w:szCs w:val="24"/>
        </w:rPr>
        <w:t>方面</w:t>
      </w:r>
    </w:p>
    <w:p w14:paraId="3DE21454">
      <w:pPr>
        <w:spacing w:after="120"/>
        <w:ind w:firstLine="480" w:firstLineChars="200"/>
        <w:rPr>
          <w:rFonts w:hint="eastAsia" w:ascii="Arial" w:hAnsi="Arial" w:eastAsia="宋体" w:cs="Arial"/>
          <w:b w:val="0"/>
          <w:bCs/>
          <w:sz w:val="24"/>
          <w:szCs w:val="24"/>
        </w:rPr>
      </w:pPr>
    </w:p>
    <w:p w14:paraId="13FB4039">
      <w:pPr>
        <w:spacing w:after="120"/>
        <w:rPr>
          <w:rFonts w:ascii="Arial" w:hAnsi="Arial" w:eastAsia="宋体" w:cs="Arial"/>
          <w:sz w:val="24"/>
          <w:szCs w:val="24"/>
          <w:lang w:eastAsia="zh-Hans"/>
        </w:rPr>
      </w:pPr>
      <w:r>
        <w:rPr>
          <w:rFonts w:hint="eastAsia" w:ascii="Arial" w:hAnsi="Arial" w:eastAsia="宋体" w:cs="Arial"/>
          <w:sz w:val="24"/>
          <w:szCs w:val="24"/>
          <w:lang w:eastAsia="zh-Hans"/>
        </w:rPr>
        <w:t>甲方指定联系人：</w:t>
      </w:r>
      <w:r>
        <w:rPr>
          <w:rFonts w:hint="eastAsia" w:ascii="Arial" w:hAnsi="Arial" w:eastAsia="宋体" w:cs="Arial"/>
          <w:sz w:val="24"/>
          <w:szCs w:val="24"/>
          <w:u w:val="single"/>
          <w:lang w:eastAsia="zh-Hans"/>
        </w:rPr>
        <w:t xml:space="preserve"> </w:t>
      </w:r>
      <w:r>
        <w:rPr>
          <w:rFonts w:hint="eastAsia" w:ascii="Arial" w:hAnsi="Arial" w:eastAsia="宋体" w:cs="Arial"/>
          <w:sz w:val="24"/>
          <w:szCs w:val="24"/>
          <w:u w:val="single"/>
        </w:rPr>
        <w:t xml:space="preserve"> </w:t>
      </w:r>
      <w:r>
        <w:rPr>
          <w:rFonts w:ascii="Arial" w:hAnsi="Arial" w:eastAsia="宋体" w:cs="Arial"/>
          <w:sz w:val="24"/>
          <w:szCs w:val="24"/>
          <w:u w:val="single"/>
        </w:rPr>
        <w:t xml:space="preserve">  </w:t>
      </w:r>
      <w:r>
        <w:rPr>
          <w:rFonts w:hint="eastAsia" w:ascii="Arial" w:hAnsi="Arial" w:eastAsia="宋体" w:cs="Arial"/>
          <w:sz w:val="24"/>
          <w:szCs w:val="24"/>
          <w:u w:val="single"/>
        </w:rPr>
        <w:t xml:space="preserve">  </w:t>
      </w:r>
      <w:r>
        <w:rPr>
          <w:rFonts w:hint="eastAsia" w:ascii="Arial" w:hAnsi="Arial" w:eastAsia="宋体" w:cs="Arial"/>
          <w:sz w:val="24"/>
          <w:szCs w:val="24"/>
          <w:u w:val="single"/>
          <w:lang w:eastAsia="zh-Hans"/>
        </w:rPr>
        <w:t xml:space="preserve"> </w:t>
      </w:r>
      <w:r>
        <w:rPr>
          <w:rFonts w:hint="eastAsia" w:ascii="Arial" w:hAnsi="Arial" w:eastAsia="宋体" w:cs="Arial"/>
          <w:sz w:val="24"/>
          <w:szCs w:val="24"/>
          <w:lang w:eastAsia="zh-Hans"/>
        </w:rPr>
        <w:t>，手机：</w:t>
      </w:r>
      <w:r>
        <w:rPr>
          <w:rFonts w:hint="eastAsia" w:ascii="Arial" w:hAnsi="Arial" w:eastAsia="宋体" w:cs="Arial"/>
          <w:sz w:val="24"/>
          <w:szCs w:val="24"/>
          <w:u w:val="single"/>
          <w:lang w:eastAsia="zh-Hans"/>
        </w:rPr>
        <w:t xml:space="preserve">   </w:t>
      </w:r>
      <w:r>
        <w:rPr>
          <w:rFonts w:ascii="Arial" w:hAnsi="Arial" w:eastAsia="宋体" w:cs="Arial"/>
          <w:sz w:val="24"/>
          <w:szCs w:val="24"/>
          <w:u w:val="single"/>
          <w:lang w:eastAsia="zh-Hans"/>
        </w:rPr>
        <w:t xml:space="preserve">             </w:t>
      </w:r>
      <w:r>
        <w:rPr>
          <w:rFonts w:hint="eastAsia" w:ascii="Arial" w:hAnsi="Arial" w:eastAsia="宋体" w:cs="Arial"/>
          <w:sz w:val="24"/>
          <w:szCs w:val="24"/>
          <w:u w:val="single"/>
          <w:lang w:eastAsia="zh-Hans"/>
        </w:rPr>
        <w:t xml:space="preserve"> </w:t>
      </w:r>
      <w:r>
        <w:rPr>
          <w:rFonts w:hint="eastAsia" w:ascii="Arial" w:hAnsi="Arial" w:eastAsia="宋体" w:cs="Arial"/>
          <w:sz w:val="24"/>
          <w:szCs w:val="24"/>
          <w:lang w:eastAsia="zh-Hans"/>
        </w:rPr>
        <w:t xml:space="preserve">， </w:t>
      </w:r>
    </w:p>
    <w:p w14:paraId="3A164F37">
      <w:pPr>
        <w:spacing w:after="120"/>
        <w:rPr>
          <w:rFonts w:ascii="Arial" w:hAnsi="Arial" w:eastAsia="宋体" w:cs="Arial"/>
          <w:sz w:val="24"/>
          <w:szCs w:val="24"/>
          <w:lang w:eastAsia="zh-Hans"/>
        </w:rPr>
      </w:pPr>
      <w:r>
        <w:rPr>
          <w:rFonts w:hint="eastAsia" w:ascii="Arial" w:hAnsi="Arial" w:eastAsia="宋体" w:cs="Arial"/>
          <w:sz w:val="24"/>
          <w:szCs w:val="24"/>
          <w:lang w:eastAsia="zh-Hans"/>
        </w:rPr>
        <w:t>通讯地址：</w:t>
      </w:r>
      <w:r>
        <w:rPr>
          <w:rFonts w:hint="eastAsia" w:ascii="Arial" w:hAnsi="Arial" w:eastAsia="宋体" w:cs="Arial"/>
          <w:sz w:val="24"/>
          <w:szCs w:val="24"/>
          <w:u w:val="single"/>
          <w:lang w:eastAsia="zh-Hans"/>
        </w:rPr>
        <w:t xml:space="preserve"> </w:t>
      </w:r>
      <w:r>
        <w:rPr>
          <w:rFonts w:hint="eastAsia" w:ascii="Arial" w:hAnsi="Arial" w:eastAsia="宋体" w:cs="Arial"/>
          <w:sz w:val="24"/>
          <w:szCs w:val="24"/>
          <w:u w:val="single"/>
        </w:rPr>
        <w:t xml:space="preserve"> </w:t>
      </w:r>
      <w:r>
        <w:rPr>
          <w:rFonts w:ascii="Arial" w:hAnsi="Arial" w:eastAsia="宋体" w:cs="Arial"/>
          <w:sz w:val="24"/>
          <w:szCs w:val="24"/>
          <w:u w:val="single"/>
        </w:rPr>
        <w:t xml:space="preserve">                            </w:t>
      </w:r>
      <w:r>
        <w:rPr>
          <w:rFonts w:hint="eastAsia" w:ascii="Arial" w:hAnsi="Arial" w:eastAsia="宋体" w:cs="Arial"/>
          <w:sz w:val="24"/>
          <w:szCs w:val="24"/>
          <w:u w:val="single"/>
          <w:lang w:eastAsia="zh-Hans"/>
        </w:rPr>
        <w:t xml:space="preserve">      </w:t>
      </w:r>
      <w:r>
        <w:rPr>
          <w:rFonts w:hint="eastAsia" w:ascii="Arial" w:hAnsi="Arial" w:eastAsia="宋体" w:cs="Arial"/>
          <w:sz w:val="24"/>
          <w:szCs w:val="24"/>
          <w:lang w:eastAsia="zh-Hans"/>
        </w:rPr>
        <w:t>，</w:t>
      </w:r>
    </w:p>
    <w:p w14:paraId="2897D89D">
      <w:pPr>
        <w:spacing w:after="120"/>
        <w:rPr>
          <w:rFonts w:ascii="Arial" w:hAnsi="Arial" w:eastAsia="宋体" w:cs="Arial"/>
          <w:sz w:val="24"/>
          <w:szCs w:val="24"/>
          <w:lang w:eastAsia="zh-Hans"/>
        </w:rPr>
      </w:pPr>
      <w:r>
        <w:rPr>
          <w:rFonts w:hint="eastAsia" w:ascii="Arial" w:hAnsi="Arial" w:eastAsia="宋体" w:cs="Arial"/>
          <w:sz w:val="24"/>
          <w:szCs w:val="24"/>
          <w:lang w:eastAsia="zh-Hans"/>
        </w:rPr>
        <w:t>电子邮箱：</w:t>
      </w:r>
      <w:r>
        <w:rPr>
          <w:rFonts w:hint="eastAsia" w:ascii="Arial" w:hAnsi="Arial" w:eastAsia="宋体" w:cs="Arial"/>
          <w:sz w:val="24"/>
          <w:szCs w:val="24"/>
          <w:u w:val="single"/>
          <w:lang w:eastAsia="zh-Hans"/>
        </w:rPr>
        <w:t xml:space="preserve"> </w:t>
      </w:r>
      <w:r>
        <w:fldChar w:fldCharType="begin"/>
      </w:r>
      <w:r>
        <w:instrText xml:space="preserve"> HYPERLINK "mailto:sheer.chen1@ihg.com" </w:instrText>
      </w:r>
      <w:r>
        <w:fldChar w:fldCharType="separate"/>
      </w:r>
      <w:r>
        <w:fldChar w:fldCharType="end"/>
      </w:r>
      <w:r>
        <w:rPr>
          <w:rFonts w:ascii="Arial" w:hAnsi="Arial" w:eastAsia="宋体" w:cs="Arial"/>
          <w:color w:val="0563C1"/>
          <w:sz w:val="24"/>
          <w:szCs w:val="24"/>
          <w:u w:val="single"/>
        </w:rPr>
        <w:t xml:space="preserve">                               </w:t>
      </w:r>
      <w:r>
        <w:rPr>
          <w:rFonts w:ascii="Arial" w:hAnsi="Arial" w:eastAsia="宋体" w:cs="Arial"/>
          <w:sz w:val="24"/>
          <w:szCs w:val="24"/>
          <w:u w:val="single"/>
        </w:rPr>
        <w:t xml:space="preserve"> </w:t>
      </w:r>
      <w:r>
        <w:rPr>
          <w:rFonts w:hint="eastAsia" w:ascii="Arial" w:hAnsi="Arial" w:eastAsia="宋体" w:cs="Arial"/>
          <w:sz w:val="24"/>
          <w:szCs w:val="24"/>
          <w:u w:val="single"/>
          <w:lang w:eastAsia="zh-Hans"/>
        </w:rPr>
        <w:t xml:space="preserve">   </w:t>
      </w:r>
      <w:r>
        <w:rPr>
          <w:rFonts w:hint="eastAsia" w:ascii="Arial" w:hAnsi="Arial" w:eastAsia="宋体" w:cs="Arial"/>
          <w:sz w:val="24"/>
          <w:szCs w:val="24"/>
          <w:lang w:eastAsia="zh-Hans"/>
        </w:rPr>
        <w:t>。</w:t>
      </w:r>
    </w:p>
    <w:p w14:paraId="2FA0E39E">
      <w:pPr>
        <w:spacing w:after="120"/>
        <w:rPr>
          <w:rFonts w:ascii="Arial" w:hAnsi="Arial" w:eastAsia="宋体" w:cs="Arial"/>
          <w:sz w:val="24"/>
          <w:szCs w:val="24"/>
          <w:lang w:eastAsia="zh-Hans"/>
        </w:rPr>
      </w:pPr>
      <w:r>
        <w:rPr>
          <w:rFonts w:hint="eastAsia" w:ascii="Arial" w:hAnsi="Arial" w:eastAsia="宋体" w:cs="Arial"/>
          <w:sz w:val="24"/>
          <w:szCs w:val="24"/>
          <w:lang w:eastAsia="zh-Hans"/>
        </w:rPr>
        <w:t>乙方指定联系人：</w:t>
      </w:r>
      <w:r>
        <w:rPr>
          <w:rFonts w:hint="eastAsia" w:ascii="Arial" w:hAnsi="Arial" w:eastAsia="宋体" w:cs="Arial"/>
          <w:sz w:val="24"/>
          <w:szCs w:val="24"/>
          <w:u w:val="single"/>
          <w:lang w:eastAsia="zh-Hans"/>
        </w:rPr>
        <w:t xml:space="preserve"> </w:t>
      </w:r>
      <w:r>
        <w:rPr>
          <w:rFonts w:hint="eastAsia" w:ascii="Arial" w:hAnsi="Arial" w:eastAsia="宋体" w:cs="Arial"/>
          <w:sz w:val="24"/>
          <w:szCs w:val="24"/>
          <w:u w:val="single"/>
        </w:rPr>
        <w:t xml:space="preserve">     </w:t>
      </w:r>
      <w:r>
        <w:rPr>
          <w:rFonts w:hint="eastAsia" w:ascii="Arial" w:hAnsi="Arial" w:eastAsia="宋体" w:cs="Arial"/>
          <w:sz w:val="24"/>
          <w:szCs w:val="24"/>
          <w:u w:val="single"/>
          <w:lang w:eastAsia="zh-Hans"/>
        </w:rPr>
        <w:t xml:space="preserve"> </w:t>
      </w:r>
      <w:r>
        <w:rPr>
          <w:rFonts w:hint="eastAsia" w:ascii="Arial" w:hAnsi="Arial" w:eastAsia="宋体" w:cs="Arial"/>
          <w:sz w:val="24"/>
          <w:szCs w:val="24"/>
          <w:lang w:eastAsia="zh-Hans"/>
        </w:rPr>
        <w:t>，手机 ：</w:t>
      </w:r>
      <w:r>
        <w:rPr>
          <w:rFonts w:hint="eastAsia" w:ascii="Arial" w:hAnsi="Arial" w:eastAsia="宋体" w:cs="Arial"/>
          <w:sz w:val="24"/>
          <w:szCs w:val="24"/>
          <w:u w:val="single"/>
        </w:rPr>
        <w:t xml:space="preserve">  </w:t>
      </w:r>
      <w:r>
        <w:rPr>
          <w:rFonts w:ascii="Arial" w:hAnsi="Arial" w:eastAsia="宋体" w:cs="Arial"/>
          <w:sz w:val="24"/>
          <w:szCs w:val="24"/>
          <w:u w:val="single"/>
        </w:rPr>
        <w:t xml:space="preserve">            </w:t>
      </w:r>
      <w:r>
        <w:rPr>
          <w:rFonts w:hint="eastAsia" w:ascii="Arial" w:hAnsi="Arial" w:eastAsia="宋体" w:cs="Arial"/>
          <w:sz w:val="24"/>
          <w:szCs w:val="24"/>
          <w:u w:val="single"/>
        </w:rPr>
        <w:t xml:space="preserve"> </w:t>
      </w:r>
      <w:r>
        <w:rPr>
          <w:rFonts w:hint="eastAsia" w:ascii="Arial" w:hAnsi="Arial" w:eastAsia="宋体" w:cs="Arial"/>
          <w:sz w:val="24"/>
          <w:szCs w:val="24"/>
          <w:u w:val="single"/>
          <w:lang w:eastAsia="zh-Hans"/>
        </w:rPr>
        <w:t xml:space="preserve"> </w:t>
      </w:r>
      <w:r>
        <w:rPr>
          <w:rFonts w:hint="eastAsia" w:ascii="Arial" w:hAnsi="Arial" w:eastAsia="宋体" w:cs="Arial"/>
          <w:sz w:val="24"/>
          <w:szCs w:val="24"/>
          <w:lang w:eastAsia="zh-Hans"/>
        </w:rPr>
        <w:t>，</w:t>
      </w:r>
    </w:p>
    <w:p w14:paraId="18CE274D">
      <w:pPr>
        <w:spacing w:after="120"/>
        <w:rPr>
          <w:rFonts w:ascii="Arial" w:hAnsi="Arial" w:eastAsia="宋体" w:cs="Arial"/>
          <w:sz w:val="24"/>
          <w:szCs w:val="24"/>
          <w:lang w:eastAsia="zh-Hans"/>
        </w:rPr>
      </w:pPr>
      <w:r>
        <w:rPr>
          <w:rFonts w:hint="eastAsia" w:ascii="Arial" w:hAnsi="Arial" w:eastAsia="宋体" w:cs="Arial"/>
          <w:sz w:val="24"/>
          <w:szCs w:val="24"/>
          <w:lang w:eastAsia="zh-Hans"/>
        </w:rPr>
        <w:t>通讯地址：</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Arial" w:hAnsi="Arial" w:eastAsia="宋体" w:cs="Arial"/>
          <w:sz w:val="24"/>
          <w:szCs w:val="24"/>
          <w:lang w:eastAsia="zh-Hans"/>
        </w:rPr>
        <w:t>，</w:t>
      </w:r>
    </w:p>
    <w:p w14:paraId="46724D7D">
      <w:pPr>
        <w:spacing w:after="120"/>
        <w:rPr>
          <w:rFonts w:ascii="Arial" w:hAnsi="Arial" w:eastAsia="宋体" w:cs="Arial"/>
          <w:sz w:val="24"/>
          <w:szCs w:val="24"/>
          <w:lang w:eastAsia="zh-Hans"/>
        </w:rPr>
      </w:pPr>
      <w:r>
        <w:rPr>
          <w:rFonts w:hint="eastAsia" w:ascii="Arial" w:hAnsi="Arial" w:eastAsia="宋体" w:cs="Arial"/>
          <w:sz w:val="24"/>
          <w:szCs w:val="24"/>
          <w:lang w:eastAsia="zh-Hans"/>
        </w:rPr>
        <w:t>电子邮箱：</w:t>
      </w:r>
      <w:r>
        <w:rPr>
          <w:rFonts w:hint="eastAsia" w:ascii="Arial" w:hAnsi="Arial" w:eastAsia="宋体" w:cs="Arial"/>
          <w:sz w:val="24"/>
          <w:szCs w:val="24"/>
          <w:u w:val="single"/>
          <w:lang w:eastAsia="zh-Hans"/>
        </w:rPr>
        <w:t xml:space="preserve">      </w:t>
      </w:r>
      <w:r>
        <w:rPr>
          <w:rFonts w:ascii="Arial" w:hAnsi="Arial" w:eastAsia="宋体" w:cs="Arial"/>
          <w:sz w:val="24"/>
          <w:szCs w:val="24"/>
          <w:u w:val="single"/>
          <w:lang w:eastAsia="zh-Hans"/>
        </w:rPr>
        <w:t xml:space="preserve">             </w:t>
      </w:r>
      <w:r>
        <w:rPr>
          <w:rFonts w:hint="eastAsia" w:ascii="Arial" w:hAnsi="Arial" w:eastAsia="宋体" w:cs="Arial"/>
          <w:sz w:val="24"/>
          <w:szCs w:val="24"/>
          <w:u w:val="single"/>
          <w:lang w:eastAsia="zh-Hans"/>
        </w:rPr>
        <w:t xml:space="preserve">      </w:t>
      </w:r>
      <w:r>
        <w:rPr>
          <w:rFonts w:hint="eastAsia" w:ascii="Arial" w:hAnsi="Arial" w:eastAsia="宋体" w:cs="Arial"/>
          <w:sz w:val="24"/>
          <w:szCs w:val="24"/>
          <w:u w:val="single"/>
        </w:rPr>
        <w:t xml:space="preserve">        </w:t>
      </w:r>
      <w:r>
        <w:rPr>
          <w:rFonts w:hint="eastAsia" w:ascii="Arial" w:hAnsi="Arial" w:eastAsia="宋体" w:cs="Arial"/>
          <w:sz w:val="24"/>
          <w:szCs w:val="24"/>
          <w:u w:val="single"/>
          <w:lang w:eastAsia="zh-Hans"/>
        </w:rPr>
        <w:t xml:space="preserve">   </w:t>
      </w:r>
      <w:r>
        <w:rPr>
          <w:rFonts w:hint="eastAsia" w:ascii="Arial" w:hAnsi="Arial" w:eastAsia="宋体" w:cs="Arial"/>
          <w:sz w:val="24"/>
          <w:szCs w:val="24"/>
          <w:lang w:eastAsia="zh-Hans"/>
        </w:rPr>
        <w:t xml:space="preserve">。 </w:t>
      </w:r>
    </w:p>
    <w:p w14:paraId="2CA81F9C">
      <w:pPr>
        <w:spacing w:line="440" w:lineRule="exact"/>
        <w:rPr>
          <w:rFonts w:ascii="Times New Roman" w:hAnsi="Times New Roman" w:eastAsia="宋体" w:cs="Times New Roman"/>
          <w:sz w:val="24"/>
          <w:szCs w:val="24"/>
        </w:rPr>
      </w:pPr>
    </w:p>
    <w:p w14:paraId="079B0738">
      <w:pPr>
        <w:spacing w:line="42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甲方代表（签名）：                           乙方代表（签名）：</w:t>
      </w:r>
    </w:p>
    <w:p w14:paraId="3C64AECE">
      <w:pPr>
        <w:spacing w:line="420" w:lineRule="exact"/>
        <w:rPr>
          <w:rFonts w:ascii="Times New Roman" w:hAnsi="Times New Roman" w:eastAsia="宋体" w:cs="Times New Roman"/>
          <w:sz w:val="24"/>
          <w:szCs w:val="24"/>
        </w:rPr>
      </w:pPr>
    </w:p>
    <w:p w14:paraId="76582199">
      <w:pPr>
        <w:spacing w:line="420" w:lineRule="exact"/>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（盖章）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学校（盖章）</w:t>
      </w:r>
    </w:p>
    <w:p w14:paraId="5CCD434B">
      <w:pPr>
        <w:spacing w:line="420" w:lineRule="exact"/>
        <w:rPr>
          <w:rFonts w:ascii="Times New Roman" w:hAnsi="Times New Roman" w:eastAsia="宋体" w:cs="Times New Roman"/>
          <w:sz w:val="24"/>
          <w:szCs w:val="24"/>
        </w:rPr>
      </w:pPr>
    </w:p>
    <w:p w14:paraId="1AECDBF9">
      <w:pPr>
        <w:spacing w:line="420" w:lineRule="exact"/>
        <w:ind w:firstLine="960" w:firstLineChars="400"/>
        <w:rPr>
          <w:rFonts w:ascii="Times New Roman" w:hAnsi="Times New Roman" w:eastAsia="宋体" w:cs="Times New Roman"/>
          <w:sz w:val="24"/>
          <w:szCs w:val="24"/>
        </w:rPr>
      </w:pPr>
      <w:r>
        <w:rPr>
          <w:rFonts w:hint="eastAsia" w:ascii="Times New Roman" w:hAnsi="Times New Roman" w:eastAsia="宋体" w:cs="Times New Roman"/>
          <w:sz w:val="24"/>
          <w:szCs w:val="24"/>
        </w:rPr>
        <w:t>年   月   日                               年   月   日</w:t>
      </w:r>
    </w:p>
    <w:p w14:paraId="6CB254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4C"/>
    <w:rsid w:val="0009084C"/>
    <w:rsid w:val="000917FE"/>
    <w:rsid w:val="000C465E"/>
    <w:rsid w:val="00144987"/>
    <w:rsid w:val="004C225E"/>
    <w:rsid w:val="004E0CED"/>
    <w:rsid w:val="00574452"/>
    <w:rsid w:val="005A4BC3"/>
    <w:rsid w:val="006E4436"/>
    <w:rsid w:val="007B5B54"/>
    <w:rsid w:val="00C2412F"/>
    <w:rsid w:val="00D8369D"/>
    <w:rsid w:val="00D87659"/>
    <w:rsid w:val="00F61AE7"/>
    <w:rsid w:val="187A2E15"/>
    <w:rsid w:val="1B3A3A66"/>
    <w:rsid w:val="2D9577C3"/>
    <w:rsid w:val="37F1612B"/>
    <w:rsid w:val="3ECA4190"/>
    <w:rsid w:val="4F1A208D"/>
    <w:rsid w:val="57E73521"/>
    <w:rsid w:val="5C8B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fa0ca1bb-fd19-47cf-a35e-318179cb421f</errorID>
      <errorWord>共同协商</errorWord>
      <group>L1_Grammar</group>
      <groupName>语法问题</groupName>
      <ability>L2_Grammar</ability>
      <abilityName>语法错误</abilityName>
      <candidateList>
        <item>协商</item>
      </candidateList>
      <explain/>
      <paraID>44CAE778</paraID>
      <start>39</start>
      <end>43</end>
      <status>ignored</status>
      <modifiedWord/>
      <trackRevisions>false</trackRevisions>
    </reviewItem>
    <reviewItem>
      <errorID>e940c067-493b-49c2-a6de-147a8fbd79db</errorID>
      <errorWord>因工负伤</errorWord>
      <group>L1_Word</group>
      <groupName>字词问题</groupName>
      <ability>L2_Typo</ability>
      <abilityName>字词错误</abilityName>
      <candidateList>
        <item>因公负伤</item>
      </candidateList>
      <explain/>
      <paraID> F1FC736</paraID>
      <start>121</start>
      <end>125</end>
      <status>ignored</status>
      <modifiedWord/>
      <trackRevisions>false</trackRevisions>
    </reviewItem>
  </reviewItems>
  <config/>
</contractReview>
</file>

<file path=customXml/itemProps1.xml><?xml version="1.0" encoding="utf-8"?>
<ds:datastoreItem xmlns:ds="http://schemas.openxmlformats.org/officeDocument/2006/customXml" ds:itemID="{3625eb63-58c0-436b-9bc2-e3cddda132b9}">
  <ds:schemaRefs/>
</ds:datastoreItem>
</file>

<file path=docProps/app.xml><?xml version="1.0" encoding="utf-8"?>
<Properties xmlns="http://schemas.openxmlformats.org/officeDocument/2006/extended-properties" xmlns:vt="http://schemas.openxmlformats.org/officeDocument/2006/docPropsVTypes">
  <Template>Normal</Template>
  <Pages>2</Pages>
  <Words>1089</Words>
  <Characters>1105</Characters>
  <Lines>11</Lines>
  <Paragraphs>3</Paragraphs>
  <TotalTime>14</TotalTime>
  <ScaleCrop>false</ScaleCrop>
  <LinksUpToDate>false</LinksUpToDate>
  <CharactersWithSpaces>1527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2024-05-23T01:40:00Z</dcterms:created>
  <dc:creator>az209</dc:creator>
  <cp:lastModifiedBy>江淮</cp:lastModifiedBy>
  <dcterms:modified xsi:type="dcterms:W3CDTF">2026-05-19T08:58:30Z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eyJoZGlkIjoiYmIxYWYyZGY1ZTQ3MjU0ZTQ2ZjlhMWJlYmFiMDExMWIiLCJ1c2VySWQiOiI2ODc5ODY2MDcifQ==</vt:lpwstr>
  </property>
  <property fmtid="{D5CDD505-2E9C-101B-9397-08002B2CF9AE}" pid="3" name="KSOProductBuildVer">
    <vt:lpwstr>2052-12.1.0.26375</vt:lpwstr>
  </property>
  <property fmtid="{D5CDD505-2E9C-101B-9397-08002B2CF9AE}" pid="4" name="ICV">
    <vt:lpwstr>D45EED36596442D3951874D9ADE531F7_12</vt:lpwstr>
  </property>
</Properties>
</file>