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A4D067">
      <w:pPr>
        <w:spacing w:line="560" w:lineRule="exact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附件1</w:t>
      </w:r>
    </w:p>
    <w:p w14:paraId="058AD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130C7EEC">
      <w:pPr>
        <w:spacing w:line="560" w:lineRule="exact"/>
        <w:jc w:val="center"/>
        <w:rPr>
          <w:rFonts w:ascii="Times New Roman" w:hAnsi="Times New Roman" w:eastAsia="方正小标宋简体" w:cs="Times New Roman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微视频、</w:t>
      </w:r>
      <w:r>
        <w:rPr>
          <w:rFonts w:ascii="Times New Roman" w:hAnsi="Times New Roman" w:eastAsia="方正小标宋简体" w:cs="Times New Roman"/>
          <w:sz w:val="44"/>
          <w:szCs w:val="44"/>
        </w:rPr>
        <w:t>公益广告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作品格式及报送要求</w:t>
      </w:r>
    </w:p>
    <w:p w14:paraId="26AF90DE">
      <w:pPr>
        <w:spacing w:line="560" w:lineRule="exact"/>
        <w:ind w:firstLine="566" w:firstLineChars="177"/>
        <w:rPr>
          <w:rFonts w:hint="eastAsia" w:ascii="Times New Roman" w:hAnsi="Times New Roman" w:eastAsia="黑体" w:cs="Times New Roman"/>
          <w:kern w:val="0"/>
          <w:sz w:val="32"/>
          <w:szCs w:val="32"/>
        </w:rPr>
      </w:pPr>
    </w:p>
    <w:p w14:paraId="644B409E">
      <w:pPr>
        <w:spacing w:line="560" w:lineRule="exact"/>
        <w:ind w:firstLine="566" w:firstLineChars="177"/>
        <w:rPr>
          <w:rFonts w:hint="eastAsia"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一、作品格式要求</w:t>
      </w:r>
    </w:p>
    <w:p w14:paraId="6ECD5E66">
      <w:pPr>
        <w:spacing w:line="560" w:lineRule="exact"/>
        <w:ind w:firstLine="566" w:firstLineChars="177"/>
        <w:rPr>
          <w:rFonts w:ascii="Times New Roman" w:hAnsi="Times New Roman" w:eastAsia="楷体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楷体_GB2312" w:cs="Times New Roman"/>
          <w:kern w:val="0"/>
          <w:sz w:val="32"/>
          <w:szCs w:val="32"/>
        </w:rPr>
        <w:t>（一）微视频作品</w:t>
      </w:r>
    </w:p>
    <w:p w14:paraId="6A8C20E3">
      <w:pPr>
        <w:spacing w:line="560" w:lineRule="exact"/>
        <w:ind w:firstLine="566" w:firstLineChars="177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视频类作品格式为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bidi="ar"/>
        </w:rPr>
        <w:t>MP4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。横屏作品视频宽高比为16:9或4:3，竖屏作品视频宽高比9:20至9:16，单条作品时长不超过10分钟，适合手机端播放，画质清晰，声音清楚，标注字幕。</w:t>
      </w:r>
    </w:p>
    <w:p w14:paraId="4EA284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60" w:lineRule="exact"/>
        <w:ind w:firstLine="566" w:firstLineChars="177"/>
        <w:rPr>
          <w:rFonts w:ascii="Times New Roman" w:hAnsi="Times New Roman" w:eastAsia="楷体_GB2312" w:cs="Times New Roman"/>
          <w:kern w:val="0"/>
          <w:sz w:val="32"/>
          <w:szCs w:val="32"/>
        </w:rPr>
      </w:pPr>
      <w:r>
        <w:rPr>
          <w:rFonts w:ascii="Times New Roman" w:hAnsi="Times New Roman" w:eastAsia="楷体_GB2312" w:cs="Times New Roman"/>
          <w:kern w:val="0"/>
          <w:sz w:val="32"/>
          <w:szCs w:val="32"/>
        </w:rPr>
        <w:t>（二）</w:t>
      </w:r>
      <w:r>
        <w:rPr>
          <w:rFonts w:hint="eastAsia" w:ascii="Times New Roman" w:hAnsi="Times New Roman" w:eastAsia="楷体_GB2312" w:cs="Times New Roman"/>
          <w:kern w:val="0"/>
          <w:sz w:val="32"/>
          <w:szCs w:val="32"/>
        </w:rPr>
        <w:t>公益广告作品</w:t>
      </w:r>
    </w:p>
    <w:p w14:paraId="333BEA36">
      <w:pPr>
        <w:spacing w:line="560" w:lineRule="exact"/>
        <w:ind w:firstLine="566" w:firstLineChars="177"/>
        <w:rPr>
          <w:rFonts w:ascii="Times New Roman" w:hAnsi="Times New Roman" w:eastAsia="楷体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楷体_GB2312" w:cs="Times New Roman"/>
          <w:kern w:val="0"/>
          <w:sz w:val="32"/>
          <w:szCs w:val="32"/>
        </w:rPr>
        <w:t>1</w:t>
      </w:r>
      <w:r>
        <w:rPr>
          <w:rFonts w:ascii="Times New Roman" w:hAnsi="Times New Roman" w:eastAsia="楷体_GB2312" w:cs="Times New Roman"/>
          <w:kern w:val="0"/>
          <w:sz w:val="32"/>
          <w:szCs w:val="32"/>
        </w:rPr>
        <w:t>. 平面海报类</w:t>
      </w:r>
    </w:p>
    <w:p w14:paraId="13B9AFA0">
      <w:pPr>
        <w:spacing w:line="560" w:lineRule="exact"/>
        <w:ind w:firstLine="566" w:firstLineChars="177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平面类作品格式为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bidi="ar"/>
        </w:rPr>
        <w:t>JPG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，A3（297×420mm）规格，分辨率300dpi，提供RGB和CMYK两种色彩模式，单个文件不大于5MB。可以是单幅作品，也可以是系列作品；系列作品建议有一幅为作品综合展示效果图或展板。</w:t>
      </w:r>
    </w:p>
    <w:p w14:paraId="32E27612">
      <w:pPr>
        <w:spacing w:line="560" w:lineRule="exact"/>
        <w:ind w:firstLine="566" w:firstLineChars="177"/>
        <w:rPr>
          <w:rFonts w:ascii="Times New Roman" w:hAnsi="Times New Roman" w:eastAsia="楷体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楷体_GB2312" w:cs="Times New Roman"/>
          <w:kern w:val="0"/>
          <w:sz w:val="32"/>
          <w:szCs w:val="32"/>
        </w:rPr>
        <w:t>2</w:t>
      </w:r>
      <w:r>
        <w:rPr>
          <w:rFonts w:ascii="Times New Roman" w:hAnsi="Times New Roman" w:eastAsia="楷体_GB2312" w:cs="Times New Roman"/>
          <w:kern w:val="0"/>
          <w:sz w:val="32"/>
          <w:szCs w:val="32"/>
        </w:rPr>
        <w:t>. 视频类</w:t>
      </w:r>
    </w:p>
    <w:p w14:paraId="289EB2FE">
      <w:pPr>
        <w:spacing w:line="560" w:lineRule="exact"/>
        <w:ind w:firstLine="566" w:firstLineChars="177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视频类作品格式为MP4。横屏作品视频宽高比为16:9或4:3，竖屏作品视频宽高比9:20至9:16，单条作品时长15秒至60秒，适合手机端播放，画质清晰，不可出现创作者相关信息。</w:t>
      </w:r>
    </w:p>
    <w:p w14:paraId="2ECA7D9B">
      <w:pPr>
        <w:spacing w:line="560" w:lineRule="exact"/>
        <w:ind w:firstLine="566" w:firstLineChars="177"/>
        <w:rPr>
          <w:rFonts w:ascii="Times New Roman" w:hAnsi="Times New Roman" w:eastAsia="楷体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楷体_GB2312" w:cs="Times New Roman"/>
          <w:kern w:val="0"/>
          <w:sz w:val="32"/>
          <w:szCs w:val="32"/>
        </w:rPr>
        <w:t>3</w:t>
      </w:r>
      <w:r>
        <w:rPr>
          <w:rFonts w:ascii="Times New Roman" w:hAnsi="Times New Roman" w:eastAsia="楷体_GB2312" w:cs="Times New Roman"/>
          <w:kern w:val="0"/>
          <w:sz w:val="32"/>
          <w:szCs w:val="32"/>
        </w:rPr>
        <w:t>. 动画类</w:t>
      </w:r>
    </w:p>
    <w:p w14:paraId="301AFE1E">
      <w:pPr>
        <w:kinsoku w:val="0"/>
        <w:spacing w:line="560" w:lineRule="exact"/>
        <w:ind w:firstLine="566" w:firstLineChars="177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动画类作品格式为MOV或MP4，ProRes 422或h.264编码，视频码率不低于6Mbps，分辨率不得低于1280×720（16:9）或960×720（4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: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3），音频码率不低于128Kbps。单条时长15秒至60秒。不可出现创作者相关信息。</w:t>
      </w:r>
    </w:p>
    <w:p w14:paraId="11736597">
      <w:pPr>
        <w:kinsoku w:val="0"/>
        <w:spacing w:line="560" w:lineRule="exact"/>
        <w:ind w:firstLine="566" w:firstLineChars="177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kern w:val="0"/>
          <w:sz w:val="32"/>
          <w:szCs w:val="32"/>
        </w:rPr>
        <w:t>二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、作品报送要求</w:t>
      </w:r>
    </w:p>
    <w:p w14:paraId="6D51D251">
      <w:pPr>
        <w:kinsoku w:val="0"/>
        <w:spacing w:line="560" w:lineRule="exact"/>
        <w:ind w:firstLine="566" w:firstLineChars="177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每部作品需附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推荐表和作品简介（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150字以内文字说明，简要介绍创意思路、主要内容、特色亮点等）</w:t>
      </w:r>
      <w:bookmarkStart w:id="0" w:name="_GoBack"/>
      <w:bookmarkEnd w:id="0"/>
    </w:p>
    <w:p w14:paraId="671882E2">
      <w:pPr>
        <w:spacing w:line="560" w:lineRule="exact"/>
        <w:ind w:firstLine="320" w:firstLineChars="100"/>
        <w:rPr>
          <w:rFonts w:ascii="Times New Roman" w:hAnsi="Times New Roman" w:eastAsia="仿宋_GB2312" w:cs="Times New Roman"/>
          <w:sz w:val="32"/>
          <w:szCs w:val="32"/>
        </w:rPr>
      </w:pPr>
    </w:p>
    <w:p w14:paraId="04A50760">
      <w:pPr>
        <w:spacing w:after="240" w:line="300" w:lineRule="auto"/>
        <w:jc w:val="center"/>
        <w:rPr>
          <w:rFonts w:hint="eastAsia" w:ascii="Times New Roman" w:hAnsi="Times New Roman" w:eastAsia="黑体" w:cs="Times New Roman"/>
        </w:rPr>
      </w:pPr>
      <w:r>
        <w:rPr>
          <w:rFonts w:ascii="Times New Roman" w:hAnsi="Times New Roman" w:eastAsia="黑体" w:cs="Times New Roman"/>
        </w:rPr>
        <w:br w:type="page"/>
      </w:r>
    </w:p>
    <w:p w14:paraId="3DCCAD42">
      <w:pPr>
        <w:spacing w:line="560" w:lineRule="exact"/>
        <w:jc w:val="left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附件2</w:t>
      </w:r>
    </w:p>
    <w:p w14:paraId="7C597EFA">
      <w:pPr>
        <w:spacing w:after="156" w:afterLines="50"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微视频、公益广告作品推荐表</w:t>
      </w:r>
    </w:p>
    <w:tbl>
      <w:tblPr>
        <w:tblStyle w:val="4"/>
        <w:tblW w:w="0" w:type="auto"/>
        <w:tblInd w:w="113" w:type="dxa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9"/>
        <w:gridCol w:w="657"/>
        <w:gridCol w:w="593"/>
        <w:gridCol w:w="1134"/>
        <w:gridCol w:w="1049"/>
        <w:gridCol w:w="85"/>
        <w:gridCol w:w="2693"/>
      </w:tblGrid>
      <w:tr w14:paraId="1E9AD699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49BFE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2"/>
                <w:szCs w:val="21"/>
              </w:rPr>
              <w:t>作品名称</w:t>
            </w:r>
          </w:p>
        </w:tc>
        <w:tc>
          <w:tcPr>
            <w:tcW w:w="27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66F77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</w:p>
        </w:tc>
        <w:tc>
          <w:tcPr>
            <w:tcW w:w="27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66CEF">
            <w:pPr>
              <w:snapToGrid w:val="0"/>
              <w:spacing w:before="60" w:line="312" w:lineRule="auto"/>
              <w:jc w:val="center"/>
              <w:rPr>
                <w:rFonts w:ascii="Times New Roman" w:hAnsi="Times New Roman" w:eastAsia="仿宋_GB2312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1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2"/>
                <w:szCs w:val="21"/>
              </w:rPr>
              <w:t xml:space="preserve">微视频  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1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2"/>
                <w:szCs w:val="21"/>
              </w:rPr>
              <w:t>公益广告</w:t>
            </w:r>
          </w:p>
        </w:tc>
      </w:tr>
      <w:tr w14:paraId="0B8976E1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21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201CA8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b/>
                <w:sz w:val="22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2"/>
                <w:szCs w:val="21"/>
              </w:rPr>
              <w:t>团队信息（团队</w:t>
            </w:r>
          </w:p>
          <w:p w14:paraId="1D629F2D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b/>
                <w:sz w:val="22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2"/>
                <w:szCs w:val="21"/>
              </w:rPr>
              <w:t>不超过5人）</w:t>
            </w: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D7DDA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b/>
                <w:sz w:val="22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2"/>
                <w:szCs w:val="21"/>
              </w:rPr>
              <w:t>姓名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97805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b/>
                <w:sz w:val="22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2"/>
                <w:szCs w:val="21"/>
              </w:rPr>
              <w:t>团队身份</w:t>
            </w:r>
          </w:p>
        </w:tc>
        <w:tc>
          <w:tcPr>
            <w:tcW w:w="3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12BD7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b/>
                <w:sz w:val="22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2"/>
                <w:szCs w:val="21"/>
              </w:rPr>
              <w:t>联系方式</w:t>
            </w:r>
          </w:p>
        </w:tc>
      </w:tr>
      <w:tr w14:paraId="4351DE93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1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8E5356">
            <w:pPr>
              <w:widowControl/>
              <w:jc w:val="left"/>
              <w:rPr>
                <w:rFonts w:hint="eastAsia" w:ascii="黑体" w:hAnsi="黑体" w:eastAsia="黑体" w:cs="黑体"/>
                <w:b/>
                <w:sz w:val="22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E37C5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B1AAA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2"/>
                <w:szCs w:val="21"/>
              </w:rPr>
              <w:t>负责人</w:t>
            </w:r>
          </w:p>
        </w:tc>
        <w:tc>
          <w:tcPr>
            <w:tcW w:w="3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1680A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</w:p>
        </w:tc>
      </w:tr>
      <w:tr w14:paraId="207333D6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1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433191">
            <w:pPr>
              <w:widowControl/>
              <w:jc w:val="left"/>
              <w:rPr>
                <w:rFonts w:hint="eastAsia" w:ascii="黑体" w:hAnsi="黑体" w:eastAsia="黑体" w:cs="黑体"/>
                <w:b/>
                <w:sz w:val="22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FE9C7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55956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2"/>
                <w:szCs w:val="21"/>
              </w:rPr>
              <w:t>成员</w:t>
            </w:r>
          </w:p>
        </w:tc>
        <w:tc>
          <w:tcPr>
            <w:tcW w:w="3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69C2D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</w:p>
        </w:tc>
      </w:tr>
      <w:tr w14:paraId="5AA573E8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1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0E75B5">
            <w:pPr>
              <w:widowControl/>
              <w:jc w:val="left"/>
              <w:rPr>
                <w:rFonts w:hint="eastAsia" w:ascii="黑体" w:hAnsi="黑体" w:eastAsia="黑体" w:cs="黑体"/>
                <w:b/>
                <w:sz w:val="22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D0B55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D3DD8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2"/>
                <w:szCs w:val="21"/>
              </w:rPr>
              <w:t>成员</w:t>
            </w:r>
          </w:p>
        </w:tc>
        <w:tc>
          <w:tcPr>
            <w:tcW w:w="3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D9C00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</w:p>
        </w:tc>
      </w:tr>
      <w:tr w14:paraId="6C2B1611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1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6365FD">
            <w:pPr>
              <w:widowControl/>
              <w:jc w:val="left"/>
              <w:rPr>
                <w:rFonts w:hint="eastAsia" w:ascii="黑体" w:hAnsi="黑体" w:eastAsia="黑体" w:cs="黑体"/>
                <w:b/>
                <w:sz w:val="22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D7845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4B59D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2"/>
                <w:szCs w:val="21"/>
              </w:rPr>
              <w:t>成员</w:t>
            </w:r>
          </w:p>
        </w:tc>
        <w:tc>
          <w:tcPr>
            <w:tcW w:w="3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91CF6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</w:p>
        </w:tc>
      </w:tr>
      <w:tr w14:paraId="34BF169F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1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87B53">
            <w:pPr>
              <w:widowControl/>
              <w:jc w:val="left"/>
              <w:rPr>
                <w:rFonts w:hint="eastAsia" w:ascii="黑体" w:hAnsi="黑体" w:eastAsia="黑体" w:cs="黑体"/>
                <w:b/>
                <w:sz w:val="22"/>
                <w:szCs w:val="21"/>
              </w:rPr>
            </w:pP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EA181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222CE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2"/>
                <w:szCs w:val="21"/>
              </w:rPr>
              <w:t>成员</w:t>
            </w:r>
          </w:p>
        </w:tc>
        <w:tc>
          <w:tcPr>
            <w:tcW w:w="3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52039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</w:p>
        </w:tc>
      </w:tr>
      <w:tr w14:paraId="2045DF4C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571E9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2"/>
                <w:szCs w:val="21"/>
              </w:rPr>
              <w:t>所在院校</w:t>
            </w:r>
          </w:p>
        </w:tc>
        <w:tc>
          <w:tcPr>
            <w:tcW w:w="23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0333D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ADDC0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b/>
                <w:sz w:val="22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2"/>
                <w:szCs w:val="21"/>
              </w:rPr>
              <w:t>指导教师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A9617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b/>
                <w:sz w:val="22"/>
                <w:szCs w:val="21"/>
              </w:rPr>
            </w:pPr>
          </w:p>
        </w:tc>
      </w:tr>
      <w:tr w14:paraId="39184D23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A0FC3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2"/>
                <w:szCs w:val="21"/>
              </w:rPr>
              <w:t>联系电话</w:t>
            </w:r>
          </w:p>
        </w:tc>
        <w:tc>
          <w:tcPr>
            <w:tcW w:w="23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C2CAB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3D20B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2"/>
                <w:szCs w:val="21"/>
              </w:rPr>
              <w:t>电子邮箱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2D761">
            <w:pPr>
              <w:snapToGrid w:val="0"/>
              <w:spacing w:before="60" w:line="312" w:lineRule="auto"/>
              <w:jc w:val="center"/>
              <w:rPr>
                <w:rFonts w:hint="eastAsia" w:ascii="黑体" w:hAnsi="黑体" w:eastAsia="黑体" w:cs="黑体"/>
                <w:sz w:val="22"/>
                <w:szCs w:val="21"/>
              </w:rPr>
            </w:pPr>
          </w:p>
        </w:tc>
      </w:tr>
      <w:tr w14:paraId="4AFAD93F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</w:trPr>
        <w:tc>
          <w:tcPr>
            <w:tcW w:w="833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FBBBDBD">
            <w:pPr>
              <w:snapToGrid w:val="0"/>
              <w:spacing w:before="156" w:beforeLines="50" w:line="360" w:lineRule="auto"/>
              <w:jc w:val="center"/>
              <w:rPr>
                <w:rFonts w:hint="eastAsia"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b/>
                <w:sz w:val="24"/>
              </w:rPr>
              <w:t>声明</w:t>
            </w:r>
          </w:p>
          <w:p w14:paraId="5ED69124">
            <w:pPr>
              <w:snapToGrid w:val="0"/>
              <w:spacing w:before="60" w:line="312" w:lineRule="auto"/>
              <w:ind w:firstLine="480" w:firstLineChars="200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我承诺本作品原创性，不存在盗用或侵犯版权的情况。</w:t>
            </w:r>
          </w:p>
          <w:p w14:paraId="494FBF8D">
            <w:pPr>
              <w:snapToGrid w:val="0"/>
              <w:spacing w:before="60" w:line="312" w:lineRule="auto"/>
              <w:ind w:firstLine="480" w:firstLineChars="200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我同意主办方依据推广宣传需要，将作品进行相关的网络展映、放映、展览、出版与发行，无需付稿酬。</w:t>
            </w:r>
          </w:p>
          <w:p w14:paraId="26E7E857">
            <w:pPr>
              <w:snapToGrid w:val="0"/>
              <w:spacing w:before="60" w:line="312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我已如实填写了此表内容，对所填写内容负责，并完全承担相关法律责任。</w:t>
            </w:r>
          </w:p>
          <w:p w14:paraId="11E1C1BB">
            <w:pPr>
              <w:snapToGrid w:val="0"/>
              <w:spacing w:before="60" w:line="360" w:lineRule="auto"/>
              <w:rPr>
                <w:rFonts w:ascii="Times New Roman" w:hAnsi="Times New Roman" w:eastAsia="等线" w:cs="Times New Roman"/>
                <w:sz w:val="22"/>
              </w:rPr>
            </w:pPr>
          </w:p>
          <w:p w14:paraId="6FEEA91D">
            <w:pPr>
              <w:snapToGrid w:val="0"/>
              <w:spacing w:before="60" w:line="312" w:lineRule="auto"/>
              <w:ind w:firstLine="2834" w:firstLineChars="1181"/>
              <w:jc w:val="center"/>
              <w:rPr>
                <w:rFonts w:ascii="Times New Roman" w:hAnsi="Times New Roman" w:eastAsia="仿宋_GB2312" w:cs="Times New Roman"/>
                <w:bCs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签名：             日期：    年    月   日</w:t>
            </w:r>
          </w:p>
        </w:tc>
      </w:tr>
      <w:tr w14:paraId="43B4ADCA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9" w:hRule="atLeast"/>
        </w:trPr>
        <w:tc>
          <w:tcPr>
            <w:tcW w:w="21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1B15A43">
            <w:pPr>
              <w:snapToGrid w:val="0"/>
              <w:spacing w:before="60" w:line="312" w:lineRule="auto"/>
              <w:jc w:val="center"/>
              <w:rPr>
                <w:rFonts w:hint="eastAsia" w:ascii="Times New Roman" w:hAnsi="Times New Roman" w:eastAsia="黑体" w:cs="Times New Roman"/>
                <w:bCs/>
                <w:sz w:val="22"/>
              </w:rPr>
            </w:pPr>
            <w:r>
              <w:rPr>
                <w:rFonts w:hint="eastAsia" w:ascii="Times New Roman" w:hAnsi="Times New Roman" w:eastAsia="黑体" w:cs="仿宋_GB2312"/>
                <w:bCs/>
                <w:sz w:val="22"/>
              </w:rPr>
              <w:t>学校意见</w:t>
            </w:r>
          </w:p>
        </w:tc>
        <w:tc>
          <w:tcPr>
            <w:tcW w:w="6211" w:type="dxa"/>
            <w:gridSpan w:val="6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10AA785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641C334A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7529C426">
            <w:pPr>
              <w:spacing w:after="120"/>
              <w:rPr>
                <w:rFonts w:ascii="Times New Roman" w:hAnsi="Times New Roman" w:eastAsia="宋体" w:cs="Times New Roman"/>
              </w:rPr>
            </w:pPr>
          </w:p>
          <w:p w14:paraId="6B9479AC">
            <w:pPr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 xml:space="preserve">                  （盖章）</w:t>
            </w:r>
          </w:p>
          <w:p w14:paraId="240AC814">
            <w:pPr>
              <w:snapToGrid w:val="0"/>
              <w:spacing w:before="60" w:line="312" w:lineRule="auto"/>
              <w:jc w:val="center"/>
              <w:rPr>
                <w:rFonts w:ascii="Times New Roman" w:hAnsi="Times New Roman" w:eastAsia="等线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 xml:space="preserve">                             年     月     日  </w:t>
            </w:r>
          </w:p>
        </w:tc>
      </w:tr>
      <w:tr w14:paraId="52C9A210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</w:trPr>
        <w:tc>
          <w:tcPr>
            <w:tcW w:w="21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A6F6FE9">
            <w:pPr>
              <w:snapToGrid w:val="0"/>
              <w:spacing w:before="60" w:line="312" w:lineRule="auto"/>
              <w:jc w:val="center"/>
              <w:rPr>
                <w:rFonts w:hint="eastAsia" w:ascii="Times New Roman" w:hAnsi="Times New Roman" w:eastAsia="黑体" w:cs="Times New Roman"/>
                <w:bCs/>
                <w:sz w:val="22"/>
              </w:rPr>
            </w:pPr>
            <w:r>
              <w:rPr>
                <w:rFonts w:hint="eastAsia" w:ascii="Times New Roman" w:hAnsi="Times New Roman" w:eastAsia="黑体" w:cs="仿宋_GB2312"/>
                <w:bCs/>
                <w:sz w:val="22"/>
              </w:rPr>
              <w:t>省级教育行政部门意见</w:t>
            </w:r>
          </w:p>
        </w:tc>
        <w:tc>
          <w:tcPr>
            <w:tcW w:w="6211" w:type="dxa"/>
            <w:gridSpan w:val="6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BECF343">
            <w:pPr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0C577204">
            <w:pPr>
              <w:spacing w:after="120"/>
              <w:rPr>
                <w:rFonts w:ascii="Times New Roman" w:hAnsi="Times New Roman" w:eastAsia="宋体" w:cs="Times New Roman"/>
              </w:rPr>
            </w:pPr>
          </w:p>
          <w:p w14:paraId="328504FD">
            <w:pPr>
              <w:jc w:val="right"/>
              <w:rPr>
                <w:rFonts w:hint="eastAsia" w:ascii="Times New Roman" w:hAnsi="Times New Roman" w:eastAsia="仿宋_GB2312" w:cs="仿宋_GB2312"/>
                <w:sz w:val="24"/>
              </w:rPr>
            </w:pPr>
          </w:p>
          <w:p w14:paraId="22466134">
            <w:pPr>
              <w:wordWrap w:val="0"/>
              <w:spacing w:line="400" w:lineRule="exact"/>
              <w:ind w:firstLine="2" w:firstLineChars="1"/>
              <w:jc w:val="right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 xml:space="preserve">               （盖章）            </w:t>
            </w:r>
          </w:p>
          <w:p w14:paraId="1A13215F">
            <w:pPr>
              <w:snapToGrid w:val="0"/>
              <w:spacing w:before="60" w:line="312" w:lineRule="auto"/>
              <w:jc w:val="center"/>
              <w:rPr>
                <w:rFonts w:ascii="Times New Roman" w:hAnsi="Times New Roman" w:eastAsia="等线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 xml:space="preserve">                            年     月     日  </w:t>
            </w:r>
          </w:p>
        </w:tc>
      </w:tr>
    </w:tbl>
    <w:p w14:paraId="6DD8BF52"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br w:type="page"/>
      </w:r>
    </w:p>
    <w:p w14:paraId="053B86C2">
      <w:pPr>
        <w:spacing w:line="560" w:lineRule="exact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附件3</w:t>
      </w:r>
    </w:p>
    <w:p w14:paraId="528FBA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6" w:afterLines="50" w:line="560" w:lineRule="exac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微视频优秀作品推荐汇总表</w:t>
      </w:r>
    </w:p>
    <w:p w14:paraId="37ED6F48">
      <w:pPr>
        <w:spacing w:line="520" w:lineRule="exac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单  位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：             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类</w:t>
      </w: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别：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微视频</w:t>
      </w:r>
    </w:p>
    <w:p w14:paraId="07F82E54">
      <w:pPr>
        <w:spacing w:line="520" w:lineRule="exac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联系人：              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联系方式：</w:t>
      </w:r>
    </w:p>
    <w:tbl>
      <w:tblPr>
        <w:tblStyle w:val="4"/>
        <w:tblW w:w="94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3889"/>
        <w:gridCol w:w="1477"/>
        <w:gridCol w:w="1511"/>
        <w:gridCol w:w="1797"/>
      </w:tblGrid>
      <w:tr w14:paraId="02847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746" w:type="dxa"/>
            <w:vAlign w:val="center"/>
          </w:tcPr>
          <w:p w14:paraId="64723F65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序号</w:t>
            </w:r>
          </w:p>
        </w:tc>
        <w:tc>
          <w:tcPr>
            <w:tcW w:w="3889" w:type="dxa"/>
            <w:vAlign w:val="center"/>
          </w:tcPr>
          <w:p w14:paraId="3DBD3E6C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作品名称</w:t>
            </w:r>
          </w:p>
        </w:tc>
        <w:tc>
          <w:tcPr>
            <w:tcW w:w="1477" w:type="dxa"/>
            <w:vAlign w:val="center"/>
          </w:tcPr>
          <w:p w14:paraId="629CA1D2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所在学校</w:t>
            </w:r>
          </w:p>
        </w:tc>
        <w:tc>
          <w:tcPr>
            <w:tcW w:w="1511" w:type="dxa"/>
            <w:vAlign w:val="center"/>
          </w:tcPr>
          <w:p w14:paraId="6EC983DE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</w:rPr>
              <w:t>作品</w:t>
            </w:r>
            <w:r>
              <w:rPr>
                <w:rFonts w:ascii="Times New Roman" w:hAnsi="Times New Roman" w:eastAsia="黑体" w:cs="Times New Roman"/>
                <w:sz w:val="24"/>
              </w:rPr>
              <w:t>负责人</w:t>
            </w:r>
          </w:p>
        </w:tc>
        <w:tc>
          <w:tcPr>
            <w:tcW w:w="1797" w:type="dxa"/>
            <w:vAlign w:val="center"/>
          </w:tcPr>
          <w:p w14:paraId="7D696873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联系方式</w:t>
            </w:r>
          </w:p>
        </w:tc>
      </w:tr>
      <w:tr w14:paraId="1D486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746" w:type="dxa"/>
            <w:vAlign w:val="center"/>
          </w:tcPr>
          <w:p w14:paraId="620771C9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3889" w:type="dxa"/>
            <w:vAlign w:val="center"/>
          </w:tcPr>
          <w:p w14:paraId="7D07393D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31E7B6F2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26C05195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797" w:type="dxa"/>
            <w:vAlign w:val="center"/>
          </w:tcPr>
          <w:p w14:paraId="49177B2F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47AFB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46" w:type="dxa"/>
            <w:vAlign w:val="center"/>
          </w:tcPr>
          <w:p w14:paraId="15CDEA6B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3889" w:type="dxa"/>
            <w:vAlign w:val="center"/>
          </w:tcPr>
          <w:p w14:paraId="0AD18510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115D64C1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7D44C525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797" w:type="dxa"/>
            <w:vAlign w:val="center"/>
          </w:tcPr>
          <w:p w14:paraId="525E89BA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2D272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46" w:type="dxa"/>
            <w:vAlign w:val="center"/>
          </w:tcPr>
          <w:p w14:paraId="52D8FE66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3889" w:type="dxa"/>
            <w:vAlign w:val="center"/>
          </w:tcPr>
          <w:p w14:paraId="3A848470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26BF27D0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6B921E92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797" w:type="dxa"/>
            <w:vAlign w:val="center"/>
          </w:tcPr>
          <w:p w14:paraId="7880515A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6EFC9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46" w:type="dxa"/>
            <w:vAlign w:val="center"/>
          </w:tcPr>
          <w:p w14:paraId="6E8E110A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4</w:t>
            </w:r>
          </w:p>
        </w:tc>
        <w:tc>
          <w:tcPr>
            <w:tcW w:w="3889" w:type="dxa"/>
            <w:vAlign w:val="center"/>
          </w:tcPr>
          <w:p w14:paraId="31CCD99B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52372DA1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5BEABB52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797" w:type="dxa"/>
            <w:vAlign w:val="center"/>
          </w:tcPr>
          <w:p w14:paraId="4E11EAF0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61244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46" w:type="dxa"/>
            <w:vAlign w:val="center"/>
          </w:tcPr>
          <w:p w14:paraId="01549843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5</w:t>
            </w:r>
          </w:p>
        </w:tc>
        <w:tc>
          <w:tcPr>
            <w:tcW w:w="3889" w:type="dxa"/>
            <w:vAlign w:val="center"/>
          </w:tcPr>
          <w:p w14:paraId="32C24E8C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685C33B8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5EBBC23C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797" w:type="dxa"/>
            <w:vAlign w:val="center"/>
          </w:tcPr>
          <w:p w14:paraId="12E97D4E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6D1F3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46" w:type="dxa"/>
            <w:vAlign w:val="center"/>
          </w:tcPr>
          <w:p w14:paraId="3CB5C05F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6</w:t>
            </w:r>
          </w:p>
        </w:tc>
        <w:tc>
          <w:tcPr>
            <w:tcW w:w="3889" w:type="dxa"/>
            <w:vAlign w:val="center"/>
          </w:tcPr>
          <w:p w14:paraId="4C2FC007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00CA7262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24EE6E63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797" w:type="dxa"/>
            <w:vAlign w:val="center"/>
          </w:tcPr>
          <w:p w14:paraId="4827A905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12F43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46" w:type="dxa"/>
            <w:vAlign w:val="center"/>
          </w:tcPr>
          <w:p w14:paraId="2BFD7789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7</w:t>
            </w:r>
          </w:p>
        </w:tc>
        <w:tc>
          <w:tcPr>
            <w:tcW w:w="3889" w:type="dxa"/>
            <w:vAlign w:val="center"/>
          </w:tcPr>
          <w:p w14:paraId="753BB00A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458EB87C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4EC2D3F5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797" w:type="dxa"/>
            <w:vAlign w:val="center"/>
          </w:tcPr>
          <w:p w14:paraId="743113D0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650A9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46" w:type="dxa"/>
            <w:vAlign w:val="center"/>
          </w:tcPr>
          <w:p w14:paraId="55FD9309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8</w:t>
            </w:r>
          </w:p>
        </w:tc>
        <w:tc>
          <w:tcPr>
            <w:tcW w:w="3889" w:type="dxa"/>
            <w:vAlign w:val="center"/>
          </w:tcPr>
          <w:p w14:paraId="78E80180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1744C56B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63546CC8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797" w:type="dxa"/>
            <w:vAlign w:val="center"/>
          </w:tcPr>
          <w:p w14:paraId="7F248224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49BAC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46" w:type="dxa"/>
            <w:vAlign w:val="center"/>
          </w:tcPr>
          <w:p w14:paraId="2ACD0245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9</w:t>
            </w:r>
          </w:p>
        </w:tc>
        <w:tc>
          <w:tcPr>
            <w:tcW w:w="3889" w:type="dxa"/>
            <w:vAlign w:val="center"/>
          </w:tcPr>
          <w:p w14:paraId="6CA07212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5957D996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7BB6D980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797" w:type="dxa"/>
            <w:vAlign w:val="center"/>
          </w:tcPr>
          <w:p w14:paraId="2CA22D24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5BE1D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46" w:type="dxa"/>
            <w:vAlign w:val="center"/>
          </w:tcPr>
          <w:p w14:paraId="0CBB381C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10</w:t>
            </w:r>
          </w:p>
        </w:tc>
        <w:tc>
          <w:tcPr>
            <w:tcW w:w="3889" w:type="dxa"/>
            <w:vAlign w:val="center"/>
          </w:tcPr>
          <w:p w14:paraId="55140569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5B2E17F0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47C955BE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797" w:type="dxa"/>
            <w:vAlign w:val="center"/>
          </w:tcPr>
          <w:p w14:paraId="3057DA16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66D54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46" w:type="dxa"/>
            <w:vAlign w:val="center"/>
          </w:tcPr>
          <w:p w14:paraId="5B224194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889" w:type="dxa"/>
            <w:vAlign w:val="center"/>
          </w:tcPr>
          <w:p w14:paraId="7B843785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3B439B8E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3BBA66C8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797" w:type="dxa"/>
            <w:vAlign w:val="center"/>
          </w:tcPr>
          <w:p w14:paraId="78EF6E02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36023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46" w:type="dxa"/>
            <w:vAlign w:val="center"/>
          </w:tcPr>
          <w:p w14:paraId="4921BAD2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889" w:type="dxa"/>
            <w:vAlign w:val="center"/>
          </w:tcPr>
          <w:p w14:paraId="6F6E4E3B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086B0B5D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11" w:type="dxa"/>
            <w:vAlign w:val="center"/>
          </w:tcPr>
          <w:p w14:paraId="15AC8173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797" w:type="dxa"/>
            <w:vAlign w:val="center"/>
          </w:tcPr>
          <w:p w14:paraId="5EE72340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</w:tbl>
    <w:p w14:paraId="315814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hint="eastAsia" w:ascii="Times New Roman" w:hAnsi="Times New Roman" w:eastAsia="黑体" w:cs="黑体"/>
          <w:sz w:val="32"/>
          <w:szCs w:val="32"/>
        </w:rPr>
      </w:pPr>
    </w:p>
    <w:p w14:paraId="2B5DBC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Times New Roman" w:hAnsi="Times New Roman" w:eastAsia="黑体" w:cs="Times New Roman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附件4</w:t>
      </w:r>
    </w:p>
    <w:p w14:paraId="152FA6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6" w:afterLines="50" w:line="560" w:lineRule="exac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公益广告优秀作品推荐汇总表</w:t>
      </w:r>
    </w:p>
    <w:p w14:paraId="3908083E">
      <w:pPr>
        <w:spacing w:line="520" w:lineRule="exac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单  位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：             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类</w:t>
      </w: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别：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公益广告</w:t>
      </w:r>
    </w:p>
    <w:p w14:paraId="6D371106">
      <w:pPr>
        <w:spacing w:line="520" w:lineRule="exac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联系人：              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联系方式：</w:t>
      </w:r>
    </w:p>
    <w:tbl>
      <w:tblPr>
        <w:tblStyle w:val="4"/>
        <w:tblW w:w="91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2268"/>
        <w:gridCol w:w="1904"/>
        <w:gridCol w:w="1492"/>
        <w:gridCol w:w="1134"/>
        <w:gridCol w:w="1559"/>
      </w:tblGrid>
      <w:tr w14:paraId="2E84C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780" w:type="dxa"/>
            <w:vAlign w:val="center"/>
          </w:tcPr>
          <w:p w14:paraId="5CBF8452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序号</w:t>
            </w:r>
          </w:p>
        </w:tc>
        <w:tc>
          <w:tcPr>
            <w:tcW w:w="2268" w:type="dxa"/>
            <w:vAlign w:val="center"/>
          </w:tcPr>
          <w:p w14:paraId="43E47B53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作品名称</w:t>
            </w:r>
          </w:p>
        </w:tc>
        <w:tc>
          <w:tcPr>
            <w:tcW w:w="1904" w:type="dxa"/>
            <w:vAlign w:val="center"/>
          </w:tcPr>
          <w:p w14:paraId="0BC47D40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</w:rPr>
              <w:t>类别（视频、动画、平面海报）</w:t>
            </w:r>
          </w:p>
        </w:tc>
        <w:tc>
          <w:tcPr>
            <w:tcW w:w="1492" w:type="dxa"/>
            <w:vAlign w:val="center"/>
          </w:tcPr>
          <w:p w14:paraId="47B899E1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所在学校</w:t>
            </w:r>
          </w:p>
        </w:tc>
        <w:tc>
          <w:tcPr>
            <w:tcW w:w="1134" w:type="dxa"/>
            <w:vAlign w:val="center"/>
          </w:tcPr>
          <w:p w14:paraId="5BEF56BB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</w:rPr>
              <w:t>作品</w:t>
            </w:r>
          </w:p>
          <w:p w14:paraId="61A8264A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负责人</w:t>
            </w:r>
          </w:p>
        </w:tc>
        <w:tc>
          <w:tcPr>
            <w:tcW w:w="1559" w:type="dxa"/>
            <w:vAlign w:val="center"/>
          </w:tcPr>
          <w:p w14:paraId="0743CFCD">
            <w:pPr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联系方式</w:t>
            </w:r>
          </w:p>
        </w:tc>
      </w:tr>
      <w:tr w14:paraId="0DB35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780" w:type="dxa"/>
            <w:vAlign w:val="center"/>
          </w:tcPr>
          <w:p w14:paraId="34507A37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6C79E6E7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904" w:type="dxa"/>
          </w:tcPr>
          <w:p w14:paraId="2B2233F1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92" w:type="dxa"/>
            <w:vAlign w:val="center"/>
          </w:tcPr>
          <w:p w14:paraId="03162000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60331CB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36AD1F0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03228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80" w:type="dxa"/>
            <w:vAlign w:val="center"/>
          </w:tcPr>
          <w:p w14:paraId="59ED3E75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2268" w:type="dxa"/>
            <w:vAlign w:val="center"/>
          </w:tcPr>
          <w:p w14:paraId="5E9C0249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904" w:type="dxa"/>
          </w:tcPr>
          <w:p w14:paraId="2F02C790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92" w:type="dxa"/>
            <w:vAlign w:val="center"/>
          </w:tcPr>
          <w:p w14:paraId="760D9E78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61AA9CB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9379605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6800B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80" w:type="dxa"/>
            <w:vAlign w:val="center"/>
          </w:tcPr>
          <w:p w14:paraId="193AA706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34AA4A22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904" w:type="dxa"/>
          </w:tcPr>
          <w:p w14:paraId="53464EC8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92" w:type="dxa"/>
            <w:vAlign w:val="center"/>
          </w:tcPr>
          <w:p w14:paraId="7238C88C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7AF3ED4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4330EB7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5658B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80" w:type="dxa"/>
            <w:vAlign w:val="center"/>
          </w:tcPr>
          <w:p w14:paraId="11F8AC4B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4</w:t>
            </w:r>
          </w:p>
        </w:tc>
        <w:tc>
          <w:tcPr>
            <w:tcW w:w="2268" w:type="dxa"/>
            <w:vAlign w:val="center"/>
          </w:tcPr>
          <w:p w14:paraId="4F992112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904" w:type="dxa"/>
          </w:tcPr>
          <w:p w14:paraId="4D1C6265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92" w:type="dxa"/>
            <w:vAlign w:val="center"/>
          </w:tcPr>
          <w:p w14:paraId="344E9764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DA8693E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E394D85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64658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80" w:type="dxa"/>
            <w:vAlign w:val="center"/>
          </w:tcPr>
          <w:p w14:paraId="2A90BC09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5</w:t>
            </w:r>
          </w:p>
        </w:tc>
        <w:tc>
          <w:tcPr>
            <w:tcW w:w="2268" w:type="dxa"/>
            <w:vAlign w:val="center"/>
          </w:tcPr>
          <w:p w14:paraId="1DA4DC91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904" w:type="dxa"/>
          </w:tcPr>
          <w:p w14:paraId="3346CB0F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92" w:type="dxa"/>
            <w:vAlign w:val="center"/>
          </w:tcPr>
          <w:p w14:paraId="4C5F55A0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4CC7288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8C4F19E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41058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80" w:type="dxa"/>
            <w:vAlign w:val="center"/>
          </w:tcPr>
          <w:p w14:paraId="73A4F68B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6</w:t>
            </w:r>
          </w:p>
        </w:tc>
        <w:tc>
          <w:tcPr>
            <w:tcW w:w="2268" w:type="dxa"/>
            <w:vAlign w:val="center"/>
          </w:tcPr>
          <w:p w14:paraId="7A5F5C0A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904" w:type="dxa"/>
          </w:tcPr>
          <w:p w14:paraId="2F24043C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92" w:type="dxa"/>
            <w:vAlign w:val="center"/>
          </w:tcPr>
          <w:p w14:paraId="4A943FBB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7162784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D0C96E5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7B91C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80" w:type="dxa"/>
            <w:vAlign w:val="center"/>
          </w:tcPr>
          <w:p w14:paraId="650CEE63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7</w:t>
            </w:r>
          </w:p>
        </w:tc>
        <w:tc>
          <w:tcPr>
            <w:tcW w:w="2268" w:type="dxa"/>
            <w:vAlign w:val="center"/>
          </w:tcPr>
          <w:p w14:paraId="5DFBD51C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904" w:type="dxa"/>
          </w:tcPr>
          <w:p w14:paraId="1D448495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92" w:type="dxa"/>
            <w:vAlign w:val="center"/>
          </w:tcPr>
          <w:p w14:paraId="2C16ED35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D90ECA9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265CA34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63D74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80" w:type="dxa"/>
            <w:vAlign w:val="center"/>
          </w:tcPr>
          <w:p w14:paraId="67F9ADCC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8</w:t>
            </w:r>
          </w:p>
        </w:tc>
        <w:tc>
          <w:tcPr>
            <w:tcW w:w="2268" w:type="dxa"/>
            <w:vAlign w:val="center"/>
          </w:tcPr>
          <w:p w14:paraId="28B2038D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904" w:type="dxa"/>
          </w:tcPr>
          <w:p w14:paraId="764A896C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92" w:type="dxa"/>
            <w:vAlign w:val="center"/>
          </w:tcPr>
          <w:p w14:paraId="1A14D229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E37D252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F752A5A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58DF5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80" w:type="dxa"/>
            <w:vAlign w:val="center"/>
          </w:tcPr>
          <w:p w14:paraId="7D457A4E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9</w:t>
            </w:r>
          </w:p>
        </w:tc>
        <w:tc>
          <w:tcPr>
            <w:tcW w:w="2268" w:type="dxa"/>
            <w:vAlign w:val="center"/>
          </w:tcPr>
          <w:p w14:paraId="70E06DE7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904" w:type="dxa"/>
          </w:tcPr>
          <w:p w14:paraId="20D0E6BB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92" w:type="dxa"/>
            <w:vAlign w:val="center"/>
          </w:tcPr>
          <w:p w14:paraId="2CA1C59E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B5FC4EC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5A23F09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42E31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80" w:type="dxa"/>
            <w:vAlign w:val="center"/>
          </w:tcPr>
          <w:p w14:paraId="2F237725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10</w:t>
            </w:r>
          </w:p>
        </w:tc>
        <w:tc>
          <w:tcPr>
            <w:tcW w:w="2268" w:type="dxa"/>
            <w:vAlign w:val="center"/>
          </w:tcPr>
          <w:p w14:paraId="188C9E71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904" w:type="dxa"/>
          </w:tcPr>
          <w:p w14:paraId="7E9FEEB3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92" w:type="dxa"/>
            <w:vAlign w:val="center"/>
          </w:tcPr>
          <w:p w14:paraId="5210EC4C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CD33B97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FA92D70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  <w:tr w14:paraId="4CEC6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780" w:type="dxa"/>
            <w:vAlign w:val="center"/>
          </w:tcPr>
          <w:p w14:paraId="75C211AA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0B76EF57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904" w:type="dxa"/>
          </w:tcPr>
          <w:p w14:paraId="54542D85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492" w:type="dxa"/>
            <w:vAlign w:val="center"/>
          </w:tcPr>
          <w:p w14:paraId="20E49B75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1743497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CB0A228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</w:tr>
    </w:tbl>
    <w:p w14:paraId="5844D9C7">
      <w:pPr>
        <w:rPr>
          <w:rFonts w:ascii="Times New Roman" w:hAnsi="Times New Roman"/>
        </w:rPr>
      </w:pPr>
    </w:p>
    <w:sectPr>
      <w:footerReference r:id="rId3" w:type="default"/>
      <w:pgSz w:w="11906" w:h="16838"/>
      <w:pgMar w:top="1440" w:right="1800" w:bottom="1440" w:left="1800" w:header="851" w:footer="1134" w:gutter="0"/>
      <w:pgNumType w:fmt="decimal" w:start="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ED4BE93D-A6DB-4F05-B15A-E740CDC875C7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86A30AD-73D1-43B6-884E-892470D292F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7B3D513F-891E-4E2D-8DD7-FE13C21E360D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8CB0DC92-6288-4075-95BB-AF86466CC0AE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5B26B15B-4549-4AAD-90BB-6FB33E605494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C3966517-DDEC-4E90-967B-9607296795F0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7" w:fontKey="{5F670F95-FC68-4853-820A-5F9B15FC24C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E58C21">
    <w:pPr>
      <w:tabs>
        <w:tab w:val="center" w:pos="4153"/>
        <w:tab w:val="right" w:pos="8306"/>
      </w:tabs>
      <w:snapToGrid w:val="0"/>
      <w:jc w:val="center"/>
      <w:rPr>
        <w:rFonts w:ascii="Calibri" w:hAnsi="Calibri" w:eastAsia="宋体" w:cs="Times New Roman"/>
        <w:sz w:val="18"/>
        <w:szCs w:val="18"/>
      </w:rPr>
    </w:pPr>
    <w:r>
      <w:rPr>
        <w:rFonts w:ascii="Calibri" w:hAnsi="Calibri" w:eastAsia="宋体" w:cs="Times New Roman"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CCC4AD">
                          <w:pPr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CCC4AD">
                    <w:pPr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4569B7"/>
    <w:rsid w:val="000212C1"/>
    <w:rsid w:val="000A2BDF"/>
    <w:rsid w:val="000B29F9"/>
    <w:rsid w:val="000F444A"/>
    <w:rsid w:val="001C2EAB"/>
    <w:rsid w:val="002D6265"/>
    <w:rsid w:val="003D09FC"/>
    <w:rsid w:val="00412477"/>
    <w:rsid w:val="00452FB7"/>
    <w:rsid w:val="004B043B"/>
    <w:rsid w:val="005256FF"/>
    <w:rsid w:val="00557959"/>
    <w:rsid w:val="00633445"/>
    <w:rsid w:val="00664FAE"/>
    <w:rsid w:val="00675B8D"/>
    <w:rsid w:val="00783758"/>
    <w:rsid w:val="00900AB4"/>
    <w:rsid w:val="00970389"/>
    <w:rsid w:val="009A0D95"/>
    <w:rsid w:val="009C2B1A"/>
    <w:rsid w:val="009F62E3"/>
    <w:rsid w:val="00A327CD"/>
    <w:rsid w:val="00B6167B"/>
    <w:rsid w:val="00C64019"/>
    <w:rsid w:val="00C8638B"/>
    <w:rsid w:val="00CA6979"/>
    <w:rsid w:val="00D56328"/>
    <w:rsid w:val="00E74050"/>
    <w:rsid w:val="00EC630C"/>
    <w:rsid w:val="00F674AA"/>
    <w:rsid w:val="00F95A3A"/>
    <w:rsid w:val="04935484"/>
    <w:rsid w:val="049C4F1D"/>
    <w:rsid w:val="07155D41"/>
    <w:rsid w:val="0BA650B0"/>
    <w:rsid w:val="20072FF2"/>
    <w:rsid w:val="251622EB"/>
    <w:rsid w:val="25440E2B"/>
    <w:rsid w:val="32E729CA"/>
    <w:rsid w:val="34220850"/>
    <w:rsid w:val="5FAB6CD5"/>
    <w:rsid w:val="5FBDD1F6"/>
    <w:rsid w:val="644569B7"/>
    <w:rsid w:val="68686421"/>
    <w:rsid w:val="6ACA5A02"/>
    <w:rsid w:val="732173CC"/>
    <w:rsid w:val="7C053A4C"/>
    <w:rsid w:val="7FFA36C0"/>
    <w:rsid w:val="7FFF20ED"/>
    <w:rsid w:val="DFBF580F"/>
    <w:rsid w:val="EF77D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1011</Words>
  <Characters>1152</Characters>
  <Lines>256</Lines>
  <Paragraphs>159</Paragraphs>
  <TotalTime>360</TotalTime>
  <ScaleCrop>false</ScaleCrop>
  <LinksUpToDate>false</LinksUpToDate>
  <CharactersWithSpaces>1352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2026-05-14T03:38:00Z</dcterms:created>
  <dc:creator>·</dc:creator>
  <cp:lastModifiedBy>泉</cp:lastModifiedBy>
  <cp:lastPrinted>2026-07-01T08:47:00Z</cp:lastPrinted>
  <dcterms:modified xsi:type="dcterms:W3CDTF">2026-07-06T07:22:35Z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C7B130444C8335B19774436A31606FB5</vt:lpwstr>
  </property>
  <property fmtid="{D5CDD505-2E9C-101B-9397-08002B2CF9AE}" pid="4" name="KSOTemplateDocerSaveRecord">
    <vt:lpwstr>eyJoZGlkIjoiZGNkNGY0ZjAzMmNlMDIyNzA0YzU2MDRmNWRjZTZmZmIiLCJ1c2VySWQiOiI3MzA1NTU0NzMifQ==</vt:lpwstr>
  </property>
</Properties>
</file>