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“平安合肥 反诈有我”合肥市首届</w:t>
      </w:r>
    </w:p>
    <w:p>
      <w:pPr>
        <w:pStyle w:val="2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大学生反电诈情景剧大赛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校内作品征集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margin" w:tblpXSpec="center" w:tblpY="2"/>
        <w:tblW w:w="10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66"/>
        <w:gridCol w:w="435"/>
        <w:gridCol w:w="1418"/>
        <w:gridCol w:w="1134"/>
        <w:gridCol w:w="1842"/>
        <w:gridCol w:w="326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0179" w:type="dxa"/>
            <w:gridSpan w:val="8"/>
            <w:shd w:val="clear" w:color="auto" w:fill="C0C0C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团 队 参 赛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3936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学院/部门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243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21" w:hRule="atLeast"/>
        </w:trPr>
        <w:tc>
          <w:tcPr>
            <w:tcW w:w="817" w:type="dxa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2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团队分工</w:t>
            </w:r>
          </w:p>
        </w:tc>
        <w:tc>
          <w:tcPr>
            <w:tcW w:w="1418" w:type="dxa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42" w:type="dxa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261" w:type="dxa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exact"/>
        </w:trPr>
        <w:tc>
          <w:tcPr>
            <w:tcW w:w="817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导演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exact"/>
        </w:trPr>
        <w:tc>
          <w:tcPr>
            <w:tcW w:w="817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编剧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51" w:hRule="exact"/>
        </w:trPr>
        <w:tc>
          <w:tcPr>
            <w:tcW w:w="817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角色名称（女主角）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51" w:hRule="exact"/>
        </w:trPr>
        <w:tc>
          <w:tcPr>
            <w:tcW w:w="817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角色名称（男主角）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exact"/>
        </w:trPr>
        <w:tc>
          <w:tcPr>
            <w:tcW w:w="817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其他角色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exact"/>
        </w:trPr>
        <w:tc>
          <w:tcPr>
            <w:tcW w:w="81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exact"/>
        </w:trPr>
        <w:tc>
          <w:tcPr>
            <w:tcW w:w="81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exact"/>
        </w:trPr>
        <w:tc>
          <w:tcPr>
            <w:tcW w:w="81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179" w:type="dxa"/>
            <w:gridSpan w:val="8"/>
            <w:shd w:val="clear" w:color="auto" w:fill="CCCCCC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作 品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8096" w:type="dxa"/>
            <w:gridSpan w:val="6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083" w:type="dxa"/>
            <w:gridSpan w:val="2"/>
            <w:shd w:val="clear" w:color="auto" w:fill="FFFFFF"/>
            <w:vAlign w:val="center"/>
          </w:tcPr>
          <w:p>
            <w:pPr>
              <w:ind w:firstLine="281" w:firstLineChars="100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作品介绍</w:t>
            </w:r>
          </w:p>
        </w:tc>
        <w:tc>
          <w:tcPr>
            <w:tcW w:w="8096" w:type="dxa"/>
            <w:gridSpan w:val="6"/>
            <w:shd w:val="clear" w:color="auto" w:fill="FFFFFF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083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团组织意见</w:t>
            </w:r>
          </w:p>
        </w:tc>
        <w:tc>
          <w:tcPr>
            <w:tcW w:w="8096" w:type="dxa"/>
            <w:gridSpan w:val="6"/>
            <w:shd w:val="clear" w:color="auto" w:fill="FFFFFF"/>
          </w:tcPr>
          <w:p>
            <w:pPr>
              <w:ind w:firstLine="843" w:firstLineChars="300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  <w:p>
            <w:pPr>
              <w:ind w:firstLine="843" w:firstLineChars="3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年 月 日 (盖章)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TY3MGU0YzBiNTY4NWI0OGZkYTE3OTJhZjU5MzIifQ=="/>
  </w:docVars>
  <w:rsids>
    <w:rsidRoot w:val="5BB532B9"/>
    <w:rsid w:val="14DD6BBD"/>
    <w:rsid w:val="1D2C17E4"/>
    <w:rsid w:val="260E7E2E"/>
    <w:rsid w:val="2B9D6077"/>
    <w:rsid w:val="359C114E"/>
    <w:rsid w:val="35D00DF7"/>
    <w:rsid w:val="38B467AE"/>
    <w:rsid w:val="444C1F91"/>
    <w:rsid w:val="5BB532B9"/>
    <w:rsid w:val="5FBA204D"/>
    <w:rsid w:val="62EF1C6C"/>
    <w:rsid w:val="723932A5"/>
    <w:rsid w:val="780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6</TotalTime>
  <ScaleCrop>false</ScaleCrop>
  <LinksUpToDate>false</LinksUpToDate>
  <CharactersWithSpaces>134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2022-10-17T04:26:00Z</dcterms:created>
  <dc:creator>小小玥ly</dc:creator>
  <cp:lastModifiedBy>小小玥ly</cp:lastModifiedBy>
  <dcterms:modified xsi:type="dcterms:W3CDTF">2022-10-17T05:04:12Z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DC4151B285B7428B8A1629A17DE0614B</vt:lpwstr>
  </property>
</Properties>
</file>