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20"/>
          <w:sz w:val="52"/>
          <w:szCs w:val="52"/>
        </w:rPr>
        <w:t>询价文件</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r w:rsidRPr="002C42FA">
        <w:rPr>
          <w:rFonts w:asciiTheme="minorEastAsia" w:eastAsiaTheme="minorEastAsia" w:hAnsiTheme="minorEastAsia" w:hint="eastAsia"/>
          <w:sz w:val="32"/>
          <w:szCs w:val="32"/>
        </w:rPr>
        <w:t xml:space="preserve"> </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006C84">
      <w:pPr>
        <w:ind w:leftChars="100" w:left="1816" w:hangingChars="500" w:hanging="1606"/>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项目名称:</w:t>
      </w:r>
      <w:r w:rsidRPr="002C42FA">
        <w:rPr>
          <w:rFonts w:asciiTheme="minorEastAsia" w:eastAsiaTheme="minorEastAsia" w:hAnsiTheme="minorEastAsia" w:cs="微软雅黑" w:hint="eastAsia"/>
          <w:color w:val="000000"/>
          <w:kern w:val="0"/>
          <w:sz w:val="24"/>
        </w:rPr>
        <w:t xml:space="preserve"> </w:t>
      </w:r>
      <w:r w:rsidRPr="002C42FA">
        <w:rPr>
          <w:rFonts w:asciiTheme="minorEastAsia" w:eastAsiaTheme="minorEastAsia" w:hAnsiTheme="minorEastAsia" w:hint="eastAsia"/>
          <w:b/>
          <w:sz w:val="32"/>
          <w:szCs w:val="32"/>
        </w:rPr>
        <w:t>2019年水环境监测与治理技术综合实训平台维修升级项目</w:t>
      </w:r>
    </w:p>
    <w:p w:rsidR="00F01428" w:rsidRPr="002C42FA" w:rsidRDefault="00F01428" w:rsidP="00006C84">
      <w:pPr>
        <w:spacing w:line="360" w:lineRule="auto"/>
        <w:ind w:firstLineChars="50" w:firstLine="161"/>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 xml:space="preserve">项目编号: </w:t>
      </w:r>
      <w:r w:rsidR="00181C84" w:rsidRPr="002C42FA">
        <w:rPr>
          <w:rFonts w:asciiTheme="minorEastAsia" w:eastAsiaTheme="minorEastAsia" w:hAnsiTheme="minorEastAsia" w:hint="eastAsia"/>
          <w:b/>
          <w:sz w:val="32"/>
          <w:szCs w:val="32"/>
        </w:rPr>
        <w:t xml:space="preserve"> </w:t>
      </w:r>
      <w:r w:rsidR="00CD3359">
        <w:rPr>
          <w:rFonts w:asciiTheme="minorEastAsia" w:eastAsiaTheme="minorEastAsia" w:hAnsiTheme="minorEastAsia" w:hint="eastAsia"/>
          <w:b/>
          <w:sz w:val="32"/>
          <w:szCs w:val="32"/>
        </w:rPr>
        <w:t>AZY-2019-002</w:t>
      </w:r>
    </w:p>
    <w:p w:rsidR="00F01428" w:rsidRPr="002C42FA" w:rsidRDefault="00F01428" w:rsidP="00F01428">
      <w:pPr>
        <w:spacing w:line="360" w:lineRule="auto"/>
        <w:rPr>
          <w:rFonts w:asciiTheme="minorEastAsia" w:eastAsiaTheme="minorEastAsia" w:hAnsiTheme="minorEastAsia"/>
          <w:b/>
          <w:sz w:val="32"/>
          <w:szCs w:val="32"/>
        </w:rPr>
      </w:pPr>
    </w:p>
    <w:p w:rsidR="00F01428" w:rsidRPr="002C42FA" w:rsidRDefault="00F01428" w:rsidP="00F01428">
      <w:pPr>
        <w:spacing w:line="360" w:lineRule="auto"/>
        <w:rPr>
          <w:rFonts w:asciiTheme="minorEastAsia" w:eastAsiaTheme="minorEastAsia" w:hAnsiTheme="minorEastAsia"/>
          <w:sz w:val="32"/>
          <w:szCs w:val="32"/>
        </w:rPr>
      </w:pPr>
    </w:p>
    <w:p w:rsidR="00963E66" w:rsidRPr="002C42FA" w:rsidRDefault="00F01428" w:rsidP="00F01428">
      <w:pPr>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2019年1月</w:t>
      </w:r>
    </w:p>
    <w:p w:rsidR="00613A11" w:rsidRPr="002C42FA" w:rsidRDefault="00613A11" w:rsidP="00F01428">
      <w:pPr>
        <w:jc w:val="center"/>
        <w:rPr>
          <w:rFonts w:asciiTheme="minorEastAsia" w:eastAsiaTheme="minorEastAsia" w:hAnsiTheme="minorEastAsia"/>
          <w:b/>
          <w:sz w:val="32"/>
          <w:szCs w:val="32"/>
        </w:rPr>
      </w:pPr>
    </w:p>
    <w:p w:rsidR="00613A11" w:rsidRPr="002C42FA" w:rsidRDefault="00613A11" w:rsidP="00F01428">
      <w:pPr>
        <w:jc w:val="center"/>
        <w:rPr>
          <w:rFonts w:asciiTheme="minorEastAsia" w:eastAsiaTheme="minorEastAsia" w:hAnsiTheme="minorEastAsia"/>
          <w:b/>
          <w:sz w:val="32"/>
          <w:szCs w:val="32"/>
        </w:rPr>
      </w:pP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0A2447" w:rsidRPr="002C42FA" w:rsidRDefault="000A2447" w:rsidP="001E124E">
          <w:pPr>
            <w:pStyle w:val="TOC"/>
            <w:spacing w:line="480" w:lineRule="auto"/>
            <w:jc w:val="center"/>
            <w:rPr>
              <w:rFonts w:asciiTheme="minorEastAsia" w:eastAsiaTheme="minorEastAsia" w:hAnsiTheme="minorEastAsia"/>
              <w:lang w:val="zh-CN"/>
            </w:rPr>
          </w:pPr>
        </w:p>
        <w:p w:rsidR="00F95ED6" w:rsidRPr="002C42FA" w:rsidRDefault="00F95ED6" w:rsidP="001E124E">
          <w:pPr>
            <w:pStyle w:val="TOC"/>
            <w:spacing w:line="480" w:lineRule="auto"/>
            <w:jc w:val="center"/>
            <w:rPr>
              <w:rFonts w:asciiTheme="minorEastAsia" w:eastAsiaTheme="minorEastAsia" w:hAnsiTheme="minorEastAsia"/>
              <w:color w:val="auto"/>
              <w:sz w:val="36"/>
              <w:szCs w:val="36"/>
            </w:rPr>
          </w:pPr>
          <w:r w:rsidRPr="002C42FA">
            <w:rPr>
              <w:rFonts w:asciiTheme="minorEastAsia" w:eastAsiaTheme="minorEastAsia" w:hAnsiTheme="minorEastAsia"/>
              <w:color w:val="auto"/>
              <w:sz w:val="36"/>
              <w:szCs w:val="36"/>
              <w:lang w:val="zh-CN"/>
            </w:rPr>
            <w:t>目</w:t>
          </w:r>
          <w:r w:rsidR="00257076" w:rsidRPr="002C42FA">
            <w:rPr>
              <w:rFonts w:asciiTheme="minorEastAsia" w:eastAsiaTheme="minorEastAsia" w:hAnsiTheme="minorEastAsia" w:hint="eastAsia"/>
              <w:color w:val="auto"/>
              <w:sz w:val="36"/>
              <w:szCs w:val="36"/>
              <w:lang w:val="zh-CN"/>
            </w:rPr>
            <w:t xml:space="preserve">  </w:t>
          </w:r>
          <w:r w:rsidRPr="002C42FA">
            <w:rPr>
              <w:rFonts w:asciiTheme="minorEastAsia" w:eastAsiaTheme="minorEastAsia" w:hAnsiTheme="minorEastAsia"/>
              <w:color w:val="auto"/>
              <w:sz w:val="36"/>
              <w:szCs w:val="36"/>
              <w:lang w:val="zh-CN"/>
            </w:rPr>
            <w:t>录</w:t>
          </w:r>
        </w:p>
        <w:p w:rsidR="00F95ED6" w:rsidRPr="002C42FA" w:rsidRDefault="00F95ED6" w:rsidP="001E124E">
          <w:pPr>
            <w:pStyle w:val="21"/>
            <w:tabs>
              <w:tab w:val="right" w:leader="dot" w:pos="8296"/>
            </w:tabs>
            <w:spacing w:line="480" w:lineRule="auto"/>
            <w:rPr>
              <w:rFonts w:asciiTheme="minorEastAsia" w:eastAsiaTheme="minorEastAsia" w:hAnsiTheme="minorEastAsia" w:cstheme="minorBidi"/>
              <w:b/>
              <w:noProof/>
              <w:szCs w:val="22"/>
            </w:rPr>
          </w:pPr>
          <w:r w:rsidRPr="002C42FA">
            <w:rPr>
              <w:rFonts w:asciiTheme="minorEastAsia" w:eastAsiaTheme="minorEastAsia" w:hAnsiTheme="minorEastAsia"/>
              <w:b/>
            </w:rPr>
            <w:fldChar w:fldCharType="begin"/>
          </w:r>
          <w:r w:rsidRPr="002C42FA">
            <w:rPr>
              <w:rFonts w:asciiTheme="minorEastAsia" w:eastAsiaTheme="minorEastAsia" w:hAnsiTheme="minorEastAsia"/>
              <w:b/>
            </w:rPr>
            <w:instrText xml:space="preserve"> TOC \o "1-3" \h \z \u </w:instrText>
          </w:r>
          <w:r w:rsidRPr="002C42FA">
            <w:rPr>
              <w:rFonts w:asciiTheme="minorEastAsia" w:eastAsiaTheme="minorEastAsia" w:hAnsiTheme="minorEastAsia"/>
              <w:b/>
            </w:rPr>
            <w:fldChar w:fldCharType="separate"/>
          </w:r>
          <w:hyperlink w:anchor="_Toc534556097" w:history="1">
            <w:r w:rsidRPr="002C42FA">
              <w:rPr>
                <w:rStyle w:val="a6"/>
                <w:rFonts w:asciiTheme="minorEastAsia" w:eastAsiaTheme="minorEastAsia" w:hAnsiTheme="minorEastAsia" w:hint="eastAsia"/>
                <w:b/>
                <w:noProof/>
              </w:rPr>
              <w:t>一、询价公告</w:t>
            </w:r>
            <w:r w:rsidRPr="002C42FA">
              <w:rPr>
                <w:rFonts w:asciiTheme="minorEastAsia" w:eastAsiaTheme="minorEastAsia" w:hAnsiTheme="minorEastAsia"/>
                <w:b/>
                <w:noProof/>
                <w:webHidden/>
              </w:rPr>
              <w:tab/>
            </w:r>
            <w:r w:rsidRPr="002C42FA">
              <w:rPr>
                <w:rFonts w:asciiTheme="minorEastAsia" w:eastAsiaTheme="minorEastAsia" w:hAnsiTheme="minorEastAsia"/>
                <w:b/>
                <w:noProof/>
                <w:webHidden/>
              </w:rPr>
              <w:fldChar w:fldCharType="begin"/>
            </w:r>
            <w:r w:rsidRPr="002C42FA">
              <w:rPr>
                <w:rFonts w:asciiTheme="minorEastAsia" w:eastAsiaTheme="minorEastAsia" w:hAnsiTheme="minorEastAsia"/>
                <w:b/>
                <w:noProof/>
                <w:webHidden/>
              </w:rPr>
              <w:instrText xml:space="preserve"> PAGEREF _Toc534556097 \h </w:instrText>
            </w:r>
            <w:r w:rsidRPr="002C42FA">
              <w:rPr>
                <w:rFonts w:asciiTheme="minorEastAsia" w:eastAsiaTheme="minorEastAsia" w:hAnsiTheme="minorEastAsia"/>
                <w:b/>
                <w:noProof/>
                <w:webHidden/>
              </w:rPr>
            </w:r>
            <w:r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3</w:t>
            </w:r>
            <w:r w:rsidRPr="002C42FA">
              <w:rPr>
                <w:rFonts w:asciiTheme="minorEastAsia" w:eastAsiaTheme="minorEastAsia" w:hAnsiTheme="minorEastAsia"/>
                <w:b/>
                <w:noProof/>
                <w:webHidden/>
              </w:rPr>
              <w:fldChar w:fldCharType="end"/>
            </w:r>
          </w:hyperlink>
        </w:p>
        <w:p w:rsidR="00F95ED6" w:rsidRPr="002C42FA" w:rsidRDefault="0024309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2C42FA">
              <w:rPr>
                <w:rStyle w:val="a6"/>
                <w:rFonts w:asciiTheme="minorEastAsia" w:eastAsiaTheme="minorEastAsia" w:hAnsiTheme="minorEastAsia" w:hint="eastAsia"/>
                <w:b/>
                <w:noProof/>
              </w:rPr>
              <w:t>二、报价人须知前附表</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_Toc534556098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4</w:t>
            </w:r>
            <w:r w:rsidR="00F95ED6" w:rsidRPr="002C42FA">
              <w:rPr>
                <w:rFonts w:asciiTheme="minorEastAsia" w:eastAsiaTheme="minorEastAsia" w:hAnsiTheme="minorEastAsia"/>
                <w:b/>
                <w:noProof/>
                <w:webHidden/>
              </w:rPr>
              <w:fldChar w:fldCharType="end"/>
            </w:r>
          </w:hyperlink>
        </w:p>
        <w:p w:rsidR="00F95ED6" w:rsidRPr="002C42FA" w:rsidRDefault="0024309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2C42FA">
              <w:rPr>
                <w:rStyle w:val="a6"/>
                <w:rFonts w:asciiTheme="minorEastAsia" w:eastAsiaTheme="minorEastAsia" w:hAnsiTheme="minorEastAsia" w:hint="eastAsia"/>
                <w:b/>
                <w:noProof/>
              </w:rPr>
              <w:t>三、采购需求</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_Toc534556099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5</w:t>
            </w:r>
            <w:r w:rsidR="00F95ED6" w:rsidRPr="002C42FA">
              <w:rPr>
                <w:rFonts w:asciiTheme="minorEastAsia" w:eastAsiaTheme="minorEastAsia" w:hAnsiTheme="minorEastAsia"/>
                <w:b/>
                <w:noProof/>
                <w:webHidden/>
              </w:rPr>
              <w:fldChar w:fldCharType="end"/>
            </w:r>
          </w:hyperlink>
        </w:p>
        <w:p w:rsidR="00F95ED6" w:rsidRPr="002C42FA" w:rsidRDefault="0024309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2C42FA">
              <w:rPr>
                <w:rStyle w:val="a6"/>
                <w:rFonts w:asciiTheme="minorEastAsia" w:eastAsiaTheme="minorEastAsia" w:hAnsiTheme="minorEastAsia" w:hint="eastAsia"/>
                <w:b/>
                <w:noProof/>
              </w:rPr>
              <w:t>四、报价人必须提交的资料（响应文件）内容</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_Toc534556102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24309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2C42FA">
              <w:rPr>
                <w:rStyle w:val="a6"/>
                <w:rFonts w:asciiTheme="minorEastAsia" w:eastAsiaTheme="minorEastAsia" w:hAnsiTheme="minorEastAsia" w:hint="eastAsia"/>
                <w:b/>
                <w:noProof/>
              </w:rPr>
              <w:t>五、响应文件</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_Toc534556103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24309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2C42FA">
              <w:rPr>
                <w:rStyle w:val="a6"/>
                <w:rFonts w:asciiTheme="minorEastAsia" w:eastAsiaTheme="minorEastAsia" w:hAnsiTheme="minorEastAsia" w:hint="eastAsia"/>
                <w:b/>
                <w:noProof/>
              </w:rPr>
              <w:t>六、评标办法</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_Toc534556104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24309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2C42FA">
              <w:rPr>
                <w:rStyle w:val="a6"/>
                <w:rFonts w:asciiTheme="minorEastAsia" w:eastAsiaTheme="minorEastAsia" w:hAnsiTheme="minorEastAsia" w:hint="eastAsia"/>
                <w:b/>
                <w:noProof/>
              </w:rPr>
              <w:t>七、其他事项说明</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_Toc534556105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F95ED6" w:rsidP="001E124E">
          <w:pPr>
            <w:spacing w:line="480" w:lineRule="auto"/>
            <w:rPr>
              <w:rFonts w:asciiTheme="minorEastAsia" w:eastAsiaTheme="minorEastAsia" w:hAnsiTheme="minorEastAsia"/>
            </w:rPr>
          </w:pPr>
          <w:r w:rsidRPr="002C42FA">
            <w:rPr>
              <w:rFonts w:asciiTheme="minorEastAsia" w:eastAsiaTheme="minorEastAsia" w:hAnsiTheme="minorEastAsia"/>
              <w:b/>
              <w:bCs/>
              <w:lang w:val="zh-CN"/>
            </w:rPr>
            <w:fldChar w:fldCharType="end"/>
          </w:r>
        </w:p>
      </w:sdtContent>
    </w:sdt>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95ED6">
      <w:pPr>
        <w:pStyle w:val="20"/>
        <w:jc w:val="center"/>
        <w:outlineLvl w:val="0"/>
        <w:rPr>
          <w:rFonts w:asciiTheme="minorEastAsia" w:eastAsiaTheme="minorEastAsia" w:hAnsiTheme="minorEastAsia"/>
        </w:rPr>
      </w:pPr>
      <w:bookmarkStart w:id="0" w:name="_Toc534556097"/>
      <w:r w:rsidRPr="002C42FA">
        <w:rPr>
          <w:rFonts w:asciiTheme="minorEastAsia" w:eastAsiaTheme="minorEastAsia" w:hAnsiTheme="minorEastAsia" w:hint="eastAsia"/>
          <w:sz w:val="24"/>
          <w:szCs w:val="24"/>
        </w:rPr>
        <w:lastRenderedPageBreak/>
        <w:t>一、询价公告</w:t>
      </w:r>
      <w:bookmarkEnd w:id="0"/>
    </w:p>
    <w:p w:rsidR="000E4DB1" w:rsidRPr="002C42FA" w:rsidRDefault="000E4DB1" w:rsidP="000E4DB1">
      <w:pPr>
        <w:pStyle w:val="a7"/>
        <w:widowControl w:val="0"/>
        <w:autoSpaceDE w:val="0"/>
        <w:autoSpaceDN w:val="0"/>
        <w:adjustRightInd w:val="0"/>
        <w:spacing w:before="0" w:after="0" w:line="360" w:lineRule="auto"/>
        <w:rPr>
          <w:rFonts w:asciiTheme="minorEastAsia" w:eastAsiaTheme="minorEastAsia" w:hAnsiTheme="minorEastAsia"/>
          <w:kern w:val="2"/>
          <w:szCs w:val="18"/>
        </w:rPr>
      </w:pPr>
      <w:r w:rsidRPr="002C42FA">
        <w:rPr>
          <w:rFonts w:asciiTheme="minorEastAsia" w:eastAsiaTheme="minorEastAsia" w:hAnsiTheme="minorEastAsia" w:hint="eastAsia"/>
          <w:kern w:val="2"/>
          <w:szCs w:val="18"/>
        </w:rPr>
        <w:t>经研究决定，现以询价方式对“安徽职业技术学院2019</w:t>
      </w:r>
      <w:r w:rsidR="00890D15" w:rsidRPr="002C42FA">
        <w:rPr>
          <w:rFonts w:asciiTheme="minorEastAsia" w:eastAsiaTheme="minorEastAsia" w:hAnsiTheme="minorEastAsia" w:hint="eastAsia"/>
          <w:kern w:val="2"/>
          <w:szCs w:val="18"/>
        </w:rPr>
        <w:t>水环境监测与治理技术综合实训平台维修升级</w:t>
      </w:r>
      <w:r w:rsidRPr="002C42FA">
        <w:rPr>
          <w:rFonts w:asciiTheme="minorEastAsia" w:eastAsiaTheme="minorEastAsia" w:hAnsiTheme="minorEastAsia" w:hint="eastAsia"/>
          <w:kern w:val="2"/>
          <w:szCs w:val="18"/>
        </w:rPr>
        <w:t>”项目进行采购，欢迎具备条件的国内供应商参于报价。</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一、项目名称及内容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1、项目编号：</w:t>
      </w:r>
      <w:r w:rsidR="000160D8" w:rsidRPr="002C42FA">
        <w:rPr>
          <w:rFonts w:asciiTheme="minorEastAsia" w:eastAsiaTheme="minorEastAsia" w:hAnsiTheme="minorEastAsia" w:hint="eastAsia"/>
          <w:sz w:val="24"/>
          <w:szCs w:val="18"/>
        </w:rPr>
        <w:t xml:space="preserve"> </w:t>
      </w:r>
      <w:r w:rsidR="00CD3359">
        <w:rPr>
          <w:rFonts w:asciiTheme="minorEastAsia" w:eastAsiaTheme="minorEastAsia" w:hAnsiTheme="minorEastAsia" w:hint="eastAsia"/>
          <w:sz w:val="24"/>
          <w:szCs w:val="18"/>
        </w:rPr>
        <w:t>AZY-2019-002</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2、项目名称：2019年</w:t>
      </w:r>
      <w:r w:rsidR="00FE39D9" w:rsidRPr="002C42FA">
        <w:rPr>
          <w:rFonts w:asciiTheme="minorEastAsia" w:eastAsiaTheme="minorEastAsia" w:hAnsiTheme="minorEastAsia" w:hint="eastAsia"/>
          <w:sz w:val="24"/>
          <w:szCs w:val="18"/>
        </w:rPr>
        <w:t>水环境监测与治理技术综合实训平台维修升级</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3、项目预算：</w:t>
      </w:r>
      <w:r w:rsidR="00FE39D9" w:rsidRPr="002C42FA">
        <w:rPr>
          <w:rFonts w:asciiTheme="minorEastAsia" w:eastAsiaTheme="minorEastAsia" w:hAnsiTheme="minorEastAsia"/>
          <w:sz w:val="24"/>
          <w:szCs w:val="18"/>
        </w:rPr>
        <w:t>5.</w:t>
      </w:r>
      <w:r w:rsidR="005A7BF0">
        <w:rPr>
          <w:rFonts w:asciiTheme="minorEastAsia" w:eastAsiaTheme="minorEastAsia" w:hAnsiTheme="minorEastAsia" w:hint="eastAsia"/>
          <w:sz w:val="24"/>
          <w:szCs w:val="18"/>
        </w:rPr>
        <w:t>8702</w:t>
      </w:r>
      <w:r w:rsidRPr="002C42FA">
        <w:rPr>
          <w:rFonts w:asciiTheme="minorEastAsia" w:eastAsiaTheme="minorEastAsia" w:hAnsiTheme="minorEastAsia" w:hint="eastAsia"/>
          <w:sz w:val="24"/>
          <w:szCs w:val="18"/>
        </w:rPr>
        <w:t>万元</w:t>
      </w:r>
    </w:p>
    <w:p w:rsidR="000E4DB1" w:rsidRPr="002C42FA" w:rsidRDefault="000E4DB1" w:rsidP="000E4DB1">
      <w:pPr>
        <w:spacing w:line="360" w:lineRule="auto"/>
        <w:ind w:firstLineChars="200" w:firstLine="480"/>
        <w:rPr>
          <w:rFonts w:asciiTheme="minorEastAsia" w:eastAsiaTheme="minorEastAsia" w:hAnsiTheme="minorEastAsia"/>
          <w:szCs w:val="21"/>
        </w:rPr>
      </w:pPr>
      <w:r w:rsidRPr="002C42FA">
        <w:rPr>
          <w:rFonts w:asciiTheme="minorEastAsia" w:eastAsiaTheme="minorEastAsia" w:hAnsiTheme="minorEastAsia" w:hint="eastAsia"/>
          <w:sz w:val="24"/>
          <w:szCs w:val="18"/>
        </w:rPr>
        <w:t>4、项目概况：2019年我校</w:t>
      </w:r>
      <w:r w:rsidR="006C0144" w:rsidRPr="002C42FA">
        <w:rPr>
          <w:rFonts w:asciiTheme="minorEastAsia" w:eastAsiaTheme="minorEastAsia" w:hAnsiTheme="minorEastAsia" w:hint="eastAsia"/>
          <w:sz w:val="24"/>
          <w:szCs w:val="18"/>
        </w:rPr>
        <w:t>水环境监测与治理技术综合实训平台</w:t>
      </w:r>
      <w:r w:rsidR="006C0144" w:rsidRPr="00122BAE">
        <w:rPr>
          <w:rFonts w:asciiTheme="minorEastAsia" w:eastAsiaTheme="minorEastAsia" w:hAnsiTheme="minorEastAsia" w:hint="eastAsia"/>
          <w:color w:val="FF0000"/>
          <w:sz w:val="24"/>
          <w:szCs w:val="18"/>
        </w:rPr>
        <w:t>需要</w:t>
      </w:r>
      <w:r w:rsidR="00122BAE" w:rsidRPr="00122BAE">
        <w:rPr>
          <w:rFonts w:asciiTheme="minorEastAsia" w:eastAsiaTheme="minorEastAsia" w:hAnsiTheme="minorEastAsia" w:hint="eastAsia"/>
          <w:color w:val="FF0000"/>
          <w:sz w:val="24"/>
          <w:szCs w:val="18"/>
        </w:rPr>
        <w:t>更换零部件</w:t>
      </w:r>
      <w:r w:rsidR="006C0144" w:rsidRPr="00122BAE">
        <w:rPr>
          <w:rFonts w:asciiTheme="minorEastAsia" w:eastAsiaTheme="minorEastAsia" w:hAnsiTheme="minorEastAsia" w:hint="eastAsia"/>
          <w:color w:val="FF0000"/>
          <w:sz w:val="24"/>
          <w:szCs w:val="18"/>
        </w:rPr>
        <w:t>维修升级</w:t>
      </w:r>
      <w:r w:rsidR="00122BAE" w:rsidRPr="00122BAE">
        <w:rPr>
          <w:rFonts w:asciiTheme="minorEastAsia" w:eastAsiaTheme="minorEastAsia" w:hAnsiTheme="minorEastAsia" w:hint="eastAsia"/>
          <w:color w:val="FF0000"/>
          <w:sz w:val="24"/>
          <w:szCs w:val="18"/>
        </w:rPr>
        <w:t>改造</w:t>
      </w:r>
      <w:r w:rsidRPr="002C42FA">
        <w:rPr>
          <w:rFonts w:asciiTheme="minorEastAsia" w:eastAsiaTheme="minorEastAsia" w:hAnsiTheme="minorEastAsia" w:hint="eastAsia"/>
          <w:sz w:val="24"/>
          <w:szCs w:val="18"/>
        </w:rPr>
        <w:t>。</w:t>
      </w:r>
      <w:r w:rsidR="006C0144" w:rsidRPr="002C42FA">
        <w:rPr>
          <w:rFonts w:asciiTheme="minorEastAsia" w:eastAsiaTheme="minorEastAsia" w:hAnsiTheme="minorEastAsia" w:hint="eastAsia"/>
          <w:sz w:val="24"/>
          <w:szCs w:val="18"/>
        </w:rPr>
        <w:t>实训平台维修和升级</w:t>
      </w:r>
      <w:r w:rsidRPr="002C42FA">
        <w:rPr>
          <w:rFonts w:asciiTheme="minorEastAsia" w:eastAsiaTheme="minorEastAsia" w:hAnsiTheme="minorEastAsia" w:hint="eastAsia"/>
          <w:sz w:val="24"/>
          <w:szCs w:val="18"/>
        </w:rPr>
        <w:t>要求详见本公告发布网页的“文件下载”一栏中的询价文件。</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二、报价人资格</w:t>
      </w:r>
    </w:p>
    <w:p w:rsidR="000E4DB1" w:rsidRPr="002C42FA" w:rsidRDefault="000E4DB1" w:rsidP="000E4DB1">
      <w:pPr>
        <w:spacing w:line="360" w:lineRule="auto"/>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1、符合政府采购法第二十二条相关规定；</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2、具有</w:t>
      </w:r>
      <w:r w:rsidR="00011836" w:rsidRPr="002C42FA">
        <w:rPr>
          <w:rFonts w:asciiTheme="minorEastAsia" w:eastAsiaTheme="minorEastAsia" w:hAnsiTheme="minorEastAsia" w:hint="eastAsia"/>
          <w:sz w:val="24"/>
          <w:szCs w:val="18"/>
        </w:rPr>
        <w:t>在合肥市内的本地化服务能力</w:t>
      </w:r>
      <w:r w:rsidRPr="002C42FA">
        <w:rPr>
          <w:rFonts w:asciiTheme="minorEastAsia" w:eastAsiaTheme="minorEastAsia" w:hAnsiTheme="minorEastAsia" w:hint="eastAsia"/>
          <w:sz w:val="24"/>
          <w:szCs w:val="18"/>
        </w:rPr>
        <w:t>；</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w:t>
      </w:r>
      <w:r w:rsidR="002E7FE7" w:rsidRPr="002C42FA">
        <w:rPr>
          <w:rFonts w:asciiTheme="minorEastAsia" w:eastAsiaTheme="minorEastAsia" w:hAnsiTheme="minorEastAsia" w:hint="eastAsia"/>
          <w:sz w:val="24"/>
          <w:szCs w:val="18"/>
        </w:rPr>
        <w:t>本项目不接受联合体</w:t>
      </w:r>
      <w:r w:rsidR="00960717" w:rsidRPr="002C42FA">
        <w:rPr>
          <w:rFonts w:asciiTheme="minorEastAsia" w:eastAsiaTheme="minorEastAsia" w:hAnsiTheme="minorEastAsia" w:hint="eastAsia"/>
          <w:sz w:val="24"/>
          <w:szCs w:val="18"/>
        </w:rPr>
        <w:t>报价</w:t>
      </w:r>
      <w:r w:rsidRPr="002C42FA">
        <w:rPr>
          <w:rFonts w:asciiTheme="minorEastAsia" w:eastAsiaTheme="minorEastAsia" w:hAnsiTheme="minorEastAsia" w:hint="eastAsia"/>
          <w:sz w:val="24"/>
          <w:szCs w:val="18"/>
        </w:rPr>
        <w:t>；</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4、报价人需填写响应文件（响应文件格式请参见本公告发布网页的“文件下载”一栏）</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三、报名方法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1、报名时间：2019年</w:t>
      </w:r>
      <w:r w:rsidR="00CD3359">
        <w:rPr>
          <w:rFonts w:asciiTheme="minorEastAsia" w:eastAsiaTheme="minorEastAsia" w:hAnsiTheme="minorEastAsia" w:hint="eastAsia"/>
          <w:sz w:val="24"/>
          <w:szCs w:val="18"/>
        </w:rPr>
        <w:t xml:space="preserve"> 1</w:t>
      </w:r>
      <w:r w:rsidRPr="002C42FA">
        <w:rPr>
          <w:rFonts w:asciiTheme="minorEastAsia" w:eastAsiaTheme="minorEastAsia" w:hAnsiTheme="minorEastAsia" w:hint="eastAsia"/>
          <w:sz w:val="24"/>
          <w:szCs w:val="18"/>
        </w:rPr>
        <w:t>月</w:t>
      </w:r>
      <w:r w:rsidR="00122BAE">
        <w:rPr>
          <w:rFonts w:asciiTheme="minorEastAsia" w:eastAsiaTheme="minorEastAsia" w:hAnsiTheme="minorEastAsia" w:hint="eastAsia"/>
          <w:sz w:val="24"/>
          <w:szCs w:val="18"/>
        </w:rPr>
        <w:t>8</w:t>
      </w:r>
      <w:r w:rsidRPr="002C42FA">
        <w:rPr>
          <w:rFonts w:asciiTheme="minorEastAsia" w:eastAsiaTheme="minorEastAsia" w:hAnsiTheme="minorEastAsia" w:hint="eastAsia"/>
          <w:sz w:val="24"/>
          <w:szCs w:val="18"/>
        </w:rPr>
        <w:t>日至2019年</w:t>
      </w:r>
      <w:r w:rsidR="00CD3359">
        <w:rPr>
          <w:rFonts w:asciiTheme="minorEastAsia" w:eastAsiaTheme="minorEastAsia" w:hAnsiTheme="minorEastAsia" w:hint="eastAsia"/>
          <w:sz w:val="24"/>
          <w:szCs w:val="18"/>
        </w:rPr>
        <w:t xml:space="preserve"> 1</w:t>
      </w:r>
      <w:r w:rsidRPr="002C42FA">
        <w:rPr>
          <w:rFonts w:asciiTheme="minorEastAsia" w:eastAsiaTheme="minorEastAsia" w:hAnsiTheme="minorEastAsia" w:hint="eastAsia"/>
          <w:sz w:val="24"/>
          <w:szCs w:val="18"/>
        </w:rPr>
        <w:t>月</w:t>
      </w:r>
      <w:r w:rsidR="00CD3359">
        <w:rPr>
          <w:rFonts w:asciiTheme="minorEastAsia" w:eastAsiaTheme="minorEastAsia" w:hAnsiTheme="minorEastAsia" w:hint="eastAsia"/>
          <w:sz w:val="24"/>
          <w:szCs w:val="18"/>
        </w:rPr>
        <w:t>1</w:t>
      </w:r>
      <w:r w:rsidR="00122BAE">
        <w:rPr>
          <w:rFonts w:asciiTheme="minorEastAsia" w:eastAsiaTheme="minorEastAsia" w:hAnsiTheme="minorEastAsia" w:hint="eastAsia"/>
          <w:sz w:val="24"/>
          <w:szCs w:val="18"/>
        </w:rPr>
        <w:t>1</w:t>
      </w:r>
      <w:r w:rsidRPr="002C42FA">
        <w:rPr>
          <w:rFonts w:asciiTheme="minorEastAsia" w:eastAsiaTheme="minorEastAsia" w:hAnsiTheme="minorEastAsia" w:hint="eastAsia"/>
          <w:sz w:val="24"/>
          <w:szCs w:val="18"/>
        </w:rPr>
        <w:t xml:space="preserve">日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2、报名时请提交报名登记表电子版一份，</w:t>
      </w:r>
      <w:hyperlink r:id="rId8" w:history="1">
        <w:r w:rsidRPr="002C42FA">
          <w:rPr>
            <w:rStyle w:val="a6"/>
            <w:rFonts w:asciiTheme="minorEastAsia" w:eastAsiaTheme="minorEastAsia" w:hAnsiTheme="minorEastAsia" w:hint="eastAsia"/>
            <w:sz w:val="24"/>
            <w:szCs w:val="18"/>
          </w:rPr>
          <w:t>文件请发送至邮箱3514383943@qq.com</w:t>
        </w:r>
      </w:hyperlink>
      <w:r w:rsidRPr="002C42FA">
        <w:rPr>
          <w:rFonts w:asciiTheme="minorEastAsia" w:eastAsiaTheme="minorEastAsia" w:hAnsiTheme="minorEastAsia" w:hint="eastAsia"/>
          <w:sz w:val="24"/>
          <w:szCs w:val="18"/>
        </w:rPr>
        <w:t>，邮件标题请注明项目及报名单位名称。（报名登记表格式请参见本公告发布网页的“文件下载”一栏）</w:t>
      </w:r>
    </w:p>
    <w:p w:rsidR="000E4DB1" w:rsidRPr="002C42FA" w:rsidRDefault="000E4DB1" w:rsidP="000E4DB1">
      <w:pPr>
        <w:widowControl/>
        <w:spacing w:line="360" w:lineRule="auto"/>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四、询价时间及地点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1、询价时间：2019年</w:t>
      </w:r>
      <w:r w:rsidR="00CD3359">
        <w:rPr>
          <w:rFonts w:asciiTheme="minorEastAsia" w:eastAsiaTheme="minorEastAsia" w:hAnsiTheme="minorEastAsia" w:hint="eastAsia"/>
          <w:sz w:val="24"/>
          <w:szCs w:val="18"/>
        </w:rPr>
        <w:t xml:space="preserve"> 1</w:t>
      </w:r>
      <w:r w:rsidRPr="002C42FA">
        <w:rPr>
          <w:rFonts w:asciiTheme="minorEastAsia" w:eastAsiaTheme="minorEastAsia" w:hAnsiTheme="minorEastAsia" w:hint="eastAsia"/>
          <w:sz w:val="24"/>
          <w:szCs w:val="18"/>
        </w:rPr>
        <w:t>月</w:t>
      </w:r>
      <w:r w:rsidR="00CD3359">
        <w:rPr>
          <w:rFonts w:asciiTheme="minorEastAsia" w:eastAsiaTheme="minorEastAsia" w:hAnsiTheme="minorEastAsia" w:hint="eastAsia"/>
          <w:sz w:val="24"/>
          <w:szCs w:val="18"/>
        </w:rPr>
        <w:t>15</w:t>
      </w:r>
      <w:r w:rsidRPr="002C42FA">
        <w:rPr>
          <w:rFonts w:asciiTheme="minorEastAsia" w:eastAsiaTheme="minorEastAsia" w:hAnsiTheme="minorEastAsia" w:hint="eastAsia"/>
          <w:sz w:val="24"/>
          <w:szCs w:val="18"/>
        </w:rPr>
        <w:t>日</w:t>
      </w:r>
      <w:r w:rsidR="00CD3359">
        <w:rPr>
          <w:rFonts w:asciiTheme="minorEastAsia" w:eastAsiaTheme="minorEastAsia" w:hAnsiTheme="minorEastAsia" w:hint="eastAsia"/>
          <w:sz w:val="24"/>
          <w:szCs w:val="18"/>
        </w:rPr>
        <w:t>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r w:rsidR="00D15A8F" w:rsidRPr="002C42FA">
        <w:rPr>
          <w:rFonts w:asciiTheme="minorEastAsia" w:eastAsiaTheme="minorEastAsia" w:hAnsiTheme="minorEastAsia" w:hint="eastAsia"/>
          <w:sz w:val="24"/>
          <w:szCs w:val="18"/>
        </w:rPr>
        <w:t xml:space="preserve">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2、询价地点：安徽职业技术学院行政楼1127室</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五、联系方法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单位：安徽职业技术学院</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地址：合肥市文忠路安徽职业技术学院</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联系人：张老师</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电话：0551-64680165</w:t>
      </w:r>
    </w:p>
    <w:p w:rsidR="000E4DB1" w:rsidRPr="002C42FA" w:rsidRDefault="000E4DB1" w:rsidP="000E4DB1">
      <w:pPr>
        <w:autoSpaceDE w:val="0"/>
        <w:autoSpaceDN w:val="0"/>
        <w:adjustRightInd w:val="0"/>
        <w:spacing w:line="360" w:lineRule="auto"/>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lastRenderedPageBreak/>
        <w:t>六、其他事项说明</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1、询价文件的领取：自询价公告发布之日起从询价公告发布网页下载。</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2、报价人对采购人提供的询价文件所做出的推论、解释和结论，采购人概不负责。</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3、询价文件和成交人的响应文件将成为合同附件。</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0E4DB1" w:rsidRPr="002C42FA" w:rsidRDefault="000E4DB1" w:rsidP="00F01428">
      <w:pPr>
        <w:jc w:val="center"/>
        <w:rPr>
          <w:rFonts w:asciiTheme="minorEastAsia" w:eastAsiaTheme="minorEastAsia" w:hAnsiTheme="minorEastAsia"/>
          <w:b/>
          <w:sz w:val="32"/>
          <w:szCs w:val="32"/>
        </w:rPr>
      </w:pPr>
    </w:p>
    <w:p w:rsidR="005D4735" w:rsidRPr="002C42FA" w:rsidRDefault="005D4735" w:rsidP="00F95ED6">
      <w:pPr>
        <w:pStyle w:val="20"/>
        <w:jc w:val="center"/>
        <w:outlineLvl w:val="0"/>
        <w:rPr>
          <w:rFonts w:asciiTheme="minorEastAsia" w:eastAsiaTheme="minorEastAsia" w:hAnsiTheme="minorEastAsia"/>
          <w:sz w:val="24"/>
          <w:szCs w:val="24"/>
        </w:rPr>
      </w:pPr>
      <w:bookmarkStart w:id="1" w:name="_Toc534556098"/>
      <w:r w:rsidRPr="002C42FA">
        <w:rPr>
          <w:rFonts w:asciiTheme="minorEastAsia" w:eastAsiaTheme="minorEastAsia" w:hAnsiTheme="minorEastAsia" w:hint="eastAsia"/>
          <w:sz w:val="24"/>
          <w:szCs w:val="24"/>
        </w:rPr>
        <w:t>二、报价人须知前附表</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1587"/>
        <w:gridCol w:w="6429"/>
      </w:tblGrid>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序号</w:t>
            </w:r>
          </w:p>
        </w:tc>
        <w:tc>
          <w:tcPr>
            <w:tcW w:w="931"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内容</w:t>
            </w:r>
          </w:p>
        </w:tc>
        <w:tc>
          <w:tcPr>
            <w:tcW w:w="3772" w:type="pct"/>
            <w:vAlign w:val="center"/>
          </w:tcPr>
          <w:p w:rsidR="005D4735" w:rsidRPr="002C42FA" w:rsidRDefault="005D4735" w:rsidP="001C5E5C">
            <w:pPr>
              <w:pStyle w:val="xl31"/>
              <w:widowControl w:val="0"/>
              <w:spacing w:before="0" w:beforeAutospacing="0" w:after="0" w:afterAutospacing="0"/>
              <w:rPr>
                <w:rFonts w:asciiTheme="minorEastAsia" w:eastAsiaTheme="minorEastAsia" w:hAnsiTheme="minorEastAsia" w:cs="宋体"/>
                <w:bCs w:val="0"/>
                <w:kern w:val="2"/>
                <w:sz w:val="24"/>
                <w:szCs w:val="24"/>
              </w:rPr>
            </w:pPr>
            <w:r w:rsidRPr="002C42FA">
              <w:rPr>
                <w:rFonts w:asciiTheme="minorEastAsia" w:eastAsiaTheme="minorEastAsia" w:hAnsiTheme="minorEastAsia" w:cs="宋体" w:hint="eastAsia"/>
                <w:bCs w:val="0"/>
                <w:kern w:val="2"/>
                <w:sz w:val="24"/>
                <w:szCs w:val="24"/>
              </w:rPr>
              <w:t>说明与要求</w:t>
            </w:r>
          </w:p>
        </w:tc>
      </w:tr>
      <w:tr w:rsidR="00D77CEC" w:rsidRPr="002C42FA" w:rsidTr="00D77CEC">
        <w:trPr>
          <w:trHeight w:val="550"/>
        </w:trPr>
        <w:tc>
          <w:tcPr>
            <w:tcW w:w="297"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sidRPr="002C42FA">
              <w:rPr>
                <w:rFonts w:asciiTheme="minorEastAsia" w:eastAsiaTheme="minorEastAsia" w:hAnsiTheme="minorEastAsia" w:cs="宋体" w:hint="eastAsia"/>
                <w:bCs/>
                <w:kern w:val="2"/>
                <w:sz w:val="21"/>
                <w:szCs w:val="21"/>
              </w:rPr>
              <w:t>1</w:t>
            </w:r>
          </w:p>
        </w:tc>
        <w:tc>
          <w:tcPr>
            <w:tcW w:w="931"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采购人</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安徽职业技术学院</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2</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项目名称</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hint="eastAsia"/>
                <w:kern w:val="2"/>
                <w:sz w:val="24"/>
                <w:szCs w:val="18"/>
              </w:rPr>
              <w:t>2019年水环境监测与治理技术综合实训平台维修升级</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3</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项目编号</w:t>
            </w:r>
          </w:p>
        </w:tc>
        <w:tc>
          <w:tcPr>
            <w:tcW w:w="3772" w:type="pct"/>
            <w:vAlign w:val="center"/>
          </w:tcPr>
          <w:p w:rsidR="005D4735" w:rsidRPr="002C42FA" w:rsidRDefault="000160D8"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 xml:space="preserve"> </w:t>
            </w:r>
            <w:r w:rsidR="00CD3359">
              <w:rPr>
                <w:rFonts w:asciiTheme="minorEastAsia" w:eastAsiaTheme="minorEastAsia" w:hAnsiTheme="minorEastAsia" w:cs="宋体" w:hint="eastAsia"/>
                <w:b w:val="0"/>
                <w:bCs w:val="0"/>
                <w:sz w:val="24"/>
                <w:szCs w:val="24"/>
              </w:rPr>
              <w:t>AZY-2019-002</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4</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项目性质</w:t>
            </w:r>
          </w:p>
        </w:tc>
        <w:tc>
          <w:tcPr>
            <w:tcW w:w="3772" w:type="pct"/>
            <w:vAlign w:val="center"/>
          </w:tcPr>
          <w:p w:rsidR="005D4735" w:rsidRPr="002C42FA" w:rsidRDefault="00122BAE"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w:t>
            </w:r>
            <w:r w:rsidR="005D4735" w:rsidRPr="002C42FA">
              <w:rPr>
                <w:rFonts w:asciiTheme="minorEastAsia" w:eastAsiaTheme="minorEastAsia" w:hAnsiTheme="minorEastAsia" w:cs="宋体" w:hint="eastAsia"/>
                <w:b w:val="0"/>
                <w:bCs w:val="0"/>
                <w:sz w:val="24"/>
                <w:szCs w:val="24"/>
              </w:rPr>
              <w:t>类</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5</w:t>
            </w:r>
          </w:p>
        </w:tc>
        <w:tc>
          <w:tcPr>
            <w:tcW w:w="931"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包划分</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无</w:t>
            </w:r>
          </w:p>
        </w:tc>
      </w:tr>
      <w:tr w:rsidR="00D77CEC" w:rsidRPr="002C42FA" w:rsidTr="00D77CEC">
        <w:trPr>
          <w:trHeight w:val="1230"/>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lang w:val="zh-CN"/>
              </w:rPr>
              <w:t>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付款方式</w:t>
            </w:r>
          </w:p>
        </w:tc>
        <w:tc>
          <w:tcPr>
            <w:tcW w:w="3772" w:type="pct"/>
            <w:vAlign w:val="center"/>
          </w:tcPr>
          <w:p w:rsidR="005D4735" w:rsidRPr="002C42FA"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color w:val="FF0000"/>
                <w:sz w:val="24"/>
                <w:szCs w:val="24"/>
              </w:rPr>
            </w:pPr>
            <w:r w:rsidRPr="002C42FA">
              <w:rPr>
                <w:rFonts w:asciiTheme="minorEastAsia" w:eastAsiaTheme="minorEastAsia" w:hAnsiTheme="minorEastAsia" w:cs="宋体" w:hint="eastAsia"/>
                <w:b w:val="0"/>
                <w:bCs w:val="0"/>
                <w:color w:val="FF0000"/>
                <w:sz w:val="24"/>
                <w:szCs w:val="24"/>
              </w:rPr>
              <w:t>完成全部实训平台维修、升级经验收合格后报审计处审计，审计结束后支付100%款项。</w:t>
            </w:r>
          </w:p>
          <w:p w:rsidR="005D4735" w:rsidRPr="002C42FA"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sidRPr="002C42FA">
              <w:rPr>
                <w:rFonts w:asciiTheme="minorEastAsia" w:eastAsiaTheme="minorEastAsia" w:hAnsiTheme="minorEastAsia" w:cs="宋体" w:hint="eastAsia"/>
                <w:b w:val="0"/>
                <w:bCs w:val="0"/>
                <w:sz w:val="24"/>
                <w:szCs w:val="24"/>
              </w:rPr>
              <w:t>报价人提交的响应文件中如有关于付款条件的表述与询价文件规定不符，报价无效。</w:t>
            </w:r>
          </w:p>
        </w:tc>
      </w:tr>
      <w:tr w:rsidR="00D77CEC" w:rsidRPr="002C42FA" w:rsidTr="00D77CEC">
        <w:trPr>
          <w:trHeight w:val="658"/>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联合体报价</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szCs w:val="24"/>
              </w:rPr>
            </w:pPr>
            <w:r w:rsidRPr="002C42FA">
              <w:rPr>
                <w:rFonts w:asciiTheme="minorEastAsia" w:eastAsiaTheme="minorEastAsia" w:hAnsiTheme="minorEastAsia" w:cs="宋体" w:hint="eastAsia"/>
                <w:b w:val="0"/>
                <w:bCs w:val="0"/>
                <w:sz w:val="24"/>
                <w:szCs w:val="24"/>
              </w:rPr>
              <w:t>不允许</w:t>
            </w:r>
          </w:p>
        </w:tc>
      </w:tr>
      <w:tr w:rsidR="00D77CEC" w:rsidRPr="002C42FA" w:rsidTr="00D77CEC">
        <w:trPr>
          <w:trHeight w:val="648"/>
        </w:trPr>
        <w:tc>
          <w:tcPr>
            <w:tcW w:w="297"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8</w:t>
            </w:r>
          </w:p>
        </w:tc>
        <w:tc>
          <w:tcPr>
            <w:tcW w:w="931"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服务期限</w:t>
            </w:r>
          </w:p>
        </w:tc>
        <w:tc>
          <w:tcPr>
            <w:tcW w:w="3772" w:type="pct"/>
            <w:vAlign w:val="center"/>
          </w:tcPr>
          <w:p w:rsidR="005D4735" w:rsidRPr="002C42FA" w:rsidRDefault="005D4735" w:rsidP="001C5E5C">
            <w:pPr>
              <w:pStyle w:val="Web"/>
              <w:widowControl w:val="0"/>
              <w:spacing w:before="0" w:beforeAutospacing="0" w:after="0" w:afterAutospacing="0"/>
              <w:rPr>
                <w:rFonts w:asciiTheme="minorEastAsia" w:eastAsiaTheme="minorEastAsia" w:hAnsiTheme="minorEastAsia" w:cs="宋体"/>
                <w:color w:val="000000"/>
              </w:rPr>
            </w:pPr>
            <w:r w:rsidRPr="002C42FA">
              <w:rPr>
                <w:rFonts w:asciiTheme="minorEastAsia" w:eastAsiaTheme="minorEastAsia" w:hAnsiTheme="minorEastAsia" w:hint="eastAsia"/>
              </w:rPr>
              <w:t>合同签订后20</w:t>
            </w:r>
            <w:proofErr w:type="gramStart"/>
            <w:r w:rsidRPr="002C42FA">
              <w:rPr>
                <w:rFonts w:asciiTheme="minorEastAsia" w:eastAsiaTheme="minorEastAsia" w:hAnsiTheme="minorEastAsia" w:hint="eastAsia"/>
              </w:rPr>
              <w:t>日历天</w:t>
            </w:r>
            <w:proofErr w:type="gramEnd"/>
          </w:p>
        </w:tc>
      </w:tr>
      <w:tr w:rsidR="00D77CEC" w:rsidRPr="002C42FA" w:rsidTr="00D77CEC">
        <w:trPr>
          <w:trHeight w:val="709"/>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color w:val="000000"/>
                <w:sz w:val="21"/>
                <w:szCs w:val="21"/>
              </w:rPr>
              <w:t>1</w:t>
            </w:r>
            <w:r w:rsidRPr="002C42FA">
              <w:rPr>
                <w:rFonts w:asciiTheme="minorEastAsia" w:eastAsiaTheme="minorEastAsia" w:hAnsiTheme="minorEastAsia" w:cs="宋体" w:hint="eastAsia"/>
                <w:color w:val="000000"/>
                <w:sz w:val="21"/>
                <w:szCs w:val="21"/>
              </w:rPr>
              <w:t>0</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评标定标办法</w:t>
            </w:r>
          </w:p>
        </w:tc>
        <w:tc>
          <w:tcPr>
            <w:tcW w:w="3772" w:type="pct"/>
            <w:vAlign w:val="center"/>
          </w:tcPr>
          <w:p w:rsidR="005D4735" w:rsidRPr="002C42FA" w:rsidRDefault="005D4735" w:rsidP="001C5E5C">
            <w:pPr>
              <w:jc w:val="left"/>
              <w:rPr>
                <w:rFonts w:asciiTheme="minorEastAsia" w:eastAsiaTheme="minorEastAsia" w:hAnsiTheme="minorEastAsia" w:cs="宋体"/>
                <w:kern w:val="0"/>
                <w:sz w:val="24"/>
                <w:szCs w:val="24"/>
              </w:rPr>
            </w:pPr>
            <w:r w:rsidRPr="002C42FA">
              <w:rPr>
                <w:rFonts w:asciiTheme="minorEastAsia" w:eastAsiaTheme="minorEastAsia" w:hAnsiTheme="minorEastAsia" w:cs="宋体" w:hint="eastAsia"/>
                <w:kern w:val="0"/>
                <w:sz w:val="24"/>
                <w:szCs w:val="24"/>
              </w:rPr>
              <w:t>合理低价</w:t>
            </w:r>
            <w:r w:rsidRPr="002C42FA">
              <w:rPr>
                <w:rFonts w:asciiTheme="minorEastAsia" w:eastAsiaTheme="minorEastAsia" w:hAnsiTheme="minorEastAsia" w:hint="eastAsia"/>
                <w:kern w:val="0"/>
                <w:sz w:val="24"/>
              </w:rPr>
              <w:t>法</w:t>
            </w:r>
            <w:r w:rsidRPr="002C42FA">
              <w:rPr>
                <w:rFonts w:asciiTheme="minorEastAsia" w:eastAsiaTheme="minorEastAsia" w:hAnsiTheme="minorEastAsia" w:hint="eastAsia"/>
                <w:b/>
                <w:kern w:val="0"/>
                <w:sz w:val="24"/>
              </w:rPr>
              <w:t>：</w:t>
            </w:r>
            <w:r w:rsidRPr="002C42FA">
              <w:rPr>
                <w:rFonts w:asciiTheme="minorEastAsia" w:eastAsiaTheme="minorEastAsia" w:hAnsiTheme="minorEastAsia" w:hint="eastAsia"/>
                <w:kern w:val="0"/>
                <w:sz w:val="24"/>
              </w:rPr>
              <w:t>满足询价文件要求的基础上以最低价中标</w:t>
            </w:r>
            <w:r w:rsidRPr="002C42FA">
              <w:rPr>
                <w:rFonts w:asciiTheme="minorEastAsia" w:eastAsiaTheme="minorEastAsia" w:hAnsiTheme="minorEastAsia" w:cs="宋体" w:hint="eastAsia"/>
                <w:kern w:val="0"/>
                <w:sz w:val="24"/>
                <w:szCs w:val="24"/>
              </w:rPr>
              <w:t xml:space="preserve"> </w:t>
            </w:r>
          </w:p>
        </w:tc>
      </w:tr>
      <w:tr w:rsidR="00D77CEC" w:rsidRPr="002C42FA" w:rsidTr="00D77CEC">
        <w:trPr>
          <w:trHeight w:val="576"/>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hint="eastAsia"/>
                <w:color w:val="000000"/>
                <w:sz w:val="21"/>
                <w:szCs w:val="21"/>
              </w:rPr>
              <w:t>12</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资格审查方式</w:t>
            </w:r>
          </w:p>
        </w:tc>
        <w:tc>
          <w:tcPr>
            <w:tcW w:w="3772" w:type="pct"/>
            <w:vAlign w:val="center"/>
          </w:tcPr>
          <w:p w:rsidR="005D4735" w:rsidRPr="002C42FA" w:rsidRDefault="005D4735" w:rsidP="001C5E5C">
            <w:pPr>
              <w:jc w:val="left"/>
              <w:rPr>
                <w:rFonts w:asciiTheme="minorEastAsia" w:eastAsiaTheme="minorEastAsia" w:hAnsiTheme="minorEastAsia"/>
                <w:b/>
                <w:kern w:val="0"/>
                <w:sz w:val="24"/>
              </w:rPr>
            </w:pPr>
            <w:r w:rsidRPr="002C42FA">
              <w:rPr>
                <w:rFonts w:asciiTheme="minorEastAsia" w:eastAsiaTheme="minorEastAsia" w:hAnsiTheme="minorEastAsia" w:cs="宋体" w:hint="eastAsia"/>
                <w:kern w:val="0"/>
                <w:sz w:val="24"/>
                <w:szCs w:val="24"/>
              </w:rPr>
              <w:t>资格后审</w:t>
            </w:r>
          </w:p>
        </w:tc>
      </w:tr>
      <w:tr w:rsidR="00D77CEC" w:rsidRPr="002C42FA" w:rsidTr="005B57D9">
        <w:trPr>
          <w:trHeight w:val="416"/>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13</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sidRPr="002C42FA">
              <w:rPr>
                <w:rFonts w:asciiTheme="minorEastAsia" w:eastAsiaTheme="minorEastAsia" w:hAnsiTheme="minorEastAsia" w:cs="宋体" w:hint="eastAsia"/>
                <w:kern w:val="2"/>
                <w:sz w:val="21"/>
                <w:szCs w:val="21"/>
              </w:rPr>
              <w:t>投标保证金</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1）意向投标人须在开标截止日期前提交投标保证金人民币壹仟元，投标保证金已现金方式随同报价文件一起缴纳，投标人需用信封密封，信封需具名项目名称、单位名称。评标结束未成交供应商的投标保证金将当场退还。</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（2）成交供应商的投标保证金在合同签订后无息退还给中标人。成交供应商不在规定时间内签订合同擅自放弃中</w:t>
            </w:r>
            <w:r w:rsidRPr="002C42FA">
              <w:rPr>
                <w:rFonts w:asciiTheme="minorEastAsia" w:eastAsiaTheme="minorEastAsia" w:hAnsiTheme="minorEastAsia" w:hint="eastAsia"/>
                <w:color w:val="000000"/>
                <w:sz w:val="24"/>
              </w:rPr>
              <w:lastRenderedPageBreak/>
              <w:t>标资格的，将不退还投标保证金。</w:t>
            </w:r>
          </w:p>
        </w:tc>
      </w:tr>
      <w:tr w:rsidR="00D77CEC" w:rsidRPr="002C42FA" w:rsidTr="00D77CEC">
        <w:trPr>
          <w:trHeight w:val="801"/>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lastRenderedPageBreak/>
              <w:t>14</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履约保证金</w:t>
            </w:r>
          </w:p>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缴纳方式</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履约保证金：1000.00元</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银行转账，合同签订前中标人需在采购人指定时间转入指定账户</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15</w:t>
            </w:r>
          </w:p>
        </w:tc>
        <w:tc>
          <w:tcPr>
            <w:tcW w:w="931"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勘察现场</w:t>
            </w:r>
          </w:p>
        </w:tc>
        <w:tc>
          <w:tcPr>
            <w:tcW w:w="3772" w:type="pct"/>
            <w:vAlign w:val="center"/>
          </w:tcPr>
          <w:p w:rsidR="005D4735" w:rsidRPr="002C42FA" w:rsidRDefault="005D4735"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FF0000"/>
                <w:sz w:val="24"/>
              </w:rPr>
              <w:t>无</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响应文件份数及要求</w:t>
            </w:r>
          </w:p>
        </w:tc>
        <w:tc>
          <w:tcPr>
            <w:tcW w:w="3772" w:type="pct"/>
            <w:vAlign w:val="center"/>
          </w:tcPr>
          <w:p w:rsidR="005D4735" w:rsidRPr="002C42FA" w:rsidRDefault="005D4735"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正本1份，副本2份，密封提交。</w:t>
            </w:r>
          </w:p>
        </w:tc>
      </w:tr>
      <w:tr w:rsidR="00D77CEC" w:rsidRPr="00CD3359"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询价时间及地点</w:t>
            </w:r>
          </w:p>
        </w:tc>
        <w:tc>
          <w:tcPr>
            <w:tcW w:w="3772" w:type="pct"/>
            <w:vAlign w:val="center"/>
          </w:tcPr>
          <w:p w:rsidR="005D4735" w:rsidRPr="002C42FA" w:rsidRDefault="005D4735"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询价时间：</w:t>
            </w:r>
            <w:r w:rsidR="00415470" w:rsidRPr="002C42FA">
              <w:rPr>
                <w:rFonts w:asciiTheme="minorEastAsia" w:eastAsiaTheme="minorEastAsia" w:hAnsiTheme="minorEastAsia" w:hint="eastAsia"/>
                <w:sz w:val="24"/>
                <w:szCs w:val="18"/>
              </w:rPr>
              <w:t>2019年</w:t>
            </w:r>
            <w:r w:rsidR="00CD3359">
              <w:rPr>
                <w:rFonts w:asciiTheme="minorEastAsia" w:eastAsiaTheme="minorEastAsia" w:hAnsiTheme="minorEastAsia" w:hint="eastAsia"/>
                <w:sz w:val="24"/>
                <w:szCs w:val="18"/>
              </w:rPr>
              <w:t>1月15日上午9：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p>
          <w:p w:rsidR="00CD3359" w:rsidRPr="002C42FA" w:rsidRDefault="005D4735" w:rsidP="00CD3359">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响应文件接收截止时间：</w:t>
            </w:r>
            <w:r w:rsidR="00415470" w:rsidRPr="002C42FA">
              <w:rPr>
                <w:rFonts w:asciiTheme="minorEastAsia" w:eastAsiaTheme="minorEastAsia" w:hAnsiTheme="minorEastAsia" w:hint="eastAsia"/>
                <w:sz w:val="24"/>
                <w:szCs w:val="18"/>
              </w:rPr>
              <w:t>2019年</w:t>
            </w:r>
            <w:r w:rsidR="00CD3359">
              <w:rPr>
                <w:rFonts w:asciiTheme="minorEastAsia" w:eastAsiaTheme="minorEastAsia" w:hAnsiTheme="minorEastAsia" w:hint="eastAsia"/>
                <w:sz w:val="24"/>
                <w:szCs w:val="18"/>
              </w:rPr>
              <w:t>1月15日上午9：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p>
          <w:p w:rsidR="005D4735" w:rsidRPr="002C42FA" w:rsidRDefault="00415470"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sz w:val="24"/>
                <w:szCs w:val="18"/>
              </w:rPr>
              <w:t xml:space="preserve">  </w:t>
            </w:r>
            <w:r w:rsidR="005D4735" w:rsidRPr="002C42FA">
              <w:rPr>
                <w:rFonts w:asciiTheme="minorEastAsia" w:eastAsiaTheme="minorEastAsia" w:hAnsiTheme="minorEastAsia" w:hint="eastAsia"/>
                <w:color w:val="000000"/>
                <w:sz w:val="24"/>
              </w:rPr>
              <w:t>，响应文件递交地点：安徽职业技术学院行政楼1127室</w:t>
            </w:r>
          </w:p>
        </w:tc>
      </w:tr>
      <w:tr w:rsidR="00D77CEC" w:rsidRPr="002C42FA"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18</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注意事项</w:t>
            </w:r>
          </w:p>
        </w:tc>
        <w:tc>
          <w:tcPr>
            <w:tcW w:w="3772" w:type="pct"/>
            <w:vAlign w:val="center"/>
          </w:tcPr>
          <w:p w:rsidR="005D4735" w:rsidRPr="002C42FA" w:rsidRDefault="005D4735" w:rsidP="001C5E5C">
            <w:pPr>
              <w:jc w:val="left"/>
              <w:rPr>
                <w:rFonts w:asciiTheme="minorEastAsia" w:eastAsiaTheme="minorEastAsia" w:hAnsiTheme="minorEastAsia" w:cs="宋体"/>
                <w:szCs w:val="24"/>
              </w:rPr>
            </w:pPr>
            <w:r w:rsidRPr="002C42FA">
              <w:rPr>
                <w:rFonts w:asciiTheme="minorEastAsia" w:eastAsiaTheme="minorEastAsia" w:hAnsiTheme="minorEastAsia" w:cs="宋体" w:hint="eastAsia"/>
                <w:color w:val="000000"/>
                <w:kern w:val="0"/>
                <w:sz w:val="24"/>
                <w:szCs w:val="24"/>
              </w:rPr>
              <w:t>各投标人的报价不得超过本项目预算，否则报价无效。</w:t>
            </w:r>
          </w:p>
        </w:tc>
      </w:tr>
    </w:tbl>
    <w:p w:rsidR="00D925FD" w:rsidRPr="002C42FA" w:rsidRDefault="00D925FD" w:rsidP="00F95ED6">
      <w:pPr>
        <w:pStyle w:val="20"/>
        <w:jc w:val="center"/>
        <w:outlineLvl w:val="0"/>
        <w:rPr>
          <w:rFonts w:asciiTheme="minorEastAsia" w:eastAsiaTheme="minorEastAsia" w:hAnsiTheme="minorEastAsia"/>
          <w:sz w:val="24"/>
          <w:szCs w:val="24"/>
        </w:rPr>
      </w:pPr>
      <w:bookmarkStart w:id="2" w:name="_Toc534556099"/>
      <w:r w:rsidRPr="002C42FA">
        <w:rPr>
          <w:rFonts w:asciiTheme="minorEastAsia" w:eastAsiaTheme="minorEastAsia" w:hAnsiTheme="minorEastAsia" w:hint="eastAsia"/>
          <w:sz w:val="24"/>
          <w:szCs w:val="24"/>
        </w:rPr>
        <w:t>三、采购需求</w:t>
      </w:r>
      <w:bookmarkEnd w:id="2"/>
    </w:p>
    <w:p w:rsidR="00D925FD" w:rsidRPr="002C42FA" w:rsidRDefault="00D925FD" w:rsidP="00D925FD">
      <w:pPr>
        <w:pStyle w:val="20"/>
        <w:rPr>
          <w:rFonts w:asciiTheme="minorEastAsia" w:eastAsiaTheme="minorEastAsia" w:hAnsiTheme="minorEastAsia"/>
          <w:sz w:val="24"/>
          <w:szCs w:val="24"/>
        </w:rPr>
      </w:pPr>
      <w:bookmarkStart w:id="3" w:name="_Toc534556100"/>
      <w:r w:rsidRPr="002C42FA">
        <w:rPr>
          <w:rFonts w:asciiTheme="minorEastAsia" w:eastAsiaTheme="minorEastAsia" w:hAnsiTheme="minorEastAsia" w:hint="eastAsia"/>
          <w:sz w:val="24"/>
          <w:szCs w:val="24"/>
        </w:rPr>
        <w:t>1、采购内容</w:t>
      </w:r>
      <w:bookmarkEnd w:id="3"/>
    </w:p>
    <w:tbl>
      <w:tblPr>
        <w:tblW w:w="4801"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784"/>
        <w:gridCol w:w="1725"/>
        <w:gridCol w:w="3314"/>
        <w:gridCol w:w="1178"/>
        <w:gridCol w:w="980"/>
      </w:tblGrid>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序号</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名称</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规格</w:t>
            </w:r>
            <w:r w:rsidRPr="002C42FA">
              <w:rPr>
                <w:rFonts w:asciiTheme="minorEastAsia" w:eastAsiaTheme="minorEastAsia" w:hAnsiTheme="minorEastAsia" w:cs="Arial" w:hint="eastAsia"/>
                <w:b/>
                <w:kern w:val="0"/>
                <w:szCs w:val="21"/>
              </w:rPr>
              <w:t>要求</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数量</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hint="eastAsia"/>
                <w:b/>
                <w:kern w:val="0"/>
                <w:szCs w:val="21"/>
              </w:rPr>
              <w:t>金额（元）</w:t>
            </w: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在线DO溶氧仪</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THAIDO-2 型在线式溶解氧测定仪</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风机</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ACO-012，电源：AC220V</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3</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不锈钢增压泵</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12WA-8，电源：AC220V</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电磁阀</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2231015F 0-0.1MPa电源：AC220V</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5</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内置式调速器</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SK200E-40W</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APC16-04</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7</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APCF16-04</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8</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APL16-04</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9</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APT16</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APC10-02</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11</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APL10-04</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12</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不锈钢复合管</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外径Φ16</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60米</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13</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PU透明气管</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16*13</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30米</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lastRenderedPageBreak/>
              <w:t>14</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模塑接头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THEMJZ-1.2J.4-7</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15</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有机玻璃接头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THEMJZ-1.2J.4-8</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16</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有机玻璃接头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THEMJZ-1.2J.4-9</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17</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有机玻璃接头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THEMJZ-1.2J.4-10</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18</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6分塑料</w:t>
            </w:r>
            <w:proofErr w:type="gramStart"/>
            <w:r w:rsidRPr="002C42FA">
              <w:rPr>
                <w:rFonts w:asciiTheme="minorEastAsia" w:eastAsiaTheme="minorEastAsia" w:hAnsiTheme="minorEastAsia" w:cs="Arial"/>
                <w:kern w:val="0"/>
                <w:szCs w:val="21"/>
              </w:rPr>
              <w:t>扪</w:t>
            </w:r>
            <w:proofErr w:type="gramEnd"/>
            <w:r w:rsidRPr="002C42FA">
              <w:rPr>
                <w:rFonts w:asciiTheme="minorEastAsia" w:eastAsiaTheme="minorEastAsia" w:hAnsiTheme="minorEastAsia" w:cs="Arial"/>
                <w:kern w:val="0"/>
                <w:szCs w:val="21"/>
              </w:rPr>
              <w:t>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6分</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19</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4分塑料</w:t>
            </w:r>
            <w:proofErr w:type="gramStart"/>
            <w:r w:rsidRPr="002C42FA">
              <w:rPr>
                <w:rFonts w:asciiTheme="minorEastAsia" w:eastAsiaTheme="minorEastAsia" w:hAnsiTheme="minorEastAsia" w:cs="Arial"/>
                <w:kern w:val="0"/>
                <w:szCs w:val="21"/>
              </w:rPr>
              <w:t>扪</w:t>
            </w:r>
            <w:proofErr w:type="gramEnd"/>
            <w:r w:rsidRPr="002C42FA">
              <w:rPr>
                <w:rFonts w:asciiTheme="minorEastAsia" w:eastAsiaTheme="minorEastAsia" w:hAnsiTheme="minorEastAsia" w:cs="Arial"/>
                <w:kern w:val="0"/>
                <w:szCs w:val="21"/>
              </w:rPr>
              <w:t>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枫叶弯头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L16</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21</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枫叶弯头</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L16-1/2F</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22</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枫叶三通</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T16</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23</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枫叶三通</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T16-1/2F</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24</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枫叶接头（Φ16 皮圈）</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白色密封圈</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50个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25</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不锈钢内牙三通</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6分（无锥度）</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26</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不锈钢内牙三通</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27</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不锈钢抱箍</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φ14-27</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28</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短柄球阀</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29</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φ150mm组合填料</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圆环：数量：120个配3米塑料管和5.5米细绳</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1套</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30</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主机升级</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满足技能大赛要求</w:t>
            </w: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w:t>
            </w:r>
            <w:r w:rsidRPr="002C42FA">
              <w:rPr>
                <w:rFonts w:asciiTheme="minorEastAsia" w:eastAsiaTheme="minorEastAsia" w:hAnsiTheme="minorEastAsia" w:cs="Arial" w:hint="eastAsia"/>
                <w:kern w:val="0"/>
                <w:szCs w:val="21"/>
              </w:rPr>
              <w:t>项</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r w:rsidR="00A91A2F" w:rsidRPr="002C42FA" w:rsidTr="00A91A2F">
        <w:trPr>
          <w:trHeight w:val="510"/>
          <w:jc w:val="center"/>
        </w:trPr>
        <w:tc>
          <w:tcPr>
            <w:tcW w:w="49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31</w:t>
            </w:r>
          </w:p>
        </w:tc>
        <w:tc>
          <w:tcPr>
            <w:tcW w:w="1081"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维修费</w:t>
            </w:r>
          </w:p>
        </w:tc>
        <w:tc>
          <w:tcPr>
            <w:tcW w:w="2076" w:type="pct"/>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p>
        </w:tc>
        <w:tc>
          <w:tcPr>
            <w:tcW w:w="738" w:type="pct"/>
            <w:tcBorders>
              <w:right w:val="single" w:sz="4" w:space="0" w:color="auto"/>
            </w:tcBorders>
            <w:vAlign w:val="center"/>
            <w:hideMark/>
          </w:tcPr>
          <w:p w:rsidR="00A91A2F" w:rsidRPr="002C42FA" w:rsidRDefault="00A91A2F" w:rsidP="001C5E5C">
            <w:pPr>
              <w:spacing w:line="400" w:lineRule="exact"/>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1项</w:t>
            </w:r>
          </w:p>
        </w:tc>
        <w:tc>
          <w:tcPr>
            <w:tcW w:w="614" w:type="pct"/>
            <w:tcBorders>
              <w:left w:val="single" w:sz="4" w:space="0" w:color="auto"/>
            </w:tcBorders>
            <w:vAlign w:val="center"/>
          </w:tcPr>
          <w:p w:rsidR="00A91A2F" w:rsidRPr="002C42FA" w:rsidRDefault="00A91A2F" w:rsidP="001C5E5C">
            <w:pPr>
              <w:spacing w:line="400" w:lineRule="exact"/>
              <w:ind w:rightChars="50" w:right="105"/>
              <w:jc w:val="center"/>
              <w:rPr>
                <w:rFonts w:asciiTheme="minorEastAsia" w:eastAsiaTheme="minorEastAsia" w:hAnsiTheme="minorEastAsia" w:cs="Arial"/>
                <w:kern w:val="0"/>
                <w:szCs w:val="21"/>
              </w:rPr>
            </w:pPr>
          </w:p>
        </w:tc>
      </w:tr>
    </w:tbl>
    <w:p w:rsidR="00C04269" w:rsidRPr="002C42FA" w:rsidRDefault="00C04269" w:rsidP="00C04269">
      <w:pPr>
        <w:pStyle w:val="20"/>
        <w:rPr>
          <w:rFonts w:asciiTheme="minorEastAsia" w:eastAsiaTheme="minorEastAsia" w:hAnsiTheme="minorEastAsia"/>
          <w:sz w:val="24"/>
          <w:szCs w:val="24"/>
        </w:rPr>
      </w:pPr>
      <w:bookmarkStart w:id="4" w:name="_Toc534556101"/>
      <w:r w:rsidRPr="002C42FA">
        <w:rPr>
          <w:rFonts w:asciiTheme="minorEastAsia" w:eastAsiaTheme="minorEastAsia" w:hAnsiTheme="minorEastAsia" w:hint="eastAsia"/>
          <w:sz w:val="24"/>
          <w:szCs w:val="24"/>
        </w:rPr>
        <w:t>2、服务</w:t>
      </w:r>
      <w:r w:rsidRPr="002C42FA">
        <w:rPr>
          <w:rFonts w:asciiTheme="minorEastAsia" w:eastAsiaTheme="minorEastAsia" w:hAnsiTheme="minorEastAsia"/>
          <w:sz w:val="24"/>
          <w:szCs w:val="24"/>
        </w:rPr>
        <w:t>要求</w:t>
      </w:r>
      <w:bookmarkEnd w:id="4"/>
    </w:p>
    <w:p w:rsidR="00C04269" w:rsidRPr="002C42FA" w:rsidRDefault="00C04269" w:rsidP="00C04269">
      <w:pPr>
        <w:spacing w:line="560" w:lineRule="exact"/>
        <w:rPr>
          <w:rFonts w:asciiTheme="minorEastAsia" w:eastAsiaTheme="minorEastAsia" w:hAnsiTheme="minorEastAsia"/>
          <w:sz w:val="24"/>
          <w:szCs w:val="24"/>
        </w:rPr>
      </w:pPr>
      <w:r w:rsidRPr="002C42FA">
        <w:rPr>
          <w:rFonts w:asciiTheme="minorEastAsia" w:eastAsiaTheme="minorEastAsia" w:hAnsiTheme="minorEastAsia"/>
          <w:sz w:val="24"/>
          <w:szCs w:val="24"/>
        </w:rPr>
        <w:t>1</w:t>
      </w:r>
      <w:r w:rsidRPr="002C42FA">
        <w:rPr>
          <w:rFonts w:asciiTheme="minorEastAsia" w:eastAsiaTheme="minorEastAsia" w:hAnsiTheme="minorEastAsia" w:hint="eastAsia"/>
          <w:sz w:val="24"/>
          <w:szCs w:val="24"/>
        </w:rPr>
        <w:t>、</w:t>
      </w:r>
      <w:r w:rsidR="00072EA4" w:rsidRPr="002C42FA">
        <w:rPr>
          <w:rFonts w:asciiTheme="minorEastAsia" w:eastAsiaTheme="minorEastAsia" w:hAnsiTheme="minorEastAsia" w:hint="eastAsia"/>
          <w:sz w:val="24"/>
          <w:szCs w:val="18"/>
        </w:rPr>
        <w:t>水环境监测与治理技术综合实训平台</w:t>
      </w:r>
      <w:r w:rsidR="00072EA4" w:rsidRPr="00122BAE">
        <w:rPr>
          <w:rFonts w:asciiTheme="minorEastAsia" w:eastAsiaTheme="minorEastAsia" w:hAnsiTheme="minorEastAsia" w:hint="eastAsia"/>
          <w:color w:val="FF0000"/>
          <w:sz w:val="24"/>
          <w:szCs w:val="18"/>
        </w:rPr>
        <w:t>需要</w:t>
      </w:r>
      <w:r w:rsidR="00122BAE" w:rsidRPr="00122BAE">
        <w:rPr>
          <w:rFonts w:asciiTheme="minorEastAsia" w:eastAsiaTheme="minorEastAsia" w:hAnsiTheme="minorEastAsia" w:hint="eastAsia"/>
          <w:color w:val="FF0000"/>
          <w:sz w:val="24"/>
          <w:szCs w:val="18"/>
        </w:rPr>
        <w:t>更换零部件、</w:t>
      </w:r>
      <w:r w:rsidR="00072EA4" w:rsidRPr="00122BAE">
        <w:rPr>
          <w:rFonts w:asciiTheme="minorEastAsia" w:eastAsiaTheme="minorEastAsia" w:hAnsiTheme="minorEastAsia" w:hint="eastAsia"/>
          <w:color w:val="FF0000"/>
          <w:sz w:val="24"/>
          <w:szCs w:val="18"/>
        </w:rPr>
        <w:t>维修</w:t>
      </w:r>
      <w:r w:rsidR="00CF0471" w:rsidRPr="00122BAE">
        <w:rPr>
          <w:rFonts w:asciiTheme="minorEastAsia" w:eastAsiaTheme="minorEastAsia" w:hAnsiTheme="minorEastAsia" w:hint="eastAsia"/>
          <w:color w:val="FF0000"/>
          <w:sz w:val="24"/>
          <w:szCs w:val="18"/>
        </w:rPr>
        <w:t>、</w:t>
      </w:r>
      <w:r w:rsidR="00072EA4" w:rsidRPr="00122BAE">
        <w:rPr>
          <w:rFonts w:asciiTheme="minorEastAsia" w:eastAsiaTheme="minorEastAsia" w:hAnsiTheme="minorEastAsia" w:hint="eastAsia"/>
          <w:color w:val="FF0000"/>
          <w:sz w:val="24"/>
          <w:szCs w:val="18"/>
        </w:rPr>
        <w:t>升级</w:t>
      </w:r>
      <w:r w:rsidR="00122BAE" w:rsidRPr="00122BAE">
        <w:rPr>
          <w:rFonts w:asciiTheme="minorEastAsia" w:eastAsiaTheme="minorEastAsia" w:hAnsiTheme="minorEastAsia" w:hint="eastAsia"/>
          <w:color w:val="FF0000"/>
          <w:sz w:val="24"/>
          <w:szCs w:val="18"/>
        </w:rPr>
        <w:t>改造</w:t>
      </w:r>
      <w:r w:rsidRPr="002C42FA">
        <w:rPr>
          <w:rFonts w:asciiTheme="minorEastAsia" w:eastAsiaTheme="minorEastAsia" w:hAnsiTheme="minorEastAsia" w:hint="eastAsia"/>
          <w:sz w:val="24"/>
          <w:szCs w:val="24"/>
        </w:rPr>
        <w:t>要求应达到使用部门指定的服务要求，使用部门联系电话：0551-64689</w:t>
      </w:r>
      <w:r w:rsidR="00CF0471" w:rsidRPr="002C42FA">
        <w:rPr>
          <w:rFonts w:asciiTheme="minorEastAsia" w:eastAsiaTheme="minorEastAsia" w:hAnsiTheme="minorEastAsia" w:hint="eastAsia"/>
          <w:sz w:val="24"/>
          <w:szCs w:val="24"/>
        </w:rPr>
        <w:t>847</w:t>
      </w:r>
      <w:r w:rsidRPr="002C42FA">
        <w:rPr>
          <w:rFonts w:asciiTheme="minorEastAsia" w:eastAsiaTheme="minorEastAsia" w:hAnsiTheme="minorEastAsia" w:hint="eastAsia"/>
          <w:sz w:val="24"/>
          <w:szCs w:val="24"/>
        </w:rPr>
        <w:t>；</w:t>
      </w:r>
    </w:p>
    <w:p w:rsidR="00C04269" w:rsidRPr="002C42FA" w:rsidRDefault="00C04269" w:rsidP="00F95ED6">
      <w:pPr>
        <w:pStyle w:val="20"/>
        <w:jc w:val="center"/>
        <w:outlineLvl w:val="0"/>
        <w:rPr>
          <w:rFonts w:asciiTheme="minorEastAsia" w:eastAsiaTheme="minorEastAsia" w:hAnsiTheme="minorEastAsia"/>
          <w:sz w:val="24"/>
          <w:szCs w:val="24"/>
        </w:rPr>
      </w:pPr>
      <w:bookmarkStart w:id="5" w:name="_Toc534556102"/>
      <w:r w:rsidRPr="002C42FA">
        <w:rPr>
          <w:rFonts w:asciiTheme="minorEastAsia" w:eastAsiaTheme="minorEastAsia" w:hAnsiTheme="minorEastAsia" w:hint="eastAsia"/>
          <w:sz w:val="24"/>
          <w:szCs w:val="24"/>
        </w:rPr>
        <w:t>四、报价人必须提交的资料（响应文件）内容</w:t>
      </w:r>
      <w:bookmarkEnd w:id="5"/>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详见询价公告下方的附件：响应文件</w:t>
      </w:r>
    </w:p>
    <w:p w:rsidR="00C04269" w:rsidRPr="002C42FA" w:rsidRDefault="00C04269" w:rsidP="00F95ED6">
      <w:pPr>
        <w:pStyle w:val="20"/>
        <w:jc w:val="center"/>
        <w:outlineLvl w:val="0"/>
        <w:rPr>
          <w:rFonts w:asciiTheme="minorEastAsia" w:eastAsiaTheme="minorEastAsia" w:hAnsiTheme="minorEastAsia"/>
          <w:sz w:val="24"/>
          <w:szCs w:val="24"/>
        </w:rPr>
      </w:pPr>
      <w:bookmarkStart w:id="6" w:name="_Toc534556103"/>
      <w:r w:rsidRPr="002C42FA">
        <w:rPr>
          <w:rFonts w:asciiTheme="minorEastAsia" w:eastAsiaTheme="minorEastAsia" w:hAnsiTheme="minorEastAsia" w:hint="eastAsia"/>
          <w:sz w:val="24"/>
          <w:szCs w:val="24"/>
        </w:rPr>
        <w:lastRenderedPageBreak/>
        <w:t>五、响应文件</w:t>
      </w:r>
      <w:bookmarkEnd w:id="6"/>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1、响应文件的份数</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报价人应递交壹份“正本”和贰份“副本”（分开装订密封于两个信封内）的响应文件，并明确标明“正本”与“副本”，资料袋密封后加盖单位公章。正本与副本都应装订成册，正本与副本如有不一致之处，以正本为准。</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2、响应文件的格式和书写</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（1）报价人应参考采购人提供的响应文件范本格式，但格式可以进行扩展。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（2）响应文件正本必须用不能擦去的墨水书写或打印填写，字迹应易于辨认并加盖单位公章和法定代表人签章，写明日期。</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（3）全套响应文件应无修改和行间插字，除非这些修改是按照采购人的书面要求进行的，或是投标人造成的必须修改的内容，但修改处必须加盖投标单位的法定代表人印章或其代理人的印鉴。</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3、响应文件的递交：</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（1）报价人必须在</w:t>
      </w:r>
      <w:r w:rsidR="00D9129D" w:rsidRPr="002C42FA">
        <w:rPr>
          <w:rFonts w:asciiTheme="minorEastAsia" w:eastAsiaTheme="minorEastAsia" w:hAnsiTheme="minorEastAsia" w:hint="eastAsia"/>
          <w:sz w:val="24"/>
          <w:szCs w:val="18"/>
        </w:rPr>
        <w:t>2019年</w:t>
      </w:r>
      <w:r w:rsidR="00CD3359">
        <w:rPr>
          <w:rFonts w:asciiTheme="minorEastAsia" w:eastAsiaTheme="minorEastAsia" w:hAnsiTheme="minorEastAsia" w:hint="eastAsia"/>
          <w:sz w:val="24"/>
          <w:szCs w:val="18"/>
        </w:rPr>
        <w:t xml:space="preserve"> 1月15日上午9：</w:t>
      </w:r>
      <w:r w:rsidR="006D716A">
        <w:rPr>
          <w:rFonts w:asciiTheme="minorEastAsia" w:eastAsiaTheme="minorEastAsia" w:hAnsiTheme="minorEastAsia" w:hint="eastAsia"/>
          <w:sz w:val="24"/>
          <w:szCs w:val="18"/>
        </w:rPr>
        <w:t>3</w:t>
      </w:r>
      <w:bookmarkStart w:id="7" w:name="_GoBack"/>
      <w:bookmarkEnd w:id="7"/>
      <w:r w:rsidR="00CD3359">
        <w:rPr>
          <w:rFonts w:asciiTheme="minorEastAsia" w:eastAsiaTheme="minorEastAsia" w:hAnsiTheme="minorEastAsia" w:hint="eastAsia"/>
          <w:sz w:val="24"/>
          <w:szCs w:val="18"/>
        </w:rPr>
        <w:t>0送</w:t>
      </w:r>
      <w:r w:rsidRPr="002C42FA">
        <w:rPr>
          <w:rFonts w:asciiTheme="minorEastAsia" w:eastAsiaTheme="minorEastAsia" w:hAnsiTheme="minorEastAsia" w:hint="eastAsia"/>
          <w:sz w:val="24"/>
          <w:szCs w:val="28"/>
        </w:rPr>
        <w:t>达安徽职业技术行政楼1127室，逾期将被拒绝。</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（2）采购人不向报价人支付询价补偿费，响应文件及相关资料归采购人所有，不予退回。</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4、无效响应文件的规定</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出现下列情况之一的，响应文件无效：</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（1）响应文件未密封的；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（2）响应文件和资料袋未加盖公章的；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（3）在询价截止时间之后送达响应文件的；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（4）未按规定的格式填写，内容不全或字迹模糊辨认不清的；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（5）互相抄取标书的，串标、陪标及采取其它一切不正当行为的；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（6）报价人递交两份以上内容不同的响应文件，且未声明哪一份为有效的；或在同一份响应文件中报有两个或多个报价，且未声明哪个报价有效的；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（7）未实质性响应询价文件要求的；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（8）报价人弄虚作假或响应文件的内容有严重不符合事实的；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（9）违反国家法律、法规规定及本询价文件的有关要求。</w:t>
      </w:r>
    </w:p>
    <w:p w:rsidR="00C04269" w:rsidRPr="002C42FA" w:rsidRDefault="00C04269" w:rsidP="00F95ED6">
      <w:pPr>
        <w:pStyle w:val="20"/>
        <w:jc w:val="center"/>
        <w:outlineLvl w:val="0"/>
        <w:rPr>
          <w:rFonts w:asciiTheme="minorEastAsia" w:eastAsiaTheme="minorEastAsia" w:hAnsiTheme="minorEastAsia"/>
          <w:sz w:val="24"/>
          <w:szCs w:val="24"/>
        </w:rPr>
      </w:pPr>
      <w:bookmarkStart w:id="8" w:name="_Toc534556104"/>
      <w:r w:rsidRPr="002C42FA">
        <w:rPr>
          <w:rFonts w:asciiTheme="minorEastAsia" w:eastAsiaTheme="minorEastAsia" w:hAnsiTheme="minorEastAsia" w:hint="eastAsia"/>
          <w:sz w:val="24"/>
          <w:szCs w:val="24"/>
        </w:rPr>
        <w:lastRenderedPageBreak/>
        <w:t>六、评标办法</w:t>
      </w:r>
      <w:bookmarkEnd w:id="8"/>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1、评标办法：合理低价法。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2、在评标过程中，询价小组认为需要，可要求报价人对其响应文件中的有关问题进行澄清或提供补充说明及有关资料，报价人应做出答复。</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3、采购人不对中标和未中标的原因做出任何解释。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4、采购人不承诺将合同授予报价最低的供应商，并不做出任何解释。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5、成交供应商须在成交公</w:t>
      </w:r>
      <w:proofErr w:type="gramStart"/>
      <w:r w:rsidRPr="002C42FA">
        <w:rPr>
          <w:rFonts w:asciiTheme="minorEastAsia" w:eastAsiaTheme="minorEastAsia" w:hAnsiTheme="minorEastAsia" w:hint="eastAsia"/>
          <w:sz w:val="24"/>
          <w:szCs w:val="28"/>
        </w:rPr>
        <w:t>示结束</w:t>
      </w:r>
      <w:proofErr w:type="gramEnd"/>
      <w:r w:rsidRPr="002C42FA">
        <w:rPr>
          <w:rFonts w:asciiTheme="minorEastAsia" w:eastAsiaTheme="minorEastAsia" w:hAnsiTheme="minorEastAsia" w:hint="eastAsia"/>
          <w:sz w:val="24"/>
          <w:szCs w:val="28"/>
        </w:rPr>
        <w:t>之日起十</w:t>
      </w:r>
      <w:proofErr w:type="gramStart"/>
      <w:r w:rsidRPr="002C42FA">
        <w:rPr>
          <w:rFonts w:asciiTheme="minorEastAsia" w:eastAsiaTheme="minorEastAsia" w:hAnsiTheme="minorEastAsia" w:hint="eastAsia"/>
          <w:sz w:val="24"/>
          <w:szCs w:val="28"/>
        </w:rPr>
        <w:t>日内与</w:t>
      </w:r>
      <w:proofErr w:type="gramEnd"/>
      <w:r w:rsidRPr="002C42FA">
        <w:rPr>
          <w:rFonts w:asciiTheme="minorEastAsia" w:eastAsiaTheme="minorEastAsia" w:hAnsiTheme="minorEastAsia" w:hint="eastAsia"/>
          <w:sz w:val="24"/>
          <w:szCs w:val="28"/>
        </w:rPr>
        <w:t>采购人签订合同，否则采购人有权取消其成交资格，并从成交候选单位中另选成交人。</w:t>
      </w:r>
    </w:p>
    <w:p w:rsidR="00C04269" w:rsidRPr="002C42FA" w:rsidRDefault="00C04269" w:rsidP="00F95ED6">
      <w:pPr>
        <w:pStyle w:val="20"/>
        <w:jc w:val="center"/>
        <w:outlineLvl w:val="0"/>
        <w:rPr>
          <w:rFonts w:asciiTheme="minorEastAsia" w:eastAsiaTheme="minorEastAsia" w:hAnsiTheme="minorEastAsia"/>
          <w:sz w:val="24"/>
          <w:szCs w:val="24"/>
        </w:rPr>
      </w:pPr>
      <w:bookmarkStart w:id="9" w:name="_Toc534556105"/>
      <w:r w:rsidRPr="002C42FA">
        <w:rPr>
          <w:rFonts w:asciiTheme="minorEastAsia" w:eastAsiaTheme="minorEastAsia" w:hAnsiTheme="minorEastAsia" w:hint="eastAsia"/>
          <w:sz w:val="24"/>
          <w:szCs w:val="24"/>
        </w:rPr>
        <w:t>七、其他事项说明</w:t>
      </w:r>
      <w:bookmarkEnd w:id="9"/>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1、询价文件的领取：自询价公告发布之日起从询价公告发布网页下载。</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2、报价人对采购人提供的询价文件所做出的推论、解释和结论，采购人概不负责。</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3、采购人可能会以补充通知的方式修改询价文件，补充通知将作为询价文件的组成部分，具有与询价文件同等效力，补充通知将在安徽职业技术学院网站上公布。</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4、询价文件和成交人的响应文件将成为合同附件。</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925203" w:rsidRPr="002C42FA" w:rsidRDefault="00925203" w:rsidP="00925203">
      <w:pPr>
        <w:spacing w:line="500" w:lineRule="exact"/>
        <w:rPr>
          <w:rFonts w:asciiTheme="minorEastAsia" w:eastAsiaTheme="minorEastAsia" w:hAnsiTheme="minorEastAsia"/>
          <w:b/>
          <w:sz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DF66D3" w:rsidRDefault="00DF66D3" w:rsidP="00925203">
      <w:pPr>
        <w:ind w:leftChars="100" w:left="1816" w:hangingChars="500" w:hanging="1606"/>
        <w:jc w:val="center"/>
        <w:rPr>
          <w:rFonts w:asciiTheme="minorEastAsia" w:eastAsiaTheme="minorEastAsia" w:hAnsiTheme="minorEastAsia"/>
          <w:b/>
          <w:sz w:val="32"/>
          <w:szCs w:val="32"/>
        </w:rPr>
      </w:pPr>
    </w:p>
    <w:p w:rsidR="00925203" w:rsidRPr="002C42FA" w:rsidRDefault="00925203" w:rsidP="00925203">
      <w:pPr>
        <w:ind w:leftChars="100" w:left="1816" w:hangingChars="500" w:hanging="1606"/>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w:t>
      </w:r>
      <w:r w:rsidR="008D6FD7" w:rsidRPr="002C42FA">
        <w:rPr>
          <w:rFonts w:asciiTheme="minorEastAsia" w:eastAsiaTheme="minorEastAsia" w:hAnsiTheme="minorEastAsia" w:hint="eastAsia"/>
          <w:b/>
          <w:sz w:val="32"/>
          <w:szCs w:val="32"/>
        </w:rPr>
        <w:t>水环境监测与治理技术综合实训平台维修升级项目</w:t>
      </w:r>
    </w:p>
    <w:p w:rsidR="00925203" w:rsidRPr="002C42FA" w:rsidRDefault="00925203" w:rsidP="00925203">
      <w:pPr>
        <w:spacing w:line="900" w:lineRule="exact"/>
        <w:jc w:val="center"/>
        <w:rPr>
          <w:rFonts w:asciiTheme="minorEastAsia" w:eastAsiaTheme="minorEastAsia" w:hAnsiTheme="minorEastAsia"/>
          <w:b/>
          <w:sz w:val="28"/>
          <w:szCs w:val="28"/>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响</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应</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文</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jc w:val="center"/>
        <w:rPr>
          <w:rFonts w:asciiTheme="minorEastAsia" w:eastAsiaTheme="minorEastAsia" w:hAnsiTheme="minorEastAsia"/>
          <w:b/>
          <w:sz w:val="72"/>
        </w:rPr>
      </w:pPr>
      <w:r w:rsidRPr="002C42FA">
        <w:rPr>
          <w:rFonts w:asciiTheme="minorEastAsia" w:eastAsiaTheme="minorEastAsia" w:hAnsiTheme="minorEastAsia" w:hint="eastAsia"/>
          <w:b/>
          <w:sz w:val="72"/>
        </w:rPr>
        <w:t>件</w:t>
      </w:r>
    </w:p>
    <w:p w:rsidR="00925203" w:rsidRPr="002C42FA" w:rsidRDefault="00925203" w:rsidP="00925203">
      <w:pPr>
        <w:spacing w:afterLines="50" w:after="156"/>
        <w:jc w:val="center"/>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rPr>
          <w:rFonts w:asciiTheme="minorEastAsia" w:eastAsiaTheme="minorEastAsia" w:hAnsiTheme="minorEastAsia"/>
          <w:b/>
          <w:sz w:val="32"/>
          <w:u w:val="single"/>
        </w:rPr>
      </w:pPr>
      <w:r w:rsidRPr="002C42FA">
        <w:rPr>
          <w:rFonts w:asciiTheme="minorEastAsia" w:eastAsiaTheme="minorEastAsia" w:hAnsiTheme="minorEastAsia" w:hint="eastAsia"/>
          <w:b/>
          <w:sz w:val="30"/>
        </w:rPr>
        <w:t xml:space="preserve">                 </w:t>
      </w:r>
      <w:r w:rsidRPr="002C42FA">
        <w:rPr>
          <w:rFonts w:asciiTheme="minorEastAsia" w:eastAsiaTheme="minorEastAsia" w:hAnsiTheme="minorEastAsia" w:hint="eastAsia"/>
          <w:b/>
          <w:sz w:val="32"/>
        </w:rPr>
        <w:t>报价人：</w:t>
      </w:r>
      <w:r w:rsidRPr="002C42FA">
        <w:rPr>
          <w:rFonts w:asciiTheme="minorEastAsia" w:eastAsiaTheme="minorEastAsia" w:hAnsiTheme="minorEastAsia" w:hint="eastAsia"/>
          <w:b/>
          <w:sz w:val="32"/>
          <w:u w:val="single"/>
        </w:rPr>
        <w:t xml:space="preserve">               </w:t>
      </w:r>
    </w:p>
    <w:p w:rsidR="00925203" w:rsidRPr="002C42FA" w:rsidRDefault="00925203" w:rsidP="00925203">
      <w:pPr>
        <w:spacing w:afterLines="50" w:after="156" w:line="500" w:lineRule="exact"/>
        <w:rPr>
          <w:rFonts w:asciiTheme="minorEastAsia" w:eastAsiaTheme="minorEastAsia" w:hAnsiTheme="minorEastAsia"/>
          <w:b/>
          <w:sz w:val="32"/>
          <w:u w:val="single"/>
        </w:rPr>
      </w:pPr>
    </w:p>
    <w:p w:rsidR="00925203" w:rsidRPr="002C42FA" w:rsidRDefault="00925203" w:rsidP="00925203">
      <w:pPr>
        <w:spacing w:afterLines="50" w:after="156" w:line="500" w:lineRule="exact"/>
        <w:jc w:val="center"/>
        <w:rPr>
          <w:rFonts w:asciiTheme="minorEastAsia" w:eastAsiaTheme="minorEastAsia" w:hAnsiTheme="minorEastAsia"/>
          <w:b/>
          <w:sz w:val="32"/>
        </w:rPr>
      </w:pP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年</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月</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日</w:t>
      </w:r>
    </w:p>
    <w:p w:rsidR="00925203" w:rsidRPr="002C42FA" w:rsidRDefault="00925203" w:rsidP="00925203">
      <w:pPr>
        <w:spacing w:line="360" w:lineRule="auto"/>
        <w:rPr>
          <w:rFonts w:asciiTheme="minorEastAsia" w:eastAsiaTheme="minorEastAsia" w:hAnsiTheme="minorEastAsia"/>
          <w:sz w:val="24"/>
          <w:szCs w:val="28"/>
        </w:rPr>
      </w:pPr>
    </w:p>
    <w:p w:rsidR="00925203" w:rsidRPr="002C42FA" w:rsidRDefault="00925203" w:rsidP="00925203">
      <w:pPr>
        <w:spacing w:line="360" w:lineRule="auto"/>
        <w:rPr>
          <w:rFonts w:asciiTheme="minorEastAsia" w:eastAsiaTheme="minorEastAsia" w:hAnsiTheme="minorEastAsia"/>
          <w:sz w:val="24"/>
          <w:szCs w:val="28"/>
        </w:rPr>
      </w:pPr>
    </w:p>
    <w:p w:rsidR="00925203" w:rsidRPr="002C42FA" w:rsidRDefault="00925203" w:rsidP="00925203">
      <w:pPr>
        <w:spacing w:line="360" w:lineRule="auto"/>
        <w:jc w:val="center"/>
        <w:rPr>
          <w:rFonts w:asciiTheme="minorEastAsia" w:eastAsiaTheme="minorEastAsia" w:hAnsiTheme="minorEastAsia"/>
          <w:b/>
          <w:sz w:val="24"/>
        </w:rPr>
      </w:pPr>
      <w:r w:rsidRPr="002C42FA">
        <w:rPr>
          <w:rFonts w:asciiTheme="minorEastAsia" w:eastAsiaTheme="minorEastAsia" w:hAnsiTheme="minorEastAsia" w:hint="eastAsia"/>
          <w:b/>
          <w:sz w:val="24"/>
        </w:rPr>
        <w:lastRenderedPageBreak/>
        <w:t>响应文件资料清单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页码范围</w:t>
            </w: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proofErr w:type="gramStart"/>
            <w:r w:rsidRPr="002C42FA">
              <w:rPr>
                <w:rFonts w:asciiTheme="minorEastAsia" w:eastAsiaTheme="minorEastAsia" w:hAnsiTheme="minorEastAsia" w:hint="eastAsia"/>
                <w:sz w:val="24"/>
              </w:rPr>
              <w:t>一</w:t>
            </w:r>
            <w:proofErr w:type="gramEnd"/>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报价函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报价单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r w:rsidRPr="002C42FA">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询价文件要求提供的其他资料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tabs>
                <w:tab w:val="left" w:pos="945"/>
              </w:tabs>
              <w:snapToGrid w:val="0"/>
              <w:spacing w:line="360" w:lineRule="auto"/>
              <w:rPr>
                <w:rFonts w:asciiTheme="minorEastAsia" w:eastAsiaTheme="minorEastAsia" w:hAnsiTheme="minorEastAsia"/>
                <w:bCs/>
                <w:color w:val="000000"/>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rPr>
            </w:pPr>
          </w:p>
        </w:tc>
      </w:tr>
      <w:tr w:rsidR="00925203" w:rsidRPr="002C42FA"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500" w:lineRule="exact"/>
              <w:rPr>
                <w:rFonts w:asciiTheme="minorEastAsia" w:eastAsiaTheme="minorEastAsia" w:hAnsiTheme="minorEastAsia"/>
                <w:sz w:val="28"/>
              </w:rPr>
            </w:pPr>
          </w:p>
        </w:tc>
      </w:tr>
    </w:tbl>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outlineLvl w:val="1"/>
        <w:rPr>
          <w:rFonts w:asciiTheme="minorEastAsia" w:eastAsiaTheme="minorEastAsia" w:hAnsiTheme="minorEastAsia" w:cs="宋体"/>
          <w:b/>
          <w:color w:val="000000"/>
          <w:szCs w:val="24"/>
        </w:rPr>
      </w:pPr>
    </w:p>
    <w:p w:rsidR="00925203" w:rsidRPr="002C42FA" w:rsidRDefault="00925203" w:rsidP="00925203">
      <w:pPr>
        <w:pStyle w:val="3"/>
        <w:rPr>
          <w:rFonts w:asciiTheme="minorEastAsia" w:eastAsiaTheme="minorEastAsia" w:hAnsiTheme="minorEastAsia"/>
          <w:sz w:val="24"/>
          <w:szCs w:val="24"/>
        </w:rPr>
      </w:pPr>
      <w:bookmarkStart w:id="10" w:name="_Toc438648676"/>
      <w:bookmarkStart w:id="11" w:name="_Toc534556106"/>
      <w:r w:rsidRPr="002C42FA">
        <w:rPr>
          <w:rFonts w:asciiTheme="minorEastAsia" w:eastAsiaTheme="minorEastAsia" w:hAnsiTheme="minorEastAsia" w:hint="eastAsia"/>
          <w:sz w:val="24"/>
          <w:szCs w:val="24"/>
        </w:rPr>
        <w:lastRenderedPageBreak/>
        <w:t>附件</w:t>
      </w:r>
      <w:bookmarkEnd w:id="10"/>
      <w:r w:rsidRPr="002C42FA">
        <w:rPr>
          <w:rFonts w:asciiTheme="minorEastAsia" w:eastAsiaTheme="minorEastAsia" w:hAnsiTheme="minorEastAsia" w:hint="eastAsia"/>
          <w:sz w:val="24"/>
          <w:szCs w:val="24"/>
        </w:rPr>
        <w:t>一</w:t>
      </w:r>
      <w:bookmarkEnd w:id="11"/>
    </w:p>
    <w:p w:rsidR="00925203" w:rsidRPr="002C42FA" w:rsidRDefault="00925203" w:rsidP="00925203">
      <w:pPr>
        <w:spacing w:line="360" w:lineRule="auto"/>
        <w:jc w:val="center"/>
        <w:rPr>
          <w:rFonts w:asciiTheme="minorEastAsia" w:eastAsiaTheme="minorEastAsia" w:hAnsiTheme="minorEastAsia"/>
          <w:b/>
          <w:sz w:val="24"/>
          <w:szCs w:val="24"/>
        </w:rPr>
      </w:pPr>
      <w:bookmarkStart w:id="12" w:name="_Toc516969098"/>
      <w:bookmarkStart w:id="13" w:name="_Toc148501698"/>
      <w:r w:rsidRPr="002C42FA">
        <w:rPr>
          <w:rFonts w:asciiTheme="minorEastAsia" w:eastAsiaTheme="minorEastAsia" w:hAnsiTheme="minorEastAsia" w:hint="eastAsia"/>
          <w:b/>
          <w:sz w:val="24"/>
          <w:szCs w:val="24"/>
        </w:rPr>
        <w:t>报价函格式</w:t>
      </w:r>
      <w:bookmarkEnd w:id="12"/>
      <w:bookmarkEnd w:id="13"/>
    </w:p>
    <w:p w:rsidR="00925203" w:rsidRPr="002C42FA" w:rsidRDefault="00925203" w:rsidP="00925203">
      <w:pPr>
        <w:spacing w:line="360" w:lineRule="auto"/>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致：安徽职业技术学院</w:t>
      </w:r>
    </w:p>
    <w:p w:rsidR="00925203" w:rsidRPr="002C42FA" w:rsidRDefault="00925203" w:rsidP="007B56E8">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根据贵方“安徽职业技术学院2019</w:t>
      </w:r>
      <w:r w:rsidR="00BF6B91" w:rsidRPr="002C42FA">
        <w:rPr>
          <w:rFonts w:asciiTheme="minorEastAsia" w:eastAsiaTheme="minorEastAsia" w:hAnsiTheme="minorEastAsia" w:hint="eastAsia"/>
          <w:sz w:val="24"/>
          <w:szCs w:val="24"/>
        </w:rPr>
        <w:t>水环境监测与治理技术综合实训平台维修升级项目</w:t>
      </w:r>
      <w:r w:rsidRPr="002C42FA">
        <w:rPr>
          <w:rFonts w:asciiTheme="minorEastAsia" w:eastAsiaTheme="minorEastAsia" w:hAnsiTheme="minorEastAsia" w:hint="eastAsia"/>
          <w:sz w:val="24"/>
          <w:szCs w:val="24"/>
        </w:rPr>
        <w:t>” （</w:t>
      </w:r>
      <w:r w:rsidR="00CD3359">
        <w:rPr>
          <w:rFonts w:asciiTheme="minorEastAsia" w:eastAsiaTheme="minorEastAsia" w:hAnsiTheme="minorEastAsia" w:hint="eastAsia"/>
          <w:sz w:val="24"/>
          <w:szCs w:val="24"/>
        </w:rPr>
        <w:t xml:space="preserve">AZY-2019-002 </w:t>
      </w:r>
      <w:r w:rsidRPr="002C42FA">
        <w:rPr>
          <w:rFonts w:asciiTheme="minorEastAsia" w:eastAsiaTheme="minorEastAsia" w:hAnsiTheme="minorEastAsia" w:hint="eastAsia"/>
          <w:sz w:val="24"/>
          <w:szCs w:val="24"/>
        </w:rPr>
        <w:t>）询价公告，正式授权</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（姓名）</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代表供应商参加该项目的询价活动。我方已详细审查全部询价文件和有关附件，据此我方郑重声明以下诸点，并对之负相应的法律责任。据此函，我方</w:t>
      </w:r>
      <w:proofErr w:type="gramStart"/>
      <w:r w:rsidRPr="002C42FA">
        <w:rPr>
          <w:rFonts w:asciiTheme="minorEastAsia" w:eastAsiaTheme="minorEastAsia" w:hAnsiTheme="minorEastAsia" w:hint="eastAsia"/>
          <w:sz w:val="24"/>
          <w:szCs w:val="24"/>
        </w:rPr>
        <w:t>兹宣布</w:t>
      </w:r>
      <w:proofErr w:type="gramEnd"/>
      <w:r w:rsidRPr="002C42FA">
        <w:rPr>
          <w:rFonts w:asciiTheme="minorEastAsia" w:eastAsiaTheme="minorEastAsia" w:hAnsiTheme="minorEastAsia" w:hint="eastAsia"/>
          <w:sz w:val="24"/>
          <w:szCs w:val="24"/>
        </w:rPr>
        <w:t>同意如下：</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1、按询价通知书规定提供交付的服务，总价为（人民币，大写）</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sz w:val="24"/>
          <w:szCs w:val="24"/>
          <w:u w:val="single"/>
        </w:rPr>
        <w:t xml:space="preserve">      </w:t>
      </w:r>
      <w:r w:rsidR="007B56E8" w:rsidRPr="002C42FA">
        <w:rPr>
          <w:rFonts w:asciiTheme="minorEastAsia" w:eastAsiaTheme="minorEastAsia" w:hAnsiTheme="minorEastAsia" w:hint="eastAsia"/>
          <w:sz w:val="24"/>
          <w:szCs w:val="24"/>
        </w:rPr>
        <w:t>________________元</w:t>
      </w:r>
      <w:r w:rsidRPr="002C42FA">
        <w:rPr>
          <w:rFonts w:asciiTheme="minorEastAsia" w:eastAsiaTheme="minorEastAsia" w:hAnsiTheme="minorEastAsia" w:hint="eastAsia"/>
          <w:sz w:val="24"/>
          <w:szCs w:val="24"/>
        </w:rPr>
        <w:t>。如我公司为成交人，我公司承诺愿意按询价通知书规定缴纳履约保证金。</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2、我方根据询价通知书的规定，严格履行合同的责任和义务,并保证于买方要求的日期内完成供货、安装及服务，并通过买方验收。</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3、我方承诺报价低于同类货物和服务的市场平均价格。</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4、我方已详细审核全部询价通知书，</w:t>
      </w:r>
      <w:r w:rsidRPr="002C42FA">
        <w:rPr>
          <w:rFonts w:asciiTheme="minorEastAsia" w:eastAsiaTheme="minorEastAsia" w:hAnsiTheme="minorEastAsia" w:hint="eastAsia"/>
          <w:sz w:val="24"/>
        </w:rPr>
        <w:t>包括</w:t>
      </w:r>
      <w:r w:rsidRPr="002C42FA">
        <w:rPr>
          <w:rFonts w:asciiTheme="minorEastAsia" w:eastAsiaTheme="minorEastAsia" w:hAnsiTheme="minorEastAsia" w:hint="eastAsia"/>
          <w:sz w:val="24"/>
          <w:szCs w:val="24"/>
        </w:rPr>
        <w:t>询价通知书的</w:t>
      </w:r>
      <w:r w:rsidRPr="002C42FA">
        <w:rPr>
          <w:rFonts w:asciiTheme="minorEastAsia" w:eastAsiaTheme="minorEastAsia" w:hAnsiTheme="minorEastAsia" w:hint="eastAsia"/>
          <w:sz w:val="24"/>
        </w:rPr>
        <w:t>修改书（如有），参考资料及有关附件，并对各项条款（包括询价时间）、规定及要求均无异议。</w:t>
      </w:r>
      <w:r w:rsidRPr="002C42FA">
        <w:rPr>
          <w:rFonts w:asciiTheme="minorEastAsia" w:eastAsiaTheme="minorEastAsia" w:hAnsiTheme="minorEastAsia" w:hint="eastAsia"/>
          <w:sz w:val="24"/>
          <w:szCs w:val="24"/>
        </w:rPr>
        <w:t>我方知道必须放弃提出含糊不清或误解的问题的权利。</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5、我方同意从报价前须知附表中规定的询价日期起遵循本报价文件，并在询价有效期(45天)之内均具有约束力。</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6、如果在询价后规定的有效期内撤回报价，我方愿意赔偿由此给采购人造成的相关一切损失。</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7、我方声明报价文件所提供的一切资料</w:t>
      </w:r>
      <w:proofErr w:type="gramStart"/>
      <w:r w:rsidRPr="002C42FA">
        <w:rPr>
          <w:rFonts w:asciiTheme="minorEastAsia" w:eastAsiaTheme="minorEastAsia" w:hAnsiTheme="minorEastAsia" w:hint="eastAsia"/>
          <w:sz w:val="24"/>
          <w:szCs w:val="24"/>
        </w:rPr>
        <w:t>均真实</w:t>
      </w:r>
      <w:proofErr w:type="gramEnd"/>
      <w:r w:rsidRPr="002C42FA">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无误、及时、有效。企业运营正常（注册登记信息、年报信息可查）。由于我方提供资料不实而造成的责任和后果由我方承担。我方同意按照贵方提出的要求，提供与报价有关的任何证据、数据或资料。</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8、我方完全理解贵方不一定接受最低报价的响应。</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9、我方同意询价通知书规定的付款方式。</w:t>
      </w:r>
    </w:p>
    <w:p w:rsidR="00B37E9D" w:rsidRDefault="00925203" w:rsidP="00925203">
      <w:pPr>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报价人基本账户开户名：</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账号：</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925203" w:rsidRPr="002C42FA" w:rsidRDefault="00925203" w:rsidP="00925203">
      <w:pPr>
        <w:spacing w:line="360" w:lineRule="auto"/>
        <w:ind w:firstLine="426"/>
        <w:rPr>
          <w:rFonts w:asciiTheme="minorEastAsia" w:eastAsiaTheme="minorEastAsia" w:hAnsiTheme="minorEastAsia"/>
          <w:sz w:val="24"/>
          <w:u w:val="single"/>
        </w:rPr>
      </w:pPr>
      <w:r w:rsidRPr="002C42FA">
        <w:rPr>
          <w:rFonts w:asciiTheme="minorEastAsia" w:eastAsiaTheme="minorEastAsia" w:hAnsiTheme="minorEastAsia" w:hint="eastAsia"/>
          <w:sz w:val="24"/>
        </w:rPr>
        <w:t>开户行：</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7C5D3F"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报价人公章</w:t>
      </w:r>
      <w:r w:rsidRPr="002C42FA">
        <w:rPr>
          <w:rFonts w:asciiTheme="minorEastAsia" w:eastAsiaTheme="minorEastAsia" w:hAnsiTheme="minorEastAsia" w:hint="eastAsia"/>
          <w:sz w:val="24"/>
          <w:u w:val="single"/>
        </w:rPr>
        <w:t xml:space="preserve">                     </w:t>
      </w:r>
    </w:p>
    <w:p w:rsidR="00925203" w:rsidRPr="002C42FA" w:rsidRDefault="00925203" w:rsidP="00925203">
      <w:pPr>
        <w:tabs>
          <w:tab w:val="num" w:pos="630"/>
        </w:tabs>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lastRenderedPageBreak/>
        <w:t>日    期：</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925203" w:rsidRPr="002C42FA" w:rsidRDefault="00925203" w:rsidP="00925203">
      <w:pPr>
        <w:pStyle w:val="3"/>
        <w:rPr>
          <w:rFonts w:asciiTheme="minorEastAsia" w:eastAsiaTheme="minorEastAsia" w:hAnsiTheme="minorEastAsia"/>
          <w:sz w:val="24"/>
          <w:szCs w:val="24"/>
        </w:rPr>
      </w:pPr>
      <w:bookmarkStart w:id="14" w:name="_Toc438648681"/>
      <w:bookmarkStart w:id="15" w:name="_Toc534556107"/>
      <w:r w:rsidRPr="002C42FA">
        <w:rPr>
          <w:rFonts w:asciiTheme="minorEastAsia" w:eastAsiaTheme="minorEastAsia" w:hAnsiTheme="minorEastAsia" w:hint="eastAsia"/>
          <w:sz w:val="24"/>
          <w:szCs w:val="24"/>
        </w:rPr>
        <w:t>附件</w:t>
      </w:r>
      <w:bookmarkEnd w:id="14"/>
      <w:r w:rsidRPr="002C42FA">
        <w:rPr>
          <w:rFonts w:asciiTheme="minorEastAsia" w:eastAsiaTheme="minorEastAsia" w:hAnsiTheme="minorEastAsia" w:hint="eastAsia"/>
          <w:sz w:val="24"/>
          <w:szCs w:val="24"/>
        </w:rPr>
        <w:t>二</w:t>
      </w:r>
      <w:bookmarkEnd w:id="15"/>
    </w:p>
    <w:p w:rsidR="00925203" w:rsidRPr="002C42FA" w:rsidRDefault="00925203" w:rsidP="00925203">
      <w:pPr>
        <w:spacing w:line="360" w:lineRule="auto"/>
        <w:jc w:val="center"/>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25203" w:rsidRPr="002C42FA"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固定的办公场所及人员</w:t>
            </w:r>
            <w:r w:rsidRPr="002C42FA">
              <w:rPr>
                <w:rFonts w:asciiTheme="minorEastAsia" w:eastAsiaTheme="minorEastAsia" w:hAnsiTheme="minorEastAsia"/>
                <w:sz w:val="24"/>
                <w:szCs w:val="24"/>
              </w:rPr>
              <w:t xml:space="preserve">  </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固定的合作伙伴</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在本地注册成立</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承诺成交即设立本地化服务机构</w:t>
            </w:r>
          </w:p>
        </w:tc>
      </w:tr>
      <w:tr w:rsidR="00925203" w:rsidRPr="002C42FA"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以下本地注册的公司无需填写</w:t>
            </w:r>
          </w:p>
        </w:tc>
      </w:tr>
      <w:tr w:rsidR="00925203" w:rsidRPr="002C42FA"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服务人员名单及联系方式（附身份证号码）</w:t>
            </w:r>
          </w:p>
        </w:tc>
      </w:tr>
      <w:tr w:rsidR="00925203" w:rsidRPr="002C42FA"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其他有关证明文件说明（如营业执照等，如有）：</w:t>
            </w:r>
          </w:p>
        </w:tc>
      </w:tr>
      <w:tr w:rsidR="00925203" w:rsidRPr="002C42FA"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2C42FA" w:rsidRDefault="00925203" w:rsidP="00925203">
      <w:pPr>
        <w:spacing w:line="360" w:lineRule="auto"/>
        <w:rPr>
          <w:rFonts w:asciiTheme="minorEastAsia" w:eastAsiaTheme="minorEastAsia" w:hAnsiTheme="minorEastAsia"/>
        </w:rPr>
      </w:pPr>
      <w:r w:rsidRPr="002C42FA">
        <w:rPr>
          <w:rFonts w:asciiTheme="minorEastAsia" w:eastAsiaTheme="minorEastAsia" w:hAnsiTheme="minorEastAsia" w:hint="eastAsia"/>
        </w:rPr>
        <w:t>报价人公章：（盖章）</w:t>
      </w: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CD6C83" w:rsidRPr="002C42FA" w:rsidRDefault="00CD6C83" w:rsidP="00CD6C83">
      <w:pPr>
        <w:pStyle w:val="3"/>
        <w:rPr>
          <w:rFonts w:asciiTheme="minorEastAsia" w:eastAsiaTheme="minorEastAsia" w:hAnsiTheme="minorEastAsia"/>
          <w:sz w:val="24"/>
          <w:szCs w:val="24"/>
        </w:rPr>
      </w:pPr>
      <w:bookmarkStart w:id="16" w:name="_Toc534556108"/>
      <w:r w:rsidRPr="002C42FA">
        <w:rPr>
          <w:rFonts w:asciiTheme="minorEastAsia" w:eastAsiaTheme="minorEastAsia" w:hAnsiTheme="minorEastAsia" w:hint="eastAsia"/>
          <w:sz w:val="24"/>
          <w:szCs w:val="24"/>
        </w:rPr>
        <w:t>附件三</w:t>
      </w:r>
      <w:bookmarkEnd w:id="16"/>
      <w:r w:rsidRPr="002C42FA">
        <w:rPr>
          <w:rFonts w:asciiTheme="minorEastAsia" w:eastAsiaTheme="minorEastAsia" w:hAnsiTheme="minorEastAsia" w:hint="eastAsia"/>
          <w:sz w:val="24"/>
          <w:szCs w:val="24"/>
        </w:rPr>
        <w:t xml:space="preserve"> </w:t>
      </w:r>
    </w:p>
    <w:p w:rsidR="00CD6C83" w:rsidRPr="002C42FA" w:rsidRDefault="00CD6C83" w:rsidP="00CD6C83">
      <w:pPr>
        <w:pStyle w:val="3"/>
        <w:jc w:val="center"/>
        <w:rPr>
          <w:rFonts w:asciiTheme="minorEastAsia" w:eastAsiaTheme="minorEastAsia" w:hAnsiTheme="minorEastAsia"/>
          <w:sz w:val="24"/>
          <w:szCs w:val="24"/>
        </w:rPr>
      </w:pPr>
      <w:bookmarkStart w:id="17" w:name="_Toc534556109"/>
      <w:r w:rsidRPr="002C42FA">
        <w:rPr>
          <w:rFonts w:asciiTheme="minorEastAsia" w:eastAsiaTheme="minorEastAsia" w:hAnsiTheme="minorEastAsia" w:hint="eastAsia"/>
          <w:sz w:val="24"/>
          <w:szCs w:val="24"/>
        </w:rPr>
        <w:t>报价单格式</w:t>
      </w:r>
      <w:bookmarkEnd w:id="17"/>
    </w:p>
    <w:tbl>
      <w:tblPr>
        <w:tblW w:w="4848" w:type="pct"/>
        <w:jc w:val="center"/>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721"/>
        <w:gridCol w:w="1891"/>
        <w:gridCol w:w="1895"/>
        <w:gridCol w:w="924"/>
        <w:gridCol w:w="1389"/>
        <w:gridCol w:w="1239"/>
      </w:tblGrid>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序号</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名称</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规格</w:t>
            </w:r>
            <w:r w:rsidRPr="002C42FA">
              <w:rPr>
                <w:rFonts w:asciiTheme="minorEastAsia" w:eastAsiaTheme="minorEastAsia" w:hAnsiTheme="minorEastAsia" w:cs="Arial" w:hint="eastAsia"/>
                <w:b/>
                <w:kern w:val="0"/>
                <w:szCs w:val="21"/>
              </w:rPr>
              <w:t>要求</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b/>
                <w:kern w:val="0"/>
                <w:szCs w:val="21"/>
              </w:rPr>
              <w:t>数量</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hint="eastAsia"/>
                <w:b/>
                <w:kern w:val="0"/>
                <w:szCs w:val="21"/>
              </w:rPr>
              <w:t>单价（元）</w:t>
            </w:r>
          </w:p>
        </w:tc>
        <w:tc>
          <w:tcPr>
            <w:tcW w:w="769" w:type="pct"/>
            <w:tcBorders>
              <w:left w:val="single" w:sz="4" w:space="0" w:color="auto"/>
            </w:tcBorders>
            <w:vAlign w:val="center"/>
          </w:tcPr>
          <w:p w:rsidR="00C77981" w:rsidRPr="002C42FA" w:rsidRDefault="00C77981" w:rsidP="00F67F45">
            <w:pPr>
              <w:ind w:leftChars="50" w:left="105" w:rightChars="50" w:right="105"/>
              <w:jc w:val="center"/>
              <w:rPr>
                <w:rFonts w:asciiTheme="minorEastAsia" w:eastAsiaTheme="minorEastAsia" w:hAnsiTheme="minorEastAsia" w:cs="Arial"/>
                <w:b/>
                <w:kern w:val="0"/>
                <w:szCs w:val="21"/>
              </w:rPr>
            </w:pPr>
            <w:r w:rsidRPr="002C42FA">
              <w:rPr>
                <w:rFonts w:asciiTheme="minorEastAsia" w:eastAsiaTheme="minorEastAsia" w:hAnsiTheme="minorEastAsia" w:cs="Arial" w:hint="eastAsia"/>
                <w:b/>
                <w:kern w:val="0"/>
                <w:szCs w:val="21"/>
              </w:rPr>
              <w:t>小计（元）</w:t>
            </w: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在线DO溶氧仪</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THAIDO-2 型在线式溶解氧测定仪</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风机</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ACO-012，电源：AC220V</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3</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不锈钢增压泵</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12WA-8，电源：AC220V</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电磁阀</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2231015F 0-0.1MPa电源：AC220V</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5</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内置式调速器</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SK200E-40W</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APC16-04</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7</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APCF16-04</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8</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APL16-04</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9</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APT16</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APC10-02</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11</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气管接头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APL10-04</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12</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不锈钢复合管</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外径Φ16</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60米</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13</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PU透明气管</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16*13</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30米</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14</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模塑接头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THEMJZ-1.2J.4-7</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15</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有机玻璃接头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THEMJZ-1.2J.4-8</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16</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有机玻璃接头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THEMJZ-1.2J.4-9</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17</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有机玻璃接头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THEMJZ-1.2J.4-10</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18</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6分塑料</w:t>
            </w:r>
            <w:proofErr w:type="gramStart"/>
            <w:r w:rsidRPr="002C42FA">
              <w:rPr>
                <w:rFonts w:asciiTheme="minorEastAsia" w:eastAsiaTheme="minorEastAsia" w:hAnsiTheme="minorEastAsia" w:cs="Arial"/>
                <w:kern w:val="0"/>
                <w:szCs w:val="21"/>
              </w:rPr>
              <w:t>扪</w:t>
            </w:r>
            <w:proofErr w:type="gramEnd"/>
            <w:r w:rsidRPr="002C42FA">
              <w:rPr>
                <w:rFonts w:asciiTheme="minorEastAsia" w:eastAsiaTheme="minorEastAsia" w:hAnsiTheme="minorEastAsia" w:cs="Arial"/>
                <w:kern w:val="0"/>
                <w:szCs w:val="21"/>
              </w:rPr>
              <w:t>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6分</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19</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4分塑料</w:t>
            </w:r>
            <w:proofErr w:type="gramStart"/>
            <w:r w:rsidRPr="002C42FA">
              <w:rPr>
                <w:rFonts w:asciiTheme="minorEastAsia" w:eastAsiaTheme="minorEastAsia" w:hAnsiTheme="minorEastAsia" w:cs="Arial"/>
                <w:kern w:val="0"/>
                <w:szCs w:val="21"/>
              </w:rPr>
              <w:t>扪</w:t>
            </w:r>
            <w:proofErr w:type="gramEnd"/>
            <w:r w:rsidRPr="002C42FA">
              <w:rPr>
                <w:rFonts w:asciiTheme="minorEastAsia" w:eastAsiaTheme="minorEastAsia" w:hAnsiTheme="minorEastAsia" w:cs="Arial"/>
                <w:kern w:val="0"/>
                <w:szCs w:val="21"/>
              </w:rPr>
              <w:t>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lastRenderedPageBreak/>
              <w:t>20</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枫叶弯头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L16</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21</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枫叶弯头</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L16-1/2F</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22</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枫叶三通</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T16</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23</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枫叶三通</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T16-1/2F</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24</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枫叶接头（Φ16 皮圈）</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白色密封圈</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50个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25</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不锈钢内牙三通</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6分（无锥度）</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26</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不锈钢内牙三通</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27</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不锈钢抱箍</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φ14-27</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28</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短柄球阀</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4分</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10个</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29</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φ150mm组合填料</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圆环：数量：120个配3米塑料管和5.5米细绳</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1套</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30</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主机升级</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满足技能大赛要求</w:t>
            </w: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kern w:val="0"/>
                <w:szCs w:val="21"/>
              </w:rPr>
              <w:t>1</w:t>
            </w:r>
            <w:r w:rsidRPr="002C42FA">
              <w:rPr>
                <w:rFonts w:asciiTheme="minorEastAsia" w:eastAsiaTheme="minorEastAsia" w:hAnsiTheme="minorEastAsia" w:cs="Arial" w:hint="eastAsia"/>
                <w:kern w:val="0"/>
                <w:szCs w:val="21"/>
              </w:rPr>
              <w:t>项</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6558CF" w:rsidRPr="002C42FA" w:rsidTr="006558CF">
        <w:trPr>
          <w:trHeight w:val="510"/>
          <w:jc w:val="center"/>
        </w:trPr>
        <w:tc>
          <w:tcPr>
            <w:tcW w:w="447"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31</w:t>
            </w:r>
          </w:p>
        </w:tc>
        <w:tc>
          <w:tcPr>
            <w:tcW w:w="1173"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维修费</w:t>
            </w:r>
          </w:p>
        </w:tc>
        <w:tc>
          <w:tcPr>
            <w:tcW w:w="1176" w:type="pct"/>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p>
        </w:tc>
        <w:tc>
          <w:tcPr>
            <w:tcW w:w="573" w:type="pct"/>
            <w:tcBorders>
              <w:right w:val="single" w:sz="4" w:space="0" w:color="auto"/>
            </w:tcBorders>
            <w:vAlign w:val="center"/>
            <w:hideMark/>
          </w:tcPr>
          <w:p w:rsidR="00C77981" w:rsidRPr="002C42FA" w:rsidRDefault="00C77981" w:rsidP="00F67F45">
            <w:pPr>
              <w:ind w:leftChars="50" w:left="105" w:rightChars="50" w:right="105"/>
              <w:jc w:val="center"/>
              <w:rPr>
                <w:rFonts w:asciiTheme="minorEastAsia" w:eastAsiaTheme="minorEastAsia" w:hAnsiTheme="minorEastAsia" w:cs="Arial"/>
                <w:kern w:val="0"/>
                <w:szCs w:val="21"/>
              </w:rPr>
            </w:pPr>
            <w:r w:rsidRPr="002C42FA">
              <w:rPr>
                <w:rFonts w:asciiTheme="minorEastAsia" w:eastAsiaTheme="minorEastAsia" w:hAnsiTheme="minorEastAsia" w:cs="Arial" w:hint="eastAsia"/>
                <w:kern w:val="0"/>
                <w:szCs w:val="21"/>
              </w:rPr>
              <w:t>1项</w:t>
            </w:r>
          </w:p>
        </w:tc>
        <w:tc>
          <w:tcPr>
            <w:tcW w:w="862"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77981" w:rsidRPr="002C42FA" w:rsidRDefault="00C77981" w:rsidP="00F67F45">
            <w:pPr>
              <w:ind w:rightChars="50" w:right="105"/>
              <w:jc w:val="center"/>
              <w:rPr>
                <w:rFonts w:asciiTheme="minorEastAsia" w:eastAsiaTheme="minorEastAsia" w:hAnsiTheme="minorEastAsia" w:cs="Arial"/>
                <w:kern w:val="0"/>
                <w:szCs w:val="21"/>
              </w:rPr>
            </w:pPr>
          </w:p>
        </w:tc>
      </w:tr>
      <w:tr w:rsidR="00CD3359" w:rsidRPr="002C42FA" w:rsidTr="006558CF">
        <w:trPr>
          <w:trHeight w:val="510"/>
          <w:jc w:val="center"/>
        </w:trPr>
        <w:tc>
          <w:tcPr>
            <w:tcW w:w="447" w:type="pct"/>
            <w:vAlign w:val="center"/>
          </w:tcPr>
          <w:p w:rsidR="00CD3359" w:rsidRPr="002C42FA" w:rsidRDefault="00CD3359" w:rsidP="00F67F45">
            <w:pPr>
              <w:ind w:leftChars="50" w:left="105" w:rightChars="50" w:right="105"/>
              <w:jc w:val="cente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总计</w:t>
            </w:r>
          </w:p>
        </w:tc>
        <w:tc>
          <w:tcPr>
            <w:tcW w:w="1173" w:type="pct"/>
            <w:vAlign w:val="center"/>
          </w:tcPr>
          <w:p w:rsidR="00CD3359" w:rsidRPr="002C42FA" w:rsidRDefault="00CD3359" w:rsidP="00F67F45">
            <w:pPr>
              <w:ind w:leftChars="50" w:left="105" w:rightChars="50" w:right="105"/>
              <w:jc w:val="center"/>
              <w:rPr>
                <w:rFonts w:asciiTheme="minorEastAsia" w:eastAsiaTheme="minorEastAsia" w:hAnsiTheme="minorEastAsia" w:cs="Arial"/>
                <w:kern w:val="0"/>
                <w:szCs w:val="21"/>
              </w:rPr>
            </w:pPr>
          </w:p>
        </w:tc>
        <w:tc>
          <w:tcPr>
            <w:tcW w:w="1176" w:type="pct"/>
            <w:vAlign w:val="center"/>
          </w:tcPr>
          <w:p w:rsidR="00CD3359" w:rsidRPr="002C42FA" w:rsidRDefault="00CD3359" w:rsidP="00F67F45">
            <w:pPr>
              <w:ind w:leftChars="50" w:left="105" w:rightChars="50" w:right="105"/>
              <w:jc w:val="center"/>
              <w:rPr>
                <w:rFonts w:asciiTheme="minorEastAsia" w:eastAsiaTheme="minorEastAsia" w:hAnsiTheme="minorEastAsia" w:cs="Arial"/>
                <w:kern w:val="0"/>
                <w:szCs w:val="21"/>
              </w:rPr>
            </w:pPr>
          </w:p>
        </w:tc>
        <w:tc>
          <w:tcPr>
            <w:tcW w:w="573" w:type="pct"/>
            <w:tcBorders>
              <w:right w:val="single" w:sz="4" w:space="0" w:color="auto"/>
            </w:tcBorders>
            <w:vAlign w:val="center"/>
          </w:tcPr>
          <w:p w:rsidR="00CD3359" w:rsidRPr="002C42FA" w:rsidRDefault="00CD3359" w:rsidP="00F67F45">
            <w:pPr>
              <w:ind w:leftChars="50" w:left="105" w:rightChars="50" w:right="105"/>
              <w:jc w:val="center"/>
              <w:rPr>
                <w:rFonts w:asciiTheme="minorEastAsia" w:eastAsiaTheme="minorEastAsia" w:hAnsiTheme="minorEastAsia" w:cs="Arial"/>
                <w:kern w:val="0"/>
                <w:szCs w:val="21"/>
              </w:rPr>
            </w:pPr>
          </w:p>
        </w:tc>
        <w:tc>
          <w:tcPr>
            <w:tcW w:w="862" w:type="pct"/>
            <w:tcBorders>
              <w:left w:val="single" w:sz="4" w:space="0" w:color="auto"/>
            </w:tcBorders>
            <w:vAlign w:val="center"/>
          </w:tcPr>
          <w:p w:rsidR="00CD3359" w:rsidRPr="002C42FA" w:rsidRDefault="00CD3359" w:rsidP="00F67F45">
            <w:pPr>
              <w:ind w:rightChars="50" w:right="105"/>
              <w:jc w:val="center"/>
              <w:rPr>
                <w:rFonts w:asciiTheme="minorEastAsia" w:eastAsiaTheme="minorEastAsia" w:hAnsiTheme="minorEastAsia" w:cs="Arial"/>
                <w:kern w:val="0"/>
                <w:szCs w:val="21"/>
              </w:rPr>
            </w:pPr>
          </w:p>
        </w:tc>
        <w:tc>
          <w:tcPr>
            <w:tcW w:w="769" w:type="pct"/>
            <w:tcBorders>
              <w:left w:val="single" w:sz="4" w:space="0" w:color="auto"/>
            </w:tcBorders>
            <w:vAlign w:val="center"/>
          </w:tcPr>
          <w:p w:rsidR="00CD3359" w:rsidRPr="002C42FA" w:rsidRDefault="00CD3359" w:rsidP="00F67F45">
            <w:pPr>
              <w:ind w:rightChars="50" w:right="105"/>
              <w:jc w:val="center"/>
              <w:rPr>
                <w:rFonts w:asciiTheme="minorEastAsia" w:eastAsiaTheme="minorEastAsia" w:hAnsiTheme="minorEastAsia" w:cs="Arial"/>
                <w:kern w:val="0"/>
                <w:szCs w:val="21"/>
              </w:rPr>
            </w:pPr>
          </w:p>
        </w:tc>
      </w:tr>
      <w:tr w:rsidR="006558CF" w:rsidRPr="002C42FA" w:rsidTr="00655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071"/>
          <w:jc w:val="center"/>
        </w:trPr>
        <w:tc>
          <w:tcPr>
            <w:tcW w:w="5000" w:type="pct"/>
            <w:gridSpan w:val="6"/>
            <w:tcBorders>
              <w:top w:val="single" w:sz="4" w:space="0" w:color="auto"/>
              <w:left w:val="single" w:sz="4" w:space="0" w:color="auto"/>
              <w:bottom w:val="single" w:sz="4" w:space="0" w:color="auto"/>
              <w:right w:val="single" w:sz="4" w:space="0" w:color="auto"/>
            </w:tcBorders>
          </w:tcPr>
          <w:p w:rsidR="006558CF" w:rsidRPr="002C42FA" w:rsidRDefault="006558CF" w:rsidP="001C5E5C">
            <w:pPr>
              <w:rPr>
                <w:rFonts w:asciiTheme="minorEastAsia" w:eastAsiaTheme="minorEastAsia" w:hAnsiTheme="minorEastAsia"/>
                <w:sz w:val="24"/>
              </w:rPr>
            </w:pPr>
          </w:p>
          <w:p w:rsidR="006558CF" w:rsidRPr="002C42FA" w:rsidRDefault="006558CF" w:rsidP="001C5E5C">
            <w:pPr>
              <w:rPr>
                <w:rFonts w:asciiTheme="minorEastAsia" w:eastAsiaTheme="minorEastAsia" w:hAnsiTheme="minorEastAsia"/>
                <w:sz w:val="24"/>
              </w:rPr>
            </w:pPr>
            <w:r w:rsidRPr="002C42FA">
              <w:rPr>
                <w:rFonts w:asciiTheme="minorEastAsia" w:eastAsiaTheme="minorEastAsia" w:hAnsiTheme="minorEastAsia" w:hint="eastAsia"/>
                <w:color w:val="FF0000"/>
                <w:sz w:val="24"/>
                <w:szCs w:val="24"/>
              </w:rPr>
              <w:t>合计（总价）</w:t>
            </w:r>
            <w:r w:rsidRPr="002C42FA">
              <w:rPr>
                <w:rFonts w:asciiTheme="minorEastAsia" w:eastAsiaTheme="minorEastAsia" w:hAnsiTheme="minorEastAsia" w:hint="eastAsia"/>
                <w:sz w:val="24"/>
                <w:szCs w:val="24"/>
              </w:rPr>
              <w:t>：人民币（大写）</w:t>
            </w:r>
            <w:r w:rsidRPr="002C42FA">
              <w:rPr>
                <w:rFonts w:asciiTheme="minorEastAsia" w:eastAsiaTheme="minorEastAsia" w:hAnsiTheme="minorEastAsia"/>
                <w:sz w:val="24"/>
                <w:szCs w:val="24"/>
                <w:u w:val="single"/>
              </w:rPr>
              <w:t xml:space="preserve">                                                  </w:t>
            </w:r>
          </w:p>
        </w:tc>
      </w:tr>
      <w:tr w:rsidR="006558CF" w:rsidRPr="002C42FA" w:rsidTr="00655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908"/>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558CF" w:rsidRPr="002C42FA" w:rsidRDefault="006558CF" w:rsidP="001C5E5C">
            <w:pPr>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是否响应付款方式：是（</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否（</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w:t>
            </w:r>
          </w:p>
        </w:tc>
      </w:tr>
      <w:tr w:rsidR="006558CF" w:rsidRPr="002C42FA" w:rsidTr="00655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84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558CF" w:rsidRPr="002C42FA" w:rsidRDefault="006558CF" w:rsidP="001C5E5C">
            <w:pPr>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产品质量及售后服务承诺：</w:t>
            </w:r>
          </w:p>
        </w:tc>
      </w:tr>
    </w:tbl>
    <w:p w:rsidR="00120FD7" w:rsidRPr="002C42FA" w:rsidRDefault="00120FD7" w:rsidP="00120FD7">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报价人公章（盖章）：</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日期：</w:t>
      </w: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613A11" w:rsidRPr="002C42FA" w:rsidRDefault="00613A11" w:rsidP="00F01428">
      <w:pPr>
        <w:jc w:val="center"/>
        <w:rPr>
          <w:rFonts w:asciiTheme="minorEastAsia" w:eastAsiaTheme="minorEastAsia" w:hAnsiTheme="minorEastAsia"/>
        </w:rPr>
      </w:pPr>
    </w:p>
    <w:p w:rsidR="001452C2" w:rsidRPr="002C42FA" w:rsidRDefault="001452C2" w:rsidP="00F01428">
      <w:pPr>
        <w:jc w:val="center"/>
        <w:rPr>
          <w:rFonts w:asciiTheme="minorEastAsia" w:eastAsiaTheme="minorEastAsia" w:hAnsiTheme="minorEastAsia"/>
        </w:rPr>
      </w:pPr>
    </w:p>
    <w:p w:rsidR="001452C2" w:rsidRPr="002C42FA" w:rsidRDefault="001452C2" w:rsidP="00F01428">
      <w:pPr>
        <w:jc w:val="center"/>
        <w:rPr>
          <w:rFonts w:asciiTheme="minorEastAsia" w:eastAsiaTheme="minorEastAsia" w:hAnsiTheme="minorEastAsia"/>
        </w:rPr>
      </w:pPr>
    </w:p>
    <w:p w:rsidR="001452C2" w:rsidRPr="002C42FA" w:rsidRDefault="001452C2" w:rsidP="00CD3359">
      <w:pPr>
        <w:rPr>
          <w:rFonts w:asciiTheme="minorEastAsia" w:eastAsiaTheme="minorEastAsia" w:hAnsiTheme="minorEastAsia"/>
        </w:rPr>
      </w:pPr>
    </w:p>
    <w:p w:rsidR="001452C2" w:rsidRPr="002C42FA" w:rsidRDefault="001452C2" w:rsidP="001452C2">
      <w:pPr>
        <w:pStyle w:val="3"/>
        <w:rPr>
          <w:rFonts w:asciiTheme="minorEastAsia" w:eastAsiaTheme="minorEastAsia" w:hAnsiTheme="minorEastAsia"/>
          <w:sz w:val="24"/>
          <w:szCs w:val="24"/>
        </w:rPr>
      </w:pPr>
      <w:bookmarkStart w:id="18" w:name="_Toc438648683"/>
      <w:bookmarkStart w:id="19" w:name="_Toc534556110"/>
      <w:r w:rsidRPr="002C42FA">
        <w:rPr>
          <w:rFonts w:asciiTheme="minorEastAsia" w:eastAsiaTheme="minorEastAsia" w:hAnsiTheme="minorEastAsia" w:hint="eastAsia"/>
          <w:sz w:val="24"/>
          <w:szCs w:val="24"/>
        </w:rPr>
        <w:lastRenderedPageBreak/>
        <w:t>附件</w:t>
      </w:r>
      <w:bookmarkEnd w:id="18"/>
      <w:r w:rsidRPr="002C42FA">
        <w:rPr>
          <w:rFonts w:asciiTheme="minorEastAsia" w:eastAsiaTheme="minorEastAsia" w:hAnsiTheme="minorEastAsia" w:hint="eastAsia"/>
          <w:sz w:val="24"/>
          <w:szCs w:val="24"/>
        </w:rPr>
        <w:t>四</w:t>
      </w:r>
      <w:bookmarkEnd w:id="19"/>
    </w:p>
    <w:p w:rsidR="001452C2" w:rsidRPr="002C42FA" w:rsidRDefault="001452C2" w:rsidP="001452C2">
      <w:pPr>
        <w:spacing w:line="360" w:lineRule="auto"/>
        <w:ind w:firstLineChars="200" w:firstLine="482"/>
        <w:jc w:val="center"/>
        <w:rPr>
          <w:rFonts w:asciiTheme="minorEastAsia" w:eastAsiaTheme="minorEastAsia" w:hAnsiTheme="minorEastAsia"/>
          <w:b/>
          <w:bCs/>
          <w:sz w:val="24"/>
        </w:rPr>
      </w:pPr>
      <w:r w:rsidRPr="002C42FA">
        <w:rPr>
          <w:rFonts w:asciiTheme="minorEastAsia" w:eastAsiaTheme="minorEastAsia" w:hAnsiTheme="minorEastAsia" w:hint="eastAsia"/>
          <w:b/>
          <w:bCs/>
          <w:sz w:val="24"/>
        </w:rPr>
        <w:t>询价文件要求提供的其他资料</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根据项目情况提供如下文件：</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1、售后服务措施及承诺</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2、报价人的资质证书（</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3、营业执照（</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4、税务登记证</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5、组织机构代码证（或统一社会信用代码证）</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6、供应商认为有必要提供的其它资料</w:t>
      </w:r>
    </w:p>
    <w:p w:rsidR="001452C2" w:rsidRPr="002C42FA" w:rsidRDefault="001452C2" w:rsidP="001452C2">
      <w:pPr>
        <w:spacing w:line="360" w:lineRule="auto"/>
        <w:rPr>
          <w:rFonts w:asciiTheme="minorEastAsia" w:eastAsiaTheme="minorEastAsia" w:hAnsiTheme="minorEastAsia"/>
          <w:sz w:val="24"/>
          <w:szCs w:val="24"/>
        </w:rPr>
      </w:pPr>
    </w:p>
    <w:p w:rsidR="001452C2" w:rsidRPr="002C42FA" w:rsidRDefault="001452C2" w:rsidP="00F01428">
      <w:pPr>
        <w:jc w:val="center"/>
        <w:rPr>
          <w:rFonts w:asciiTheme="minorEastAsia" w:eastAsiaTheme="minorEastAsia" w:hAnsiTheme="minorEastAsia"/>
        </w:rPr>
      </w:pPr>
    </w:p>
    <w:sectPr w:rsidR="001452C2" w:rsidRPr="002C42F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097" w:rsidRDefault="00243097" w:rsidP="00F01428">
      <w:r>
        <w:separator/>
      </w:r>
    </w:p>
  </w:endnote>
  <w:endnote w:type="continuationSeparator" w:id="0">
    <w:p w:rsidR="00243097" w:rsidRDefault="00243097" w:rsidP="00F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Page Numbers (Bottom of Page)"/>
        <w:docPartUnique/>
      </w:docPartObj>
    </w:sdtPr>
    <w:sdtEndPr/>
    <w:sdtContent>
      <w:p w:rsidR="001C5E5C" w:rsidRDefault="001C5E5C">
        <w:pPr>
          <w:pStyle w:val="a4"/>
          <w:jc w:val="center"/>
        </w:pPr>
        <w:r>
          <w:fldChar w:fldCharType="begin"/>
        </w:r>
        <w:r>
          <w:instrText>PAGE   \* MERGEFORMAT</w:instrText>
        </w:r>
        <w:r>
          <w:fldChar w:fldCharType="separate"/>
        </w:r>
        <w:r w:rsidR="006D716A" w:rsidRPr="006D716A">
          <w:rPr>
            <w:noProof/>
            <w:lang w:val="zh-CN"/>
          </w:rPr>
          <w:t>6</w:t>
        </w:r>
        <w:r>
          <w:fldChar w:fldCharType="end"/>
        </w:r>
      </w:p>
    </w:sdtContent>
  </w:sdt>
  <w:p w:rsidR="001C5E5C" w:rsidRDefault="001C5E5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097" w:rsidRDefault="00243097" w:rsidP="00F01428">
      <w:r>
        <w:separator/>
      </w:r>
    </w:p>
  </w:footnote>
  <w:footnote w:type="continuationSeparator" w:id="0">
    <w:p w:rsidR="00243097" w:rsidRDefault="00243097" w:rsidP="00F01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60D8"/>
    <w:rsid w:val="0005542E"/>
    <w:rsid w:val="00072EA4"/>
    <w:rsid w:val="000A2447"/>
    <w:rsid w:val="000E4DB1"/>
    <w:rsid w:val="00120FD7"/>
    <w:rsid w:val="00122BAE"/>
    <w:rsid w:val="001452C2"/>
    <w:rsid w:val="0014684E"/>
    <w:rsid w:val="00151787"/>
    <w:rsid w:val="00181C84"/>
    <w:rsid w:val="001B3B62"/>
    <w:rsid w:val="001C5E5C"/>
    <w:rsid w:val="001E124E"/>
    <w:rsid w:val="00243097"/>
    <w:rsid w:val="00257076"/>
    <w:rsid w:val="00275EC2"/>
    <w:rsid w:val="002C42FA"/>
    <w:rsid w:val="002E7FE7"/>
    <w:rsid w:val="003F1C46"/>
    <w:rsid w:val="00415470"/>
    <w:rsid w:val="00450AE4"/>
    <w:rsid w:val="004A5659"/>
    <w:rsid w:val="004B5F6D"/>
    <w:rsid w:val="004E2468"/>
    <w:rsid w:val="005818AE"/>
    <w:rsid w:val="005A7BF0"/>
    <w:rsid w:val="005B57D9"/>
    <w:rsid w:val="005D4735"/>
    <w:rsid w:val="00613A11"/>
    <w:rsid w:val="006558CF"/>
    <w:rsid w:val="006C0144"/>
    <w:rsid w:val="006D716A"/>
    <w:rsid w:val="007B56E8"/>
    <w:rsid w:val="007C5D3F"/>
    <w:rsid w:val="007F42E3"/>
    <w:rsid w:val="0081550C"/>
    <w:rsid w:val="00890C54"/>
    <w:rsid w:val="00890D15"/>
    <w:rsid w:val="008A4ADD"/>
    <w:rsid w:val="008C4546"/>
    <w:rsid w:val="008C7312"/>
    <w:rsid w:val="008D6FD7"/>
    <w:rsid w:val="00925203"/>
    <w:rsid w:val="00960717"/>
    <w:rsid w:val="00963E66"/>
    <w:rsid w:val="0099702E"/>
    <w:rsid w:val="00A91A2F"/>
    <w:rsid w:val="00B37E9D"/>
    <w:rsid w:val="00B96D75"/>
    <w:rsid w:val="00BF62A9"/>
    <w:rsid w:val="00BF6B91"/>
    <w:rsid w:val="00C04269"/>
    <w:rsid w:val="00C77981"/>
    <w:rsid w:val="00CD3359"/>
    <w:rsid w:val="00CD6C83"/>
    <w:rsid w:val="00CF0471"/>
    <w:rsid w:val="00D15A8F"/>
    <w:rsid w:val="00D27269"/>
    <w:rsid w:val="00D77CEC"/>
    <w:rsid w:val="00D9129D"/>
    <w:rsid w:val="00D925FD"/>
    <w:rsid w:val="00DF66D3"/>
    <w:rsid w:val="00E36B46"/>
    <w:rsid w:val="00E51D24"/>
    <w:rsid w:val="00F01428"/>
    <w:rsid w:val="00F17324"/>
    <w:rsid w:val="00F56896"/>
    <w:rsid w:val="00F67F45"/>
    <w:rsid w:val="00F95ED6"/>
    <w:rsid w:val="00FE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428"/>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428"/>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5991;&#20214;&#35831;&#21457;&#36865;&#33267;&#37038;&#31665;3514383943@qq.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A5D5D-EE65-4C11-B1B2-E39A60D6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993</Words>
  <Characters>5665</Characters>
  <Application>Microsoft Office Word</Application>
  <DocSecurity>0</DocSecurity>
  <Lines>47</Lines>
  <Paragraphs>13</Paragraphs>
  <ScaleCrop>false</ScaleCrop>
  <Company>微软中国</Company>
  <LinksUpToDate>false</LinksUpToDate>
  <CharactersWithSpaces>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68</cp:revision>
  <cp:lastPrinted>2019-01-06T09:02:00Z</cp:lastPrinted>
  <dcterms:created xsi:type="dcterms:W3CDTF">2019-01-06T07:32:00Z</dcterms:created>
  <dcterms:modified xsi:type="dcterms:W3CDTF">2019-01-08T00:50:00Z</dcterms:modified>
</cp:coreProperties>
</file>