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6A" w:rsidRDefault="009D6B6A" w:rsidP="007975E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2019</w:t>
      </w:r>
      <w:r>
        <w:rPr>
          <w:rFonts w:ascii="方正小标宋_GBK" w:eastAsia="方正小标宋_GBK" w:hint="eastAsia"/>
          <w:sz w:val="44"/>
          <w:szCs w:val="44"/>
        </w:rPr>
        <w:t>年度安徽省高职院校省培计划</w:t>
      </w:r>
    </w:p>
    <w:p w:rsidR="009D6B6A" w:rsidRDefault="009D6B6A" w:rsidP="007975E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大数据应用高级研修班</w:t>
      </w:r>
    </w:p>
    <w:p w:rsidR="009D6B6A" w:rsidRPr="007975E9" w:rsidRDefault="009D6B6A" w:rsidP="007975E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 w:rsidRPr="007975E9">
        <w:rPr>
          <w:rFonts w:ascii="方正小标宋_GBK" w:eastAsia="方正小标宋_GBK" w:hint="eastAsia"/>
          <w:sz w:val="44"/>
          <w:szCs w:val="44"/>
        </w:rPr>
        <w:t>培训简章</w:t>
      </w:r>
    </w:p>
    <w:p w:rsidR="009D6B6A" w:rsidRPr="000A4141" w:rsidRDefault="009D6B6A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一、机构简介</w:t>
      </w:r>
    </w:p>
    <w:p w:rsidR="009D6B6A" w:rsidRPr="00B335B6" w:rsidRDefault="009D6B6A" w:rsidP="00B335B6">
      <w:pPr>
        <w:ind w:firstLine="620"/>
        <w:rPr>
          <w:rFonts w:cs="宋体"/>
          <w:spacing w:val="15"/>
          <w:kern w:val="0"/>
          <w:sz w:val="28"/>
        </w:rPr>
      </w:pPr>
      <w:r w:rsidRPr="00B335B6">
        <w:rPr>
          <w:rFonts w:cs="宋体" w:hint="eastAsia"/>
          <w:spacing w:val="15"/>
          <w:kern w:val="0"/>
          <w:sz w:val="28"/>
        </w:rPr>
        <w:t>安徽师范大学数学与统计学院源于省立安徽大学数学系，创建于</w:t>
      </w:r>
      <w:r w:rsidRPr="00B335B6">
        <w:rPr>
          <w:rFonts w:cs="宋体"/>
          <w:spacing w:val="15"/>
          <w:kern w:val="0"/>
          <w:sz w:val="28"/>
        </w:rPr>
        <w:t>1929</w:t>
      </w:r>
      <w:r w:rsidRPr="00B335B6">
        <w:rPr>
          <w:rFonts w:cs="宋体" w:hint="eastAsia"/>
          <w:spacing w:val="15"/>
          <w:kern w:val="0"/>
          <w:sz w:val="28"/>
        </w:rPr>
        <w:t>年</w:t>
      </w:r>
      <w:r w:rsidRPr="00B335B6">
        <w:rPr>
          <w:rFonts w:cs="宋体"/>
          <w:spacing w:val="15"/>
          <w:kern w:val="0"/>
          <w:sz w:val="28"/>
        </w:rPr>
        <w:t>9</w:t>
      </w:r>
      <w:r w:rsidRPr="00B335B6">
        <w:rPr>
          <w:rFonts w:cs="宋体" w:hint="eastAsia"/>
          <w:spacing w:val="15"/>
          <w:kern w:val="0"/>
          <w:sz w:val="28"/>
        </w:rPr>
        <w:t>月，是国内较早建立的大学数学系之一。学院现有数学与应用数学、统计学</w:t>
      </w:r>
      <w:r w:rsidRPr="00B335B6">
        <w:rPr>
          <w:rFonts w:cs="宋体"/>
          <w:spacing w:val="15"/>
          <w:kern w:val="0"/>
          <w:sz w:val="28"/>
        </w:rPr>
        <w:t>2</w:t>
      </w:r>
      <w:r w:rsidRPr="00B335B6">
        <w:rPr>
          <w:rFonts w:cs="宋体" w:hint="eastAsia"/>
          <w:spacing w:val="15"/>
          <w:kern w:val="0"/>
          <w:sz w:val="28"/>
        </w:rPr>
        <w:t>个本科专业；拥有基础数学、应用数学等</w:t>
      </w:r>
      <w:r w:rsidRPr="00B335B6">
        <w:rPr>
          <w:rFonts w:cs="宋体"/>
          <w:spacing w:val="15"/>
          <w:kern w:val="0"/>
          <w:sz w:val="28"/>
        </w:rPr>
        <w:t>2</w:t>
      </w:r>
      <w:r w:rsidRPr="00B335B6">
        <w:rPr>
          <w:rFonts w:cs="宋体" w:hint="eastAsia"/>
          <w:spacing w:val="15"/>
          <w:kern w:val="0"/>
          <w:sz w:val="28"/>
        </w:rPr>
        <w:t>个省级重点学科和应用数学校级重点学科。设有数学与应用数学、统计等</w:t>
      </w:r>
      <w:r w:rsidRPr="00B335B6">
        <w:rPr>
          <w:rFonts w:cs="宋体"/>
          <w:spacing w:val="15"/>
          <w:kern w:val="0"/>
          <w:sz w:val="28"/>
        </w:rPr>
        <w:t>2</w:t>
      </w:r>
      <w:r w:rsidRPr="00B335B6">
        <w:rPr>
          <w:rFonts w:cs="宋体" w:hint="eastAsia"/>
          <w:spacing w:val="15"/>
          <w:kern w:val="0"/>
          <w:sz w:val="28"/>
        </w:rPr>
        <w:t>个系，高等数学教学部和教师教育中心。</w:t>
      </w:r>
    </w:p>
    <w:p w:rsidR="009D6B6A" w:rsidRPr="001B446A" w:rsidRDefault="009D6B6A" w:rsidP="00896EE3">
      <w:pPr>
        <w:ind w:firstLineChars="0" w:firstLine="0"/>
        <w:rPr>
          <w:rFonts w:ascii="宋体" w:eastAsia="宋体" w:hAnsi="宋体"/>
          <w:sz w:val="28"/>
        </w:rPr>
      </w:pPr>
      <w:r w:rsidRPr="00B335B6">
        <w:rPr>
          <w:rFonts w:cs="宋体" w:hint="eastAsia"/>
          <w:spacing w:val="15"/>
          <w:kern w:val="0"/>
          <w:sz w:val="28"/>
        </w:rPr>
        <w:t>现有在职教职工</w:t>
      </w:r>
      <w:r w:rsidRPr="00B335B6">
        <w:rPr>
          <w:rFonts w:cs="宋体"/>
          <w:spacing w:val="15"/>
          <w:kern w:val="0"/>
          <w:sz w:val="28"/>
        </w:rPr>
        <w:t>81</w:t>
      </w:r>
      <w:r w:rsidRPr="00B335B6">
        <w:rPr>
          <w:rFonts w:cs="宋体" w:hint="eastAsia"/>
          <w:spacing w:val="15"/>
          <w:kern w:val="0"/>
          <w:sz w:val="28"/>
        </w:rPr>
        <w:t>人，其中专任教师</w:t>
      </w:r>
      <w:r w:rsidRPr="00B335B6">
        <w:rPr>
          <w:rFonts w:cs="宋体"/>
          <w:spacing w:val="15"/>
          <w:kern w:val="0"/>
          <w:sz w:val="28"/>
        </w:rPr>
        <w:t>68</w:t>
      </w:r>
      <w:r w:rsidRPr="00B335B6">
        <w:rPr>
          <w:rFonts w:cs="宋体" w:hint="eastAsia"/>
          <w:spacing w:val="15"/>
          <w:kern w:val="0"/>
          <w:sz w:val="28"/>
        </w:rPr>
        <w:t>人，教授</w:t>
      </w:r>
      <w:r w:rsidRPr="00B335B6">
        <w:rPr>
          <w:rFonts w:cs="宋体"/>
          <w:spacing w:val="15"/>
          <w:kern w:val="0"/>
          <w:sz w:val="28"/>
        </w:rPr>
        <w:t>21</w:t>
      </w:r>
      <w:r w:rsidRPr="00B335B6">
        <w:rPr>
          <w:rFonts w:cs="宋体" w:hint="eastAsia"/>
          <w:spacing w:val="15"/>
          <w:kern w:val="0"/>
          <w:sz w:val="28"/>
        </w:rPr>
        <w:t>人，副教授</w:t>
      </w:r>
      <w:r w:rsidRPr="00B335B6">
        <w:rPr>
          <w:rFonts w:cs="宋体"/>
          <w:spacing w:val="15"/>
          <w:kern w:val="0"/>
          <w:sz w:val="28"/>
        </w:rPr>
        <w:t>29</w:t>
      </w:r>
      <w:r w:rsidRPr="00B335B6">
        <w:rPr>
          <w:rFonts w:cs="宋体" w:hint="eastAsia"/>
          <w:spacing w:val="15"/>
          <w:kern w:val="0"/>
          <w:sz w:val="28"/>
        </w:rPr>
        <w:t>人，博士</w:t>
      </w:r>
      <w:r w:rsidRPr="00B335B6">
        <w:rPr>
          <w:rFonts w:cs="宋体"/>
          <w:spacing w:val="15"/>
          <w:kern w:val="0"/>
          <w:sz w:val="28"/>
        </w:rPr>
        <w:t>42</w:t>
      </w:r>
      <w:r w:rsidRPr="00B335B6">
        <w:rPr>
          <w:rFonts w:cs="宋体" w:hint="eastAsia"/>
          <w:spacing w:val="15"/>
          <w:kern w:val="0"/>
          <w:sz w:val="28"/>
        </w:rPr>
        <w:t>人，</w:t>
      </w:r>
      <w:r>
        <w:rPr>
          <w:rFonts w:hint="eastAsia"/>
          <w:spacing w:val="15"/>
          <w:sz w:val="28"/>
        </w:rPr>
        <w:t>省教学名师</w:t>
      </w:r>
      <w:r>
        <w:rPr>
          <w:spacing w:val="15"/>
          <w:sz w:val="28"/>
        </w:rPr>
        <w:t>3</w:t>
      </w:r>
      <w:r>
        <w:rPr>
          <w:rFonts w:hint="eastAsia"/>
          <w:spacing w:val="15"/>
          <w:sz w:val="28"/>
        </w:rPr>
        <w:t>人，</w:t>
      </w:r>
      <w:r w:rsidRPr="00B335B6">
        <w:rPr>
          <w:rFonts w:cs="宋体" w:hint="eastAsia"/>
          <w:spacing w:val="15"/>
          <w:kern w:val="0"/>
          <w:sz w:val="28"/>
        </w:rPr>
        <w:t>省学术和技术带头人</w:t>
      </w:r>
      <w:r w:rsidRPr="00B335B6">
        <w:rPr>
          <w:rFonts w:cs="宋体"/>
          <w:spacing w:val="15"/>
          <w:kern w:val="0"/>
          <w:sz w:val="28"/>
        </w:rPr>
        <w:t>3</w:t>
      </w:r>
      <w:r w:rsidRPr="00B335B6">
        <w:rPr>
          <w:rFonts w:cs="宋体" w:hint="eastAsia"/>
          <w:spacing w:val="15"/>
          <w:kern w:val="0"/>
          <w:sz w:val="28"/>
        </w:rPr>
        <w:t>人。近年学生在各类学科竞赛中，共获得国际级、国家级</w:t>
      </w:r>
      <w:r w:rsidRPr="00B335B6">
        <w:rPr>
          <w:rFonts w:cs="宋体"/>
          <w:spacing w:val="15"/>
          <w:kern w:val="0"/>
          <w:sz w:val="28"/>
        </w:rPr>
        <w:t>250</w:t>
      </w:r>
      <w:r w:rsidRPr="00B335B6">
        <w:rPr>
          <w:rFonts w:cs="宋体" w:hint="eastAsia"/>
          <w:spacing w:val="15"/>
          <w:kern w:val="0"/>
          <w:sz w:val="28"/>
        </w:rPr>
        <w:t>余人次，省级</w:t>
      </w:r>
      <w:r w:rsidRPr="00B335B6">
        <w:rPr>
          <w:rFonts w:cs="宋体"/>
          <w:spacing w:val="15"/>
          <w:kern w:val="0"/>
          <w:sz w:val="28"/>
        </w:rPr>
        <w:t>520</w:t>
      </w:r>
      <w:r w:rsidRPr="00B335B6">
        <w:rPr>
          <w:rFonts w:cs="宋体" w:hint="eastAsia"/>
          <w:spacing w:val="15"/>
          <w:kern w:val="0"/>
          <w:sz w:val="28"/>
        </w:rPr>
        <w:t>余人次。学院积极服务安徽基础教育和地方经济建设。近</w:t>
      </w:r>
      <w:r w:rsidRPr="00B335B6">
        <w:rPr>
          <w:rFonts w:cs="宋体"/>
          <w:spacing w:val="15"/>
          <w:kern w:val="0"/>
          <w:sz w:val="28"/>
        </w:rPr>
        <w:t>5</w:t>
      </w:r>
      <w:r w:rsidRPr="00B335B6">
        <w:rPr>
          <w:rFonts w:cs="宋体" w:hint="eastAsia"/>
          <w:spacing w:val="15"/>
          <w:kern w:val="0"/>
          <w:sz w:val="28"/>
        </w:rPr>
        <w:t>年来，实施教育部、财政部中小学教师“国培计划”</w:t>
      </w:r>
      <w:r w:rsidRPr="00B335B6">
        <w:rPr>
          <w:rFonts w:cs="宋体"/>
          <w:spacing w:val="15"/>
          <w:kern w:val="0"/>
          <w:sz w:val="28"/>
        </w:rPr>
        <w:t>30</w:t>
      </w:r>
      <w:r w:rsidRPr="00B335B6">
        <w:rPr>
          <w:rFonts w:cs="宋体" w:hint="eastAsia"/>
          <w:spacing w:val="15"/>
          <w:kern w:val="0"/>
          <w:sz w:val="28"/>
        </w:rPr>
        <w:t>余项，为各市（县、区）中小学数学教师开展委托培训，承担芜湖市网络信息安全培训和宿松县统计干部业务培训等工作。</w:t>
      </w:r>
    </w:p>
    <w:p w:rsidR="009D6B6A" w:rsidRPr="000A4141" w:rsidRDefault="009D6B6A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二、培训对象</w:t>
      </w:r>
    </w:p>
    <w:p w:rsidR="009D6B6A" w:rsidRPr="008E524C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B335B6">
        <w:rPr>
          <w:rFonts w:cs="宋体" w:hint="eastAsia"/>
          <w:spacing w:val="15"/>
          <w:kern w:val="0"/>
          <w:sz w:val="28"/>
        </w:rPr>
        <w:t>安徽省高职院校在职教师</w:t>
      </w:r>
    </w:p>
    <w:p w:rsidR="009D6B6A" w:rsidRDefault="009D6B6A" w:rsidP="004B7C9E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三、课程安排</w:t>
      </w:r>
    </w:p>
    <w:p w:rsidR="009D6B6A" w:rsidRDefault="009D6B6A" w:rsidP="005A337A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 w:hint="eastAsia"/>
          <w:spacing w:val="15"/>
          <w:kern w:val="0"/>
          <w:sz w:val="28"/>
        </w:rPr>
        <w:t>本次培训邀请高校教学名师、信息化专家、行业资深专家等优秀师资现场授课，采用集中教学、交流研讨、实地考察等相结合。主要涵盖以下专题：</w:t>
      </w:r>
    </w:p>
    <w:p w:rsidR="009D6B6A" w:rsidRDefault="009D6B6A" w:rsidP="005A337A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lastRenderedPageBreak/>
        <w:t>1</w:t>
      </w:r>
      <w:r w:rsidRPr="00A91F65">
        <w:rPr>
          <w:rFonts w:cs="宋体"/>
          <w:spacing w:val="15"/>
          <w:kern w:val="0"/>
          <w:sz w:val="28"/>
        </w:rPr>
        <w:t>.</w:t>
      </w:r>
      <w:r>
        <w:rPr>
          <w:rFonts w:cs="宋体" w:hint="eastAsia"/>
          <w:spacing w:val="15"/>
          <w:kern w:val="0"/>
          <w:sz w:val="28"/>
        </w:rPr>
        <w:t>大数据发展现状与前景展望。</w:t>
      </w:r>
    </w:p>
    <w:p w:rsidR="009D6B6A" w:rsidRPr="005A337A" w:rsidRDefault="009D6B6A" w:rsidP="005A337A">
      <w:pPr>
        <w:ind w:firstLine="620"/>
        <w:rPr>
          <w:rFonts w:cs="宋体"/>
          <w:spacing w:val="15"/>
          <w:kern w:val="0"/>
          <w:sz w:val="28"/>
        </w:rPr>
      </w:pPr>
      <w:r>
        <w:rPr>
          <w:rFonts w:cs="宋体"/>
          <w:spacing w:val="15"/>
          <w:kern w:val="0"/>
          <w:sz w:val="28"/>
        </w:rPr>
        <w:t>2</w:t>
      </w:r>
      <w:r w:rsidRPr="00A91F65">
        <w:rPr>
          <w:rFonts w:cs="宋体"/>
          <w:spacing w:val="15"/>
          <w:kern w:val="0"/>
          <w:sz w:val="28"/>
        </w:rPr>
        <w:t>.</w:t>
      </w:r>
      <w:r w:rsidRPr="00B335B6">
        <w:rPr>
          <w:rFonts w:cs="宋体"/>
          <w:spacing w:val="15"/>
          <w:kern w:val="0"/>
          <w:sz w:val="28"/>
        </w:rPr>
        <w:t>Python</w:t>
      </w:r>
      <w:r w:rsidRPr="00B335B6">
        <w:rPr>
          <w:rFonts w:cs="宋体" w:hint="eastAsia"/>
          <w:spacing w:val="15"/>
          <w:kern w:val="0"/>
          <w:sz w:val="28"/>
        </w:rPr>
        <w:t>基础</w:t>
      </w:r>
      <w:r>
        <w:rPr>
          <w:rFonts w:cs="宋体" w:hint="eastAsia"/>
          <w:spacing w:val="15"/>
          <w:kern w:val="0"/>
          <w:sz w:val="28"/>
        </w:rPr>
        <w:t>及应用。</w:t>
      </w:r>
    </w:p>
    <w:p w:rsidR="009D6B6A" w:rsidRPr="008E524C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B335B6">
        <w:rPr>
          <w:rFonts w:cs="宋体"/>
          <w:spacing w:val="15"/>
          <w:kern w:val="0"/>
          <w:sz w:val="28"/>
        </w:rPr>
        <w:t>3</w:t>
      </w:r>
      <w:r w:rsidRPr="00A91F65">
        <w:rPr>
          <w:rFonts w:cs="宋体"/>
          <w:spacing w:val="15"/>
          <w:kern w:val="0"/>
          <w:sz w:val="28"/>
        </w:rPr>
        <w:t>.</w:t>
      </w:r>
      <w:r w:rsidRPr="008E524C">
        <w:rPr>
          <w:rFonts w:cs="宋体" w:hint="eastAsia"/>
          <w:spacing w:val="15"/>
          <w:kern w:val="0"/>
          <w:sz w:val="28"/>
        </w:rPr>
        <w:t>大数据编程和开发技术。</w:t>
      </w:r>
    </w:p>
    <w:p w:rsidR="009D6B6A" w:rsidRPr="008E524C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8E524C">
        <w:rPr>
          <w:rFonts w:cs="宋体"/>
          <w:spacing w:val="15"/>
          <w:kern w:val="0"/>
          <w:sz w:val="28"/>
        </w:rPr>
        <w:t>4</w:t>
      </w:r>
      <w:r w:rsidRPr="00A91F65">
        <w:rPr>
          <w:rFonts w:cs="宋体"/>
          <w:spacing w:val="15"/>
          <w:kern w:val="0"/>
          <w:sz w:val="28"/>
        </w:rPr>
        <w:t>.</w:t>
      </w:r>
      <w:r w:rsidRPr="008E524C">
        <w:rPr>
          <w:rFonts w:cs="宋体" w:hint="eastAsia"/>
          <w:spacing w:val="15"/>
          <w:kern w:val="0"/>
          <w:sz w:val="28"/>
        </w:rPr>
        <w:t>爬虫技术及应用。</w:t>
      </w:r>
    </w:p>
    <w:p w:rsidR="009D6B6A" w:rsidRPr="008E524C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8E524C">
        <w:rPr>
          <w:rFonts w:cs="宋体"/>
          <w:spacing w:val="15"/>
          <w:kern w:val="0"/>
          <w:sz w:val="28"/>
        </w:rPr>
        <w:t>5</w:t>
      </w:r>
      <w:r w:rsidRPr="00A91F65">
        <w:rPr>
          <w:rFonts w:cs="宋体"/>
          <w:spacing w:val="15"/>
          <w:kern w:val="0"/>
          <w:sz w:val="28"/>
        </w:rPr>
        <w:t>.</w:t>
      </w:r>
      <w:r w:rsidRPr="008E524C">
        <w:rPr>
          <w:rFonts w:cs="宋体" w:hint="eastAsia"/>
          <w:spacing w:val="15"/>
          <w:kern w:val="0"/>
          <w:sz w:val="28"/>
        </w:rPr>
        <w:t>大数据分析实战案例。</w:t>
      </w:r>
    </w:p>
    <w:p w:rsidR="009D6B6A" w:rsidRDefault="009D6B6A" w:rsidP="004B7C9E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p w:rsidR="009D6B6A" w:rsidRPr="008E524C" w:rsidRDefault="009D6B6A" w:rsidP="00891B2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8E524C">
        <w:rPr>
          <w:rFonts w:ascii="方正仿宋_GBK" w:eastAsia="方正仿宋_GBK" w:hint="eastAsia"/>
          <w:b/>
          <w:sz w:val="32"/>
          <w:szCs w:val="32"/>
        </w:rPr>
        <w:t>四、培训地点</w:t>
      </w:r>
    </w:p>
    <w:p w:rsidR="009D6B6A" w:rsidRPr="007560B7" w:rsidRDefault="009D6B6A" w:rsidP="008E524C">
      <w:pPr>
        <w:ind w:firstLine="620"/>
        <w:rPr>
          <w:rFonts w:ascii="宋体" w:eastAsia="宋体" w:hAnsi="宋体" w:cs="宋体"/>
          <w:b/>
          <w:kern w:val="0"/>
          <w:sz w:val="28"/>
        </w:rPr>
      </w:pPr>
      <w:r w:rsidRPr="00A91F65">
        <w:rPr>
          <w:rFonts w:cs="宋体" w:hint="eastAsia"/>
          <w:spacing w:val="15"/>
          <w:kern w:val="0"/>
          <w:sz w:val="28"/>
        </w:rPr>
        <w:t>芜湖碧桂园凤凰酒店</w:t>
      </w:r>
      <w:bookmarkStart w:id="0" w:name="_GoBack"/>
      <w:r w:rsidR="00C82056">
        <w:rPr>
          <w:rFonts w:cs="宋体" w:hint="eastAsia"/>
          <w:spacing w:val="15"/>
          <w:kern w:val="0"/>
          <w:sz w:val="28"/>
        </w:rPr>
        <w:t>(芜湖市</w:t>
      </w:r>
      <w:r w:rsidR="00C82056">
        <w:rPr>
          <w:rFonts w:cs="宋体"/>
          <w:spacing w:val="15"/>
          <w:kern w:val="0"/>
          <w:sz w:val="28"/>
        </w:rPr>
        <w:t>三山区龙湖街道</w:t>
      </w:r>
      <w:r w:rsidR="00C82056">
        <w:rPr>
          <w:rFonts w:cs="宋体" w:hint="eastAsia"/>
          <w:spacing w:val="15"/>
          <w:kern w:val="0"/>
          <w:sz w:val="28"/>
        </w:rPr>
        <w:t>)</w:t>
      </w:r>
      <w:bookmarkEnd w:id="0"/>
    </w:p>
    <w:p w:rsidR="009D6B6A" w:rsidRPr="008E524C" w:rsidRDefault="009D6B6A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8E524C">
        <w:rPr>
          <w:rFonts w:ascii="方正仿宋_GBK" w:eastAsia="方正仿宋_GBK" w:hint="eastAsia"/>
          <w:b/>
          <w:sz w:val="32"/>
          <w:szCs w:val="32"/>
        </w:rPr>
        <w:t>五、培训时间</w:t>
      </w:r>
    </w:p>
    <w:p w:rsidR="009D6B6A" w:rsidRPr="007560B7" w:rsidRDefault="009D6B6A" w:rsidP="008E524C">
      <w:pPr>
        <w:ind w:firstLine="620"/>
        <w:rPr>
          <w:rFonts w:ascii="宋体" w:eastAsia="宋体" w:hAnsi="宋体" w:cs="宋体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2019</w:t>
      </w:r>
      <w:r w:rsidRPr="00A91F65">
        <w:rPr>
          <w:rFonts w:cs="宋体" w:hint="eastAsia"/>
          <w:spacing w:val="15"/>
          <w:kern w:val="0"/>
          <w:sz w:val="28"/>
        </w:rPr>
        <w:t>年</w:t>
      </w:r>
      <w:r w:rsidRPr="00A91F65">
        <w:rPr>
          <w:rFonts w:cs="宋体"/>
          <w:spacing w:val="15"/>
          <w:kern w:val="0"/>
          <w:sz w:val="28"/>
        </w:rPr>
        <w:t>7</w:t>
      </w:r>
      <w:r w:rsidRPr="00A91F65">
        <w:rPr>
          <w:rFonts w:cs="宋体" w:hint="eastAsia"/>
          <w:spacing w:val="15"/>
          <w:kern w:val="0"/>
          <w:sz w:val="28"/>
        </w:rPr>
        <w:t>月</w:t>
      </w:r>
      <w:r w:rsidRPr="00A91F65">
        <w:rPr>
          <w:rFonts w:cs="宋体"/>
          <w:spacing w:val="15"/>
          <w:kern w:val="0"/>
          <w:sz w:val="28"/>
        </w:rPr>
        <w:t>2</w:t>
      </w:r>
      <w:r w:rsidR="001434C1">
        <w:rPr>
          <w:rFonts w:cs="宋体" w:hint="eastAsia"/>
          <w:spacing w:val="15"/>
          <w:kern w:val="0"/>
          <w:sz w:val="28"/>
        </w:rPr>
        <w:t>2</w:t>
      </w:r>
      <w:r w:rsidRPr="00A91F65">
        <w:rPr>
          <w:rFonts w:cs="宋体" w:hint="eastAsia"/>
          <w:spacing w:val="15"/>
          <w:kern w:val="0"/>
          <w:sz w:val="28"/>
        </w:rPr>
        <w:t>日</w:t>
      </w:r>
      <w:r w:rsidRPr="00A91F65">
        <w:rPr>
          <w:rFonts w:cs="宋体"/>
          <w:spacing w:val="15"/>
          <w:kern w:val="0"/>
          <w:sz w:val="28"/>
        </w:rPr>
        <w:t>——2019</w:t>
      </w:r>
      <w:r w:rsidRPr="00A91F65">
        <w:rPr>
          <w:rFonts w:cs="宋体" w:hint="eastAsia"/>
          <w:spacing w:val="15"/>
          <w:kern w:val="0"/>
          <w:sz w:val="28"/>
        </w:rPr>
        <w:t>年</w:t>
      </w:r>
      <w:r w:rsidRPr="00A91F65">
        <w:rPr>
          <w:rFonts w:cs="宋体"/>
          <w:spacing w:val="15"/>
          <w:kern w:val="0"/>
          <w:sz w:val="28"/>
        </w:rPr>
        <w:t>7</w:t>
      </w:r>
      <w:r w:rsidRPr="00A91F65">
        <w:rPr>
          <w:rFonts w:cs="宋体" w:hint="eastAsia"/>
          <w:spacing w:val="15"/>
          <w:kern w:val="0"/>
          <w:sz w:val="28"/>
        </w:rPr>
        <w:t>月</w:t>
      </w:r>
      <w:r w:rsidRPr="00A91F65">
        <w:rPr>
          <w:rFonts w:cs="宋体"/>
          <w:spacing w:val="15"/>
          <w:kern w:val="0"/>
          <w:sz w:val="28"/>
        </w:rPr>
        <w:t>27</w:t>
      </w:r>
      <w:r w:rsidRPr="00A91F65">
        <w:rPr>
          <w:rFonts w:cs="宋体" w:hint="eastAsia"/>
          <w:spacing w:val="15"/>
          <w:kern w:val="0"/>
          <w:sz w:val="28"/>
        </w:rPr>
        <w:t>日</w:t>
      </w:r>
    </w:p>
    <w:p w:rsidR="009D6B6A" w:rsidRPr="008E524C" w:rsidRDefault="009D6B6A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六</w:t>
      </w:r>
      <w:r w:rsidRPr="008E524C">
        <w:rPr>
          <w:rFonts w:ascii="方正仿宋_GBK" w:eastAsia="方正仿宋_GBK" w:hint="eastAsia"/>
          <w:b/>
          <w:sz w:val="32"/>
          <w:szCs w:val="32"/>
        </w:rPr>
        <w:t>、收费标准</w:t>
      </w:r>
    </w:p>
    <w:p w:rsidR="009D6B6A" w:rsidRPr="00A91F65" w:rsidRDefault="009D6B6A" w:rsidP="008E524C">
      <w:pPr>
        <w:ind w:firstLineChars="0" w:firstLine="0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1.</w:t>
      </w:r>
      <w:r w:rsidRPr="00A91F65">
        <w:rPr>
          <w:rFonts w:cs="宋体" w:hint="eastAsia"/>
          <w:spacing w:val="15"/>
          <w:kern w:val="0"/>
          <w:sz w:val="28"/>
        </w:rPr>
        <w:t>收费标准：</w:t>
      </w:r>
      <w:r w:rsidRPr="00A91F65">
        <w:rPr>
          <w:rFonts w:cs="宋体"/>
          <w:spacing w:val="15"/>
          <w:kern w:val="0"/>
          <w:sz w:val="28"/>
        </w:rPr>
        <w:t>2000</w:t>
      </w:r>
      <w:r w:rsidRPr="00A91F65">
        <w:rPr>
          <w:rFonts w:cs="宋体" w:hint="eastAsia"/>
          <w:spacing w:val="15"/>
          <w:kern w:val="0"/>
          <w:sz w:val="28"/>
        </w:rPr>
        <w:t>元</w:t>
      </w:r>
      <w:r w:rsidRPr="00A91F65">
        <w:rPr>
          <w:rFonts w:cs="宋体"/>
          <w:spacing w:val="15"/>
          <w:kern w:val="0"/>
          <w:sz w:val="28"/>
        </w:rPr>
        <w:t>/</w:t>
      </w:r>
      <w:r w:rsidRPr="00A91F65">
        <w:rPr>
          <w:rFonts w:cs="宋体" w:hint="eastAsia"/>
          <w:spacing w:val="15"/>
          <w:kern w:val="0"/>
          <w:sz w:val="28"/>
        </w:rPr>
        <w:t>人</w:t>
      </w:r>
    </w:p>
    <w:p w:rsidR="009D6B6A" w:rsidRDefault="009D6B6A" w:rsidP="008E524C">
      <w:pPr>
        <w:ind w:firstLineChars="0" w:firstLine="0"/>
        <w:rPr>
          <w:rFonts w:cs="宋体" w:hint="eastAsia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2.</w:t>
      </w:r>
      <w:r w:rsidRPr="00A91F65">
        <w:rPr>
          <w:rFonts w:cs="宋体" w:hint="eastAsia"/>
          <w:spacing w:val="15"/>
          <w:kern w:val="0"/>
          <w:sz w:val="28"/>
        </w:rPr>
        <w:t>缴费方式：报</w:t>
      </w:r>
      <w:r>
        <w:rPr>
          <w:rFonts w:cs="宋体" w:hint="eastAsia"/>
          <w:spacing w:val="15"/>
          <w:kern w:val="0"/>
          <w:sz w:val="28"/>
        </w:rPr>
        <w:t>到</w:t>
      </w:r>
      <w:r w:rsidRPr="00A91F65">
        <w:rPr>
          <w:rFonts w:cs="宋体" w:hint="eastAsia"/>
          <w:spacing w:val="15"/>
          <w:kern w:val="0"/>
          <w:sz w:val="28"/>
        </w:rPr>
        <w:t>当日由学校财务部门现场收费并开具发票。</w:t>
      </w:r>
    </w:p>
    <w:p w:rsidR="001434C1" w:rsidRPr="001434C1" w:rsidRDefault="001434C1" w:rsidP="008E524C">
      <w:pPr>
        <w:ind w:firstLineChars="0" w:firstLine="0"/>
        <w:rPr>
          <w:rFonts w:cs="宋体"/>
          <w:spacing w:val="15"/>
          <w:kern w:val="0"/>
          <w:sz w:val="28"/>
        </w:rPr>
      </w:pPr>
      <w:r w:rsidRPr="001434C1">
        <w:rPr>
          <w:rFonts w:cs="宋体" w:hint="eastAsia"/>
          <w:spacing w:val="15"/>
          <w:kern w:val="0"/>
          <w:sz w:val="28"/>
        </w:rPr>
        <w:t>注：食宿统一安排，费用自理。</w:t>
      </w:r>
    </w:p>
    <w:p w:rsidR="009D6B6A" w:rsidRPr="008E524C" w:rsidRDefault="009D6B6A" w:rsidP="00BB58F8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七</w:t>
      </w:r>
      <w:r w:rsidRPr="008E524C">
        <w:rPr>
          <w:rFonts w:ascii="方正仿宋_GBK" w:eastAsia="方正仿宋_GBK" w:hint="eastAsia"/>
          <w:b/>
          <w:sz w:val="32"/>
          <w:szCs w:val="32"/>
        </w:rPr>
        <w:t>、报名时间</w:t>
      </w:r>
    </w:p>
    <w:p w:rsidR="009D6B6A" w:rsidRPr="00A91F65" w:rsidRDefault="009D6B6A" w:rsidP="008E524C">
      <w:pPr>
        <w:ind w:firstLineChars="150" w:firstLine="465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1.</w:t>
      </w:r>
      <w:r w:rsidRPr="00A91F65">
        <w:rPr>
          <w:rFonts w:cs="宋体" w:hint="eastAsia"/>
          <w:spacing w:val="15"/>
          <w:kern w:val="0"/>
          <w:sz w:val="28"/>
        </w:rPr>
        <w:t>报名截止时间：</w:t>
      </w:r>
      <w:r w:rsidRPr="00A91F65">
        <w:rPr>
          <w:rFonts w:cs="宋体"/>
          <w:spacing w:val="15"/>
          <w:kern w:val="0"/>
          <w:sz w:val="28"/>
        </w:rPr>
        <w:t>2019</w:t>
      </w:r>
      <w:r w:rsidRPr="00A91F65">
        <w:rPr>
          <w:rFonts w:cs="宋体" w:hint="eastAsia"/>
          <w:spacing w:val="15"/>
          <w:kern w:val="0"/>
          <w:sz w:val="28"/>
        </w:rPr>
        <w:t>年</w:t>
      </w:r>
      <w:r w:rsidRPr="00A91F65">
        <w:rPr>
          <w:rFonts w:cs="宋体"/>
          <w:spacing w:val="15"/>
          <w:kern w:val="0"/>
          <w:sz w:val="28"/>
        </w:rPr>
        <w:t>7</w:t>
      </w:r>
      <w:r w:rsidRPr="00A91F65">
        <w:rPr>
          <w:rFonts w:cs="宋体" w:hint="eastAsia"/>
          <w:spacing w:val="15"/>
          <w:kern w:val="0"/>
          <w:sz w:val="28"/>
        </w:rPr>
        <w:t>月</w:t>
      </w:r>
      <w:r w:rsidRPr="00A91F65">
        <w:rPr>
          <w:rFonts w:cs="宋体"/>
          <w:spacing w:val="15"/>
          <w:kern w:val="0"/>
          <w:sz w:val="28"/>
        </w:rPr>
        <w:t>18</w:t>
      </w:r>
      <w:r w:rsidRPr="00A91F65">
        <w:rPr>
          <w:rFonts w:cs="宋体" w:hint="eastAsia"/>
          <w:spacing w:val="15"/>
          <w:kern w:val="0"/>
          <w:sz w:val="28"/>
        </w:rPr>
        <w:t>日，网上报名请登录安徽省高等学校师资培训中心网，网址：（</w:t>
      </w:r>
      <w:r w:rsidRPr="00A91F65">
        <w:rPr>
          <w:rFonts w:cs="宋体"/>
          <w:spacing w:val="15"/>
          <w:kern w:val="0"/>
          <w:sz w:val="28"/>
        </w:rPr>
        <w:t>http://www.cahedu.com/</w:t>
      </w:r>
      <w:r w:rsidRPr="00A91F65">
        <w:rPr>
          <w:rFonts w:cs="宋体" w:hint="eastAsia"/>
          <w:spacing w:val="15"/>
          <w:kern w:val="0"/>
          <w:sz w:val="28"/>
        </w:rPr>
        <w:t>）“培训报名平台”报名。</w:t>
      </w:r>
    </w:p>
    <w:p w:rsidR="009D6B6A" w:rsidRPr="00A91F65" w:rsidRDefault="009D6B6A" w:rsidP="008E524C">
      <w:pPr>
        <w:ind w:firstLineChars="154" w:firstLine="477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2.</w:t>
      </w:r>
      <w:r w:rsidRPr="00A91F65">
        <w:rPr>
          <w:rFonts w:cs="宋体" w:hint="eastAsia"/>
          <w:spacing w:val="15"/>
          <w:kern w:val="0"/>
          <w:sz w:val="28"/>
        </w:rPr>
        <w:t>报到时间：</w:t>
      </w:r>
      <w:r w:rsidRPr="00A91F65">
        <w:rPr>
          <w:rFonts w:cs="宋体"/>
          <w:spacing w:val="15"/>
          <w:kern w:val="0"/>
          <w:sz w:val="28"/>
        </w:rPr>
        <w:t>2019</w:t>
      </w:r>
      <w:r w:rsidRPr="00A91F65">
        <w:rPr>
          <w:rFonts w:cs="宋体" w:hint="eastAsia"/>
          <w:spacing w:val="15"/>
          <w:kern w:val="0"/>
          <w:sz w:val="28"/>
        </w:rPr>
        <w:t>年</w:t>
      </w:r>
      <w:r w:rsidRPr="00A91F65">
        <w:rPr>
          <w:rFonts w:cs="宋体"/>
          <w:spacing w:val="15"/>
          <w:kern w:val="0"/>
          <w:sz w:val="28"/>
        </w:rPr>
        <w:t>7</w:t>
      </w:r>
      <w:r w:rsidRPr="00A91F65">
        <w:rPr>
          <w:rFonts w:cs="宋体" w:hint="eastAsia"/>
          <w:spacing w:val="15"/>
          <w:kern w:val="0"/>
          <w:sz w:val="28"/>
        </w:rPr>
        <w:t>月</w:t>
      </w:r>
      <w:r w:rsidRPr="00A91F65">
        <w:rPr>
          <w:rFonts w:cs="宋体"/>
          <w:spacing w:val="15"/>
          <w:kern w:val="0"/>
          <w:sz w:val="28"/>
        </w:rPr>
        <w:t>21</w:t>
      </w:r>
      <w:r w:rsidRPr="00A91F65">
        <w:rPr>
          <w:rFonts w:cs="宋体" w:hint="eastAsia"/>
          <w:spacing w:val="15"/>
          <w:kern w:val="0"/>
          <w:sz w:val="28"/>
        </w:rPr>
        <w:t>日</w:t>
      </w:r>
    </w:p>
    <w:p w:rsidR="009D6B6A" w:rsidRPr="00A91F65" w:rsidRDefault="009D6B6A" w:rsidP="008E524C">
      <w:pPr>
        <w:ind w:firstLineChars="150" w:firstLine="465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3.</w:t>
      </w:r>
      <w:r w:rsidRPr="00A91F65">
        <w:rPr>
          <w:rFonts w:cs="宋体" w:hint="eastAsia"/>
          <w:spacing w:val="15"/>
          <w:kern w:val="0"/>
          <w:sz w:val="28"/>
        </w:rPr>
        <w:t>报到地点：芜湖碧桂园凤凰酒店（可乘坐</w:t>
      </w:r>
      <w:r w:rsidRPr="00A91F65">
        <w:rPr>
          <w:rFonts w:cs="宋体"/>
          <w:spacing w:val="15"/>
          <w:kern w:val="0"/>
          <w:sz w:val="28"/>
        </w:rPr>
        <w:t>22</w:t>
      </w:r>
      <w:r w:rsidRPr="00A91F65">
        <w:rPr>
          <w:rFonts w:cs="宋体" w:hint="eastAsia"/>
          <w:spacing w:val="15"/>
          <w:kern w:val="0"/>
          <w:sz w:val="28"/>
        </w:rPr>
        <w:t>路、</w:t>
      </w:r>
      <w:r w:rsidRPr="00A91F65">
        <w:rPr>
          <w:rFonts w:cs="宋体"/>
          <w:spacing w:val="15"/>
          <w:kern w:val="0"/>
          <w:sz w:val="28"/>
        </w:rPr>
        <w:t>44</w:t>
      </w:r>
      <w:r w:rsidRPr="00A91F65">
        <w:rPr>
          <w:rFonts w:cs="宋体" w:hint="eastAsia"/>
          <w:spacing w:val="15"/>
          <w:kern w:val="0"/>
          <w:sz w:val="28"/>
        </w:rPr>
        <w:t>路公交车直达）</w:t>
      </w:r>
    </w:p>
    <w:p w:rsidR="009D6B6A" w:rsidRPr="00A91F65" w:rsidRDefault="009D6B6A" w:rsidP="008E524C">
      <w:pPr>
        <w:ind w:firstLineChars="154" w:firstLine="477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4.</w:t>
      </w:r>
      <w:r w:rsidRPr="00A91F65">
        <w:rPr>
          <w:rFonts w:cs="宋体" w:hint="eastAsia"/>
          <w:spacing w:val="15"/>
          <w:kern w:val="0"/>
          <w:sz w:val="28"/>
        </w:rPr>
        <w:t>报到须知：</w:t>
      </w:r>
    </w:p>
    <w:p w:rsidR="009D6B6A" w:rsidRPr="00A91F65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1</w:t>
      </w:r>
      <w:r w:rsidRPr="00A91F65">
        <w:rPr>
          <w:rFonts w:cs="宋体" w:hint="eastAsia"/>
          <w:spacing w:val="15"/>
          <w:kern w:val="0"/>
          <w:sz w:val="28"/>
        </w:rPr>
        <w:t>）请携带有效身份证件报到。报到时需提交一寸正面彩照两张。（</w:t>
      </w:r>
      <w:r>
        <w:rPr>
          <w:rFonts w:cs="宋体" w:hint="eastAsia"/>
          <w:spacing w:val="15"/>
          <w:kern w:val="0"/>
          <w:sz w:val="28"/>
        </w:rPr>
        <w:t>请自备</w:t>
      </w:r>
      <w:r w:rsidRPr="00A91F65">
        <w:rPr>
          <w:rFonts w:cs="宋体" w:hint="eastAsia"/>
          <w:spacing w:val="15"/>
          <w:kern w:val="0"/>
          <w:sz w:val="28"/>
        </w:rPr>
        <w:t>笔记本电脑）</w:t>
      </w:r>
    </w:p>
    <w:p w:rsidR="009D6B6A" w:rsidRPr="00A91F65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lastRenderedPageBreak/>
        <w:t>2</w:t>
      </w:r>
      <w:r w:rsidRPr="00A91F65">
        <w:rPr>
          <w:rFonts w:cs="宋体" w:hint="eastAsia"/>
          <w:spacing w:val="15"/>
          <w:kern w:val="0"/>
          <w:sz w:val="28"/>
        </w:rPr>
        <w:t>）本次集中培训时间周期短，请务必准时报到，如有特殊情况，请提前跟班主任老师联系。</w:t>
      </w:r>
    </w:p>
    <w:p w:rsidR="009D6B6A" w:rsidRPr="00A91F65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3</w:t>
      </w:r>
      <w:r w:rsidRPr="00A91F65">
        <w:rPr>
          <w:rFonts w:cs="宋体" w:hint="eastAsia"/>
          <w:spacing w:val="15"/>
          <w:kern w:val="0"/>
          <w:sz w:val="28"/>
        </w:rPr>
        <w:t>）无特殊情况需按时到指定地点参加培训，否则不予结业。</w:t>
      </w:r>
    </w:p>
    <w:p w:rsidR="009D6B6A" w:rsidRPr="00A91F65" w:rsidRDefault="009D6B6A" w:rsidP="008E524C">
      <w:pPr>
        <w:ind w:firstLine="620"/>
        <w:rPr>
          <w:rFonts w:cs="宋体"/>
          <w:spacing w:val="15"/>
          <w:kern w:val="0"/>
          <w:sz w:val="28"/>
        </w:rPr>
      </w:pPr>
      <w:r w:rsidRPr="00A91F65">
        <w:rPr>
          <w:rFonts w:cs="宋体"/>
          <w:spacing w:val="15"/>
          <w:kern w:val="0"/>
          <w:sz w:val="28"/>
        </w:rPr>
        <w:t>4</w:t>
      </w:r>
      <w:r w:rsidRPr="00A91F65">
        <w:rPr>
          <w:rFonts w:cs="宋体" w:hint="eastAsia"/>
          <w:spacing w:val="15"/>
          <w:kern w:val="0"/>
          <w:sz w:val="28"/>
        </w:rPr>
        <w:t>）食宿统一安排，费用自理。学员往返交通费按照有关规定，回原单位报销。</w:t>
      </w:r>
    </w:p>
    <w:p w:rsidR="009D6B6A" w:rsidRPr="00A91F65" w:rsidRDefault="009D6B6A" w:rsidP="007560B7">
      <w:pPr>
        <w:ind w:firstLineChars="0" w:firstLine="0"/>
        <w:rPr>
          <w:rFonts w:cs="宋体"/>
          <w:spacing w:val="15"/>
          <w:kern w:val="0"/>
          <w:sz w:val="28"/>
        </w:rPr>
      </w:pPr>
    </w:p>
    <w:p w:rsidR="009D6B6A" w:rsidRPr="008E524C" w:rsidRDefault="009D6B6A" w:rsidP="007560B7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8E524C">
        <w:rPr>
          <w:rFonts w:ascii="方正仿宋_GBK" w:eastAsia="方正仿宋_GBK" w:hint="eastAsia"/>
          <w:b/>
          <w:sz w:val="32"/>
          <w:szCs w:val="32"/>
        </w:rPr>
        <w:t>八、联系方式</w:t>
      </w:r>
    </w:p>
    <w:p w:rsidR="009D6B6A" w:rsidRPr="00A91F65" w:rsidRDefault="009D6B6A" w:rsidP="00DE3463">
      <w:pPr>
        <w:ind w:firstLine="620"/>
        <w:rPr>
          <w:rFonts w:cs="宋体"/>
          <w:spacing w:val="15"/>
          <w:kern w:val="0"/>
          <w:sz w:val="28"/>
        </w:rPr>
      </w:pPr>
      <w:r w:rsidRPr="00DE3463">
        <w:rPr>
          <w:rFonts w:cs="宋体" w:hint="eastAsia"/>
          <w:spacing w:val="15"/>
          <w:kern w:val="0"/>
          <w:sz w:val="28"/>
        </w:rPr>
        <w:t>联系人：</w:t>
      </w:r>
      <w:r>
        <w:rPr>
          <w:rFonts w:cs="宋体" w:hint="eastAsia"/>
          <w:spacing w:val="15"/>
          <w:kern w:val="0"/>
          <w:sz w:val="28"/>
        </w:rPr>
        <w:t>毕</w:t>
      </w:r>
      <w:r w:rsidRPr="00A91F65">
        <w:rPr>
          <w:rFonts w:cs="宋体" w:hint="eastAsia"/>
          <w:spacing w:val="15"/>
          <w:kern w:val="0"/>
          <w:sz w:val="28"/>
        </w:rPr>
        <w:t>老师</w:t>
      </w:r>
      <w:r>
        <w:rPr>
          <w:rFonts w:cs="宋体" w:hint="eastAsia"/>
          <w:spacing w:val="15"/>
          <w:kern w:val="0"/>
          <w:sz w:val="28"/>
        </w:rPr>
        <w:t>，</w:t>
      </w:r>
      <w:r w:rsidRPr="00A91F65">
        <w:rPr>
          <w:rFonts w:cs="宋体" w:hint="eastAsia"/>
          <w:spacing w:val="15"/>
          <w:kern w:val="0"/>
          <w:sz w:val="28"/>
        </w:rPr>
        <w:t>手机</w:t>
      </w:r>
      <w:r>
        <w:rPr>
          <w:rFonts w:cs="宋体" w:hint="eastAsia"/>
          <w:spacing w:val="15"/>
          <w:kern w:val="0"/>
          <w:sz w:val="28"/>
        </w:rPr>
        <w:t>：</w:t>
      </w:r>
      <w:r>
        <w:rPr>
          <w:rFonts w:cs="宋体"/>
          <w:spacing w:val="15"/>
          <w:kern w:val="0"/>
          <w:sz w:val="28"/>
        </w:rPr>
        <w:t>18949545617</w:t>
      </w:r>
    </w:p>
    <w:p w:rsidR="009D6B6A" w:rsidRPr="00A91F65" w:rsidRDefault="009D6B6A" w:rsidP="00DE3463">
      <w:pPr>
        <w:ind w:firstLineChars="203" w:firstLine="629"/>
        <w:rPr>
          <w:rFonts w:cs="宋体"/>
          <w:spacing w:val="15"/>
          <w:kern w:val="0"/>
          <w:sz w:val="28"/>
        </w:rPr>
      </w:pPr>
      <w:r w:rsidRPr="00A91F65">
        <w:rPr>
          <w:rFonts w:cs="宋体" w:hint="eastAsia"/>
          <w:spacing w:val="15"/>
          <w:kern w:val="0"/>
          <w:sz w:val="28"/>
        </w:rPr>
        <w:t>邮箱</w:t>
      </w:r>
      <w:r>
        <w:rPr>
          <w:rFonts w:cs="宋体" w:hint="eastAsia"/>
          <w:spacing w:val="15"/>
          <w:kern w:val="0"/>
          <w:sz w:val="28"/>
        </w:rPr>
        <w:t>：</w:t>
      </w:r>
      <w:r>
        <w:rPr>
          <w:rFonts w:cs="宋体"/>
          <w:spacing w:val="15"/>
          <w:kern w:val="0"/>
          <w:sz w:val="28"/>
        </w:rPr>
        <w:t>1659347036</w:t>
      </w:r>
      <w:r w:rsidRPr="00A91F65">
        <w:rPr>
          <w:rFonts w:cs="宋体"/>
          <w:spacing w:val="15"/>
          <w:kern w:val="0"/>
          <w:sz w:val="28"/>
        </w:rPr>
        <w:t>@</w:t>
      </w:r>
      <w:r>
        <w:rPr>
          <w:rFonts w:cs="宋体"/>
          <w:spacing w:val="15"/>
          <w:kern w:val="0"/>
          <w:sz w:val="28"/>
        </w:rPr>
        <w:t>qq</w:t>
      </w:r>
      <w:r w:rsidRPr="00A91F65">
        <w:rPr>
          <w:rFonts w:cs="宋体"/>
          <w:spacing w:val="15"/>
          <w:kern w:val="0"/>
          <w:sz w:val="28"/>
        </w:rPr>
        <w:t>.com</w:t>
      </w:r>
    </w:p>
    <w:p w:rsidR="009D6B6A" w:rsidRPr="007560B7" w:rsidRDefault="009D6B6A" w:rsidP="00AF1F90">
      <w:pPr>
        <w:ind w:firstLineChars="0" w:firstLine="0"/>
        <w:rPr>
          <w:rFonts w:ascii="宋体" w:eastAsia="宋体" w:hAnsi="宋体" w:cs="宋体"/>
          <w:kern w:val="0"/>
          <w:sz w:val="28"/>
        </w:rPr>
      </w:pPr>
    </w:p>
    <w:p w:rsidR="009D6B6A" w:rsidRPr="007560B7" w:rsidRDefault="009D6B6A">
      <w:pPr>
        <w:ind w:firstLineChars="0" w:firstLine="0"/>
        <w:rPr>
          <w:rFonts w:ascii="宋体" w:eastAsia="宋体" w:hAnsi="宋体" w:cs="宋体"/>
          <w:kern w:val="0"/>
          <w:sz w:val="28"/>
        </w:rPr>
      </w:pPr>
    </w:p>
    <w:sectPr w:rsidR="009D6B6A" w:rsidRPr="007560B7" w:rsidSect="00273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8F1" w:rsidRDefault="009E28F1" w:rsidP="00EC4BF5">
      <w:pPr>
        <w:spacing w:line="240" w:lineRule="auto"/>
      </w:pPr>
      <w:r>
        <w:separator/>
      </w:r>
    </w:p>
  </w:endnote>
  <w:endnote w:type="continuationSeparator" w:id="1">
    <w:p w:rsidR="009E28F1" w:rsidRDefault="009E28F1" w:rsidP="00EC4B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falt">
    <w:altName w:val="Microsoft Jheng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Default="009D6B6A" w:rsidP="00EC4BF5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Default="009D6B6A" w:rsidP="00EC4BF5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Default="009D6B6A" w:rsidP="00EC4BF5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8F1" w:rsidRDefault="009E28F1" w:rsidP="00EC4BF5">
      <w:pPr>
        <w:spacing w:line="240" w:lineRule="auto"/>
      </w:pPr>
      <w:r>
        <w:separator/>
      </w:r>
    </w:p>
  </w:footnote>
  <w:footnote w:type="continuationSeparator" w:id="1">
    <w:p w:rsidR="009E28F1" w:rsidRDefault="009E28F1" w:rsidP="00EC4BF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Default="009D6B6A" w:rsidP="00EC4BF5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Pr="009E0C5F" w:rsidRDefault="009D6B6A" w:rsidP="00EC4BF5">
    <w:pPr>
      <w:pStyle w:val="a7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6A" w:rsidRDefault="009D6B6A" w:rsidP="00EC4BF5">
    <w:pPr>
      <w:pStyle w:val="a7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F90"/>
    <w:rsid w:val="00022F03"/>
    <w:rsid w:val="00035AA8"/>
    <w:rsid w:val="00041116"/>
    <w:rsid w:val="00054936"/>
    <w:rsid w:val="00070BB4"/>
    <w:rsid w:val="00072358"/>
    <w:rsid w:val="000A0264"/>
    <w:rsid w:val="000A4141"/>
    <w:rsid w:val="000C6DF0"/>
    <w:rsid w:val="001147ED"/>
    <w:rsid w:val="00136224"/>
    <w:rsid w:val="00143156"/>
    <w:rsid w:val="001434C1"/>
    <w:rsid w:val="0015610C"/>
    <w:rsid w:val="001568EC"/>
    <w:rsid w:val="001B446A"/>
    <w:rsid w:val="001E77C6"/>
    <w:rsid w:val="001F3BD6"/>
    <w:rsid w:val="002528A2"/>
    <w:rsid w:val="00270971"/>
    <w:rsid w:val="00273D80"/>
    <w:rsid w:val="002C69B1"/>
    <w:rsid w:val="003002BE"/>
    <w:rsid w:val="003305D7"/>
    <w:rsid w:val="00384595"/>
    <w:rsid w:val="003B6EF8"/>
    <w:rsid w:val="003C5B22"/>
    <w:rsid w:val="003E37B8"/>
    <w:rsid w:val="003F57E6"/>
    <w:rsid w:val="00425594"/>
    <w:rsid w:val="00435D54"/>
    <w:rsid w:val="0044389A"/>
    <w:rsid w:val="00463812"/>
    <w:rsid w:val="004A2892"/>
    <w:rsid w:val="004B7C9E"/>
    <w:rsid w:val="004E14F3"/>
    <w:rsid w:val="004F7BFC"/>
    <w:rsid w:val="00530582"/>
    <w:rsid w:val="0054760D"/>
    <w:rsid w:val="005644F7"/>
    <w:rsid w:val="00591D60"/>
    <w:rsid w:val="005A337A"/>
    <w:rsid w:val="005B19A3"/>
    <w:rsid w:val="006071F2"/>
    <w:rsid w:val="00614FE7"/>
    <w:rsid w:val="0065392E"/>
    <w:rsid w:val="00674CAC"/>
    <w:rsid w:val="00696B51"/>
    <w:rsid w:val="0074490A"/>
    <w:rsid w:val="007560B7"/>
    <w:rsid w:val="00777564"/>
    <w:rsid w:val="0079706D"/>
    <w:rsid w:val="007975E9"/>
    <w:rsid w:val="007C648E"/>
    <w:rsid w:val="008050CC"/>
    <w:rsid w:val="00841B9B"/>
    <w:rsid w:val="00853B4D"/>
    <w:rsid w:val="0086141E"/>
    <w:rsid w:val="00882D7F"/>
    <w:rsid w:val="00883DC7"/>
    <w:rsid w:val="00891B20"/>
    <w:rsid w:val="00896EE3"/>
    <w:rsid w:val="008E524C"/>
    <w:rsid w:val="00923CFD"/>
    <w:rsid w:val="00934B37"/>
    <w:rsid w:val="009710B0"/>
    <w:rsid w:val="009C0CF9"/>
    <w:rsid w:val="009C0F5B"/>
    <w:rsid w:val="009D6B6A"/>
    <w:rsid w:val="009E0C5F"/>
    <w:rsid w:val="009E28F1"/>
    <w:rsid w:val="00A05456"/>
    <w:rsid w:val="00A11182"/>
    <w:rsid w:val="00A14EB1"/>
    <w:rsid w:val="00A8672F"/>
    <w:rsid w:val="00A91F65"/>
    <w:rsid w:val="00A93113"/>
    <w:rsid w:val="00AE2450"/>
    <w:rsid w:val="00AF1F90"/>
    <w:rsid w:val="00B05D0C"/>
    <w:rsid w:val="00B335B6"/>
    <w:rsid w:val="00B51310"/>
    <w:rsid w:val="00BB58F8"/>
    <w:rsid w:val="00BD1EFE"/>
    <w:rsid w:val="00BE5F02"/>
    <w:rsid w:val="00C01124"/>
    <w:rsid w:val="00C073B3"/>
    <w:rsid w:val="00C65B77"/>
    <w:rsid w:val="00C82056"/>
    <w:rsid w:val="00C92E1E"/>
    <w:rsid w:val="00CA1F59"/>
    <w:rsid w:val="00CB72A6"/>
    <w:rsid w:val="00D02074"/>
    <w:rsid w:val="00D40090"/>
    <w:rsid w:val="00D44AB5"/>
    <w:rsid w:val="00D47193"/>
    <w:rsid w:val="00D53099"/>
    <w:rsid w:val="00D570F0"/>
    <w:rsid w:val="00D67706"/>
    <w:rsid w:val="00D81F81"/>
    <w:rsid w:val="00D87DB0"/>
    <w:rsid w:val="00DA4864"/>
    <w:rsid w:val="00DA4FB2"/>
    <w:rsid w:val="00DB54D2"/>
    <w:rsid w:val="00DD35F8"/>
    <w:rsid w:val="00DE3463"/>
    <w:rsid w:val="00E171B3"/>
    <w:rsid w:val="00E56031"/>
    <w:rsid w:val="00E77162"/>
    <w:rsid w:val="00E86227"/>
    <w:rsid w:val="00EB32A3"/>
    <w:rsid w:val="00EB5310"/>
    <w:rsid w:val="00EC4BF5"/>
    <w:rsid w:val="00EC6EC3"/>
    <w:rsid w:val="00ED7886"/>
    <w:rsid w:val="00EF327A"/>
    <w:rsid w:val="00F27C32"/>
    <w:rsid w:val="00FC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610C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15610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5610C"/>
    <w:rPr>
      <w:rFonts w:ascii="Calibri" w:eastAsia="仿宋" w:hAnsi="Calibri" w:cs="Times New Roman"/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99"/>
    <w:qFormat/>
    <w:rsid w:val="0015610C"/>
    <w:pPr>
      <w:spacing w:before="240" w:after="60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locked/>
    <w:rsid w:val="0015610C"/>
    <w:rPr>
      <w:rFonts w:ascii="Cambria" w:eastAsia="仿宋" w:hAnsi="Cambria" w:cs="Times New Roman"/>
      <w:b/>
      <w:bCs/>
      <w:color w:val="000000"/>
      <w:sz w:val="32"/>
      <w:szCs w:val="32"/>
    </w:rPr>
  </w:style>
  <w:style w:type="character" w:styleId="a4">
    <w:name w:val="Strong"/>
    <w:uiPriority w:val="99"/>
    <w:qFormat/>
    <w:rsid w:val="0015610C"/>
    <w:rPr>
      <w:rFonts w:cs="Times New Roman"/>
      <w:b/>
      <w:bCs/>
    </w:rPr>
  </w:style>
  <w:style w:type="paragraph" w:styleId="a5">
    <w:name w:val="No Spacing"/>
    <w:basedOn w:val="a"/>
    <w:uiPriority w:val="99"/>
    <w:qFormat/>
    <w:rsid w:val="0015610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6">
    <w:name w:val="List Paragraph"/>
    <w:basedOn w:val="a"/>
    <w:uiPriority w:val="99"/>
    <w:qFormat/>
    <w:rsid w:val="0015610C"/>
    <w:pPr>
      <w:ind w:firstLine="420"/>
    </w:pPr>
  </w:style>
  <w:style w:type="paragraph" w:styleId="TOC">
    <w:name w:val="TOC Heading"/>
    <w:basedOn w:val="1"/>
    <w:next w:val="a"/>
    <w:uiPriority w:val="99"/>
    <w:qFormat/>
    <w:rsid w:val="0015610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7">
    <w:name w:val="header"/>
    <w:basedOn w:val="a"/>
    <w:link w:val="Char0"/>
    <w:uiPriority w:val="99"/>
    <w:rsid w:val="003B6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locked/>
    <w:rsid w:val="003B6EF8"/>
    <w:rPr>
      <w:rFonts w:ascii="仿宋" w:eastAsia="仿宋" w:hAnsi="仿宋" w:cs="Times New Roman"/>
      <w:color w:val="000000"/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3B6EF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link w:val="a8"/>
    <w:uiPriority w:val="99"/>
    <w:semiHidden/>
    <w:locked/>
    <w:rsid w:val="003B6EF8"/>
    <w:rPr>
      <w:rFonts w:ascii="仿宋" w:eastAsia="仿宋" w:hAnsi="仿宋" w:cs="Times New Roman"/>
      <w:color w:val="000000"/>
      <w:sz w:val="18"/>
      <w:szCs w:val="18"/>
    </w:rPr>
  </w:style>
  <w:style w:type="table" w:styleId="a9">
    <w:name w:val="Table Grid"/>
    <w:basedOn w:val="a1"/>
    <w:uiPriority w:val="99"/>
    <w:rsid w:val="00270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B335B6"/>
    <w:pPr>
      <w:autoSpaceDE w:val="0"/>
      <w:autoSpaceDN w:val="0"/>
      <w:spacing w:line="240" w:lineRule="auto"/>
      <w:ind w:left="42" w:firstLineChars="0" w:firstLine="0"/>
    </w:pPr>
    <w:rPr>
      <w:rFonts w:ascii="PMingLiUfalt" w:eastAsia="PMingLiUfalt" w:hAnsi="PMingLiUfalt" w:cs="PMingLiUfalt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5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5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151</Words>
  <Characters>865</Characters>
  <Application>Microsoft Office Word</Application>
  <DocSecurity>0</DocSecurity>
  <Lines>7</Lines>
  <Paragraphs>2</Paragraphs>
  <ScaleCrop>false</ScaleCrop>
  <Company>微软中国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2019年度安徽省高职院校省培计划</dc:title>
  <dc:subject/>
  <dc:creator>微软用户</dc:creator>
  <cp:keywords/>
  <dc:description/>
  <cp:lastModifiedBy>微软用户</cp:lastModifiedBy>
  <cp:revision>5</cp:revision>
  <dcterms:created xsi:type="dcterms:W3CDTF">2019-07-09T10:27:00Z</dcterms:created>
  <dcterms:modified xsi:type="dcterms:W3CDTF">2019-07-10T01:39:00Z</dcterms:modified>
</cp:coreProperties>
</file>