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116F" w:rsidRDefault="00EC116F" w:rsidP="007975E9">
      <w:pPr>
        <w:ind w:firstLineChars="0" w:firstLine="0"/>
        <w:jc w:val="center"/>
        <w:rPr>
          <w:rFonts w:ascii="方正小标宋_GBK" w:eastAsia="方正小标宋_GBK"/>
          <w:sz w:val="44"/>
          <w:szCs w:val="44"/>
        </w:rPr>
      </w:pPr>
      <w:r>
        <w:rPr>
          <w:rFonts w:ascii="方正小标宋_GBK" w:eastAsia="方正小标宋_GBK"/>
          <w:sz w:val="44"/>
          <w:szCs w:val="44"/>
        </w:rPr>
        <w:t>2019</w:t>
      </w:r>
      <w:r>
        <w:rPr>
          <w:rFonts w:ascii="方正小标宋_GBK" w:eastAsia="方正小标宋_GBK" w:hint="eastAsia"/>
          <w:sz w:val="44"/>
          <w:szCs w:val="44"/>
        </w:rPr>
        <w:t>年度安徽省高职</w:t>
      </w:r>
      <w:proofErr w:type="gramStart"/>
      <w:r>
        <w:rPr>
          <w:rFonts w:ascii="方正小标宋_GBK" w:eastAsia="方正小标宋_GBK" w:hint="eastAsia"/>
          <w:sz w:val="44"/>
          <w:szCs w:val="44"/>
        </w:rPr>
        <w:t>院校省</w:t>
      </w:r>
      <w:proofErr w:type="gramEnd"/>
      <w:r>
        <w:rPr>
          <w:rFonts w:ascii="方正小标宋_GBK" w:eastAsia="方正小标宋_GBK" w:hint="eastAsia"/>
          <w:sz w:val="44"/>
          <w:szCs w:val="44"/>
        </w:rPr>
        <w:t>培计划</w:t>
      </w:r>
    </w:p>
    <w:p w:rsidR="00EC116F" w:rsidRDefault="00EC116F" w:rsidP="00B65B07">
      <w:pPr>
        <w:ind w:firstLineChars="0" w:firstLine="0"/>
        <w:jc w:val="center"/>
        <w:rPr>
          <w:rFonts w:ascii="方正小标宋_GBK" w:eastAsia="方正小标宋_GBK"/>
          <w:sz w:val="44"/>
          <w:szCs w:val="44"/>
        </w:rPr>
      </w:pPr>
      <w:r w:rsidRPr="00B65B07">
        <w:rPr>
          <w:rFonts w:ascii="方正小标宋_GBK" w:eastAsia="方正小标宋_GBK" w:hint="eastAsia"/>
          <w:sz w:val="44"/>
          <w:szCs w:val="44"/>
        </w:rPr>
        <w:t>芜湖职业技术学院</w:t>
      </w:r>
      <w:r w:rsidRPr="00B65B07">
        <w:rPr>
          <w:rFonts w:ascii="方正小标宋_GBK" w:eastAsia="方正小标宋_GBK"/>
          <w:sz w:val="44"/>
          <w:szCs w:val="44"/>
        </w:rPr>
        <w:t>(</w:t>
      </w:r>
      <w:r>
        <w:rPr>
          <w:rFonts w:ascii="方正小标宋_GBK" w:eastAsia="方正小标宋_GBK" w:hint="eastAsia"/>
          <w:sz w:val="44"/>
          <w:szCs w:val="44"/>
        </w:rPr>
        <w:t>项目名称：影视道具设计及制作</w:t>
      </w:r>
      <w:r w:rsidRPr="00B65B07">
        <w:rPr>
          <w:rFonts w:ascii="方正小标宋_GBK" w:eastAsia="方正小标宋_GBK" w:hint="eastAsia"/>
          <w:sz w:val="44"/>
          <w:szCs w:val="44"/>
        </w:rPr>
        <w:t>技术</w:t>
      </w:r>
      <w:r>
        <w:rPr>
          <w:rFonts w:ascii="方正小标宋_GBK" w:eastAsia="方正小标宋_GBK" w:hint="eastAsia"/>
          <w:sz w:val="44"/>
          <w:szCs w:val="44"/>
        </w:rPr>
        <w:t>应用</w:t>
      </w:r>
      <w:r w:rsidRPr="00B65B07">
        <w:rPr>
          <w:rFonts w:ascii="方正小标宋_GBK" w:eastAsia="方正小标宋_GBK"/>
          <w:sz w:val="44"/>
          <w:szCs w:val="44"/>
        </w:rPr>
        <w:t xml:space="preserve">) </w:t>
      </w:r>
    </w:p>
    <w:p w:rsidR="00EC116F" w:rsidRPr="007975E9" w:rsidRDefault="00EC116F" w:rsidP="007975E9">
      <w:pPr>
        <w:ind w:firstLineChars="0" w:firstLine="0"/>
        <w:jc w:val="center"/>
        <w:rPr>
          <w:rFonts w:ascii="方正小标宋_GBK" w:eastAsia="方正小标宋_GBK"/>
          <w:sz w:val="44"/>
          <w:szCs w:val="44"/>
        </w:rPr>
      </w:pPr>
      <w:r w:rsidRPr="007975E9">
        <w:rPr>
          <w:rFonts w:ascii="方正小标宋_GBK" w:eastAsia="方正小标宋_GBK" w:hint="eastAsia"/>
          <w:sz w:val="44"/>
          <w:szCs w:val="44"/>
        </w:rPr>
        <w:t>培训简章</w:t>
      </w:r>
    </w:p>
    <w:p w:rsidR="00EC116F" w:rsidRPr="000A4141" w:rsidRDefault="00EC116F" w:rsidP="00AF1F90">
      <w:pPr>
        <w:ind w:firstLineChars="0" w:firstLine="0"/>
        <w:rPr>
          <w:rFonts w:ascii="方正仿宋_GBK" w:eastAsia="方正仿宋_GBK"/>
          <w:b/>
          <w:sz w:val="32"/>
          <w:szCs w:val="32"/>
        </w:rPr>
      </w:pPr>
      <w:r w:rsidRPr="000A4141">
        <w:rPr>
          <w:rFonts w:ascii="方正仿宋_GBK" w:eastAsia="方正仿宋_GBK" w:hint="eastAsia"/>
          <w:b/>
          <w:sz w:val="32"/>
          <w:szCs w:val="32"/>
        </w:rPr>
        <w:t>一、机构简介</w:t>
      </w:r>
    </w:p>
    <w:p w:rsidR="00EC116F" w:rsidRPr="00F0406B" w:rsidRDefault="00EC116F" w:rsidP="00F0406B">
      <w:pPr>
        <w:widowControl/>
        <w:spacing w:line="240" w:lineRule="auto"/>
        <w:ind w:firstLine="600"/>
        <w:rPr>
          <w:sz w:val="30"/>
          <w:szCs w:val="30"/>
        </w:rPr>
      </w:pPr>
      <w:r w:rsidRPr="00F0406B">
        <w:rPr>
          <w:rFonts w:hint="eastAsia"/>
          <w:sz w:val="30"/>
          <w:szCs w:val="30"/>
        </w:rPr>
        <w:t>芜湖职业技术学院是全国首批、安徽首所国家示范性高等职业院校和国家高职高专人才培养工作水平评估优秀院校，为全国第二批深化创新创业教育改革示范校（安徽唯一</w:t>
      </w:r>
      <w:proofErr w:type="gramStart"/>
      <w:r w:rsidRPr="00F0406B">
        <w:rPr>
          <w:rFonts w:hint="eastAsia"/>
          <w:sz w:val="30"/>
          <w:szCs w:val="30"/>
        </w:rPr>
        <w:t>一</w:t>
      </w:r>
      <w:proofErr w:type="gramEnd"/>
      <w:r w:rsidRPr="00F0406B">
        <w:rPr>
          <w:rFonts w:hint="eastAsia"/>
          <w:sz w:val="30"/>
          <w:szCs w:val="30"/>
        </w:rPr>
        <w:t>所高职院校入选），全国首批现代学徒制试点院校（已通过验收），安徽省“四年一贯制”技术技能型本科人才培养模式改革试点院校，安徽省第二批“三全育人”综合改革试点院校。学校</w:t>
      </w:r>
      <w:r w:rsidRPr="00F0406B">
        <w:rPr>
          <w:sz w:val="30"/>
          <w:szCs w:val="30"/>
        </w:rPr>
        <w:t>2001</w:t>
      </w:r>
      <w:r w:rsidRPr="00F0406B">
        <w:rPr>
          <w:rFonts w:hint="eastAsia"/>
          <w:sz w:val="30"/>
          <w:szCs w:val="30"/>
        </w:rPr>
        <w:t>年被教育部确定为全国</w:t>
      </w:r>
      <w:r w:rsidRPr="00F0406B">
        <w:rPr>
          <w:sz w:val="30"/>
          <w:szCs w:val="30"/>
        </w:rPr>
        <w:t>31</w:t>
      </w:r>
      <w:r w:rsidRPr="00F0406B">
        <w:rPr>
          <w:rFonts w:hint="eastAsia"/>
          <w:sz w:val="30"/>
          <w:szCs w:val="30"/>
        </w:rPr>
        <w:t>所示范性职业技术学院建设单位之一，</w:t>
      </w:r>
      <w:r w:rsidRPr="00F0406B">
        <w:rPr>
          <w:sz w:val="30"/>
          <w:szCs w:val="30"/>
        </w:rPr>
        <w:t>2006</w:t>
      </w:r>
      <w:r w:rsidRPr="00F0406B">
        <w:rPr>
          <w:rFonts w:hint="eastAsia"/>
          <w:sz w:val="30"/>
          <w:szCs w:val="30"/>
        </w:rPr>
        <w:t>年被教育部、财政部列为“国家示范性高职院校建设计划”首批</w:t>
      </w:r>
      <w:r w:rsidRPr="00F0406B">
        <w:rPr>
          <w:sz w:val="30"/>
          <w:szCs w:val="30"/>
        </w:rPr>
        <w:t>28</w:t>
      </w:r>
      <w:r w:rsidRPr="00F0406B">
        <w:rPr>
          <w:rFonts w:hint="eastAsia"/>
          <w:sz w:val="30"/>
          <w:szCs w:val="30"/>
        </w:rPr>
        <w:t>所立项建设院校之一，</w:t>
      </w:r>
      <w:r w:rsidRPr="00F0406B">
        <w:rPr>
          <w:sz w:val="30"/>
          <w:szCs w:val="30"/>
        </w:rPr>
        <w:t>2009</w:t>
      </w:r>
      <w:r w:rsidRPr="00F0406B">
        <w:rPr>
          <w:rFonts w:hint="eastAsia"/>
          <w:sz w:val="30"/>
          <w:szCs w:val="30"/>
        </w:rPr>
        <w:t>年学校以优秀等级通过教育部、财政部国家示范性高等职业院校项目验收。</w:t>
      </w:r>
    </w:p>
    <w:p w:rsidR="00EC116F" w:rsidRPr="00F0406B" w:rsidRDefault="00EC116F" w:rsidP="00F0406B">
      <w:pPr>
        <w:widowControl/>
        <w:spacing w:line="240" w:lineRule="auto"/>
        <w:ind w:firstLine="600"/>
        <w:rPr>
          <w:sz w:val="30"/>
          <w:szCs w:val="30"/>
        </w:rPr>
      </w:pPr>
      <w:r w:rsidRPr="00F0406B">
        <w:rPr>
          <w:rFonts w:hint="eastAsia"/>
          <w:sz w:val="30"/>
          <w:szCs w:val="30"/>
        </w:rPr>
        <w:t>芜湖职业技术学院艺术传媒学院师资力量雄厚，具有专职教师</w:t>
      </w:r>
      <w:r w:rsidRPr="00F0406B">
        <w:rPr>
          <w:sz w:val="30"/>
          <w:szCs w:val="30"/>
        </w:rPr>
        <w:t>30</w:t>
      </w:r>
      <w:r w:rsidRPr="00F0406B">
        <w:rPr>
          <w:rFonts w:hint="eastAsia"/>
          <w:sz w:val="30"/>
          <w:szCs w:val="30"/>
        </w:rPr>
        <w:t>多人，其中副高以上职称的有</w:t>
      </w:r>
      <w:r w:rsidRPr="00F0406B">
        <w:rPr>
          <w:sz w:val="30"/>
          <w:szCs w:val="30"/>
        </w:rPr>
        <w:t>7</w:t>
      </w:r>
      <w:r w:rsidRPr="00F0406B">
        <w:rPr>
          <w:rFonts w:hint="eastAsia"/>
          <w:sz w:val="30"/>
          <w:szCs w:val="30"/>
        </w:rPr>
        <w:t>人，中级职称的有</w:t>
      </w:r>
      <w:r w:rsidRPr="00F0406B">
        <w:rPr>
          <w:sz w:val="30"/>
          <w:szCs w:val="30"/>
        </w:rPr>
        <w:t>20</w:t>
      </w:r>
      <w:r w:rsidRPr="00F0406B">
        <w:rPr>
          <w:rFonts w:hint="eastAsia"/>
          <w:sz w:val="30"/>
          <w:szCs w:val="30"/>
        </w:rPr>
        <w:t>人。艺术传媒学院坚持校企合作、工学结合的培训模式，与济南千</w:t>
      </w:r>
      <w:proofErr w:type="gramStart"/>
      <w:r w:rsidRPr="00F0406B">
        <w:rPr>
          <w:rFonts w:hint="eastAsia"/>
          <w:sz w:val="30"/>
          <w:szCs w:val="30"/>
        </w:rPr>
        <w:t>鸟广告</w:t>
      </w:r>
      <w:proofErr w:type="gramEnd"/>
      <w:r w:rsidRPr="00F0406B">
        <w:rPr>
          <w:rFonts w:hint="eastAsia"/>
          <w:sz w:val="30"/>
          <w:szCs w:val="30"/>
        </w:rPr>
        <w:t>传媒有限公司开展校企合作，建立了校内外实训基地。济南千</w:t>
      </w:r>
      <w:proofErr w:type="gramStart"/>
      <w:r w:rsidRPr="00F0406B">
        <w:rPr>
          <w:rFonts w:hint="eastAsia"/>
          <w:sz w:val="30"/>
          <w:szCs w:val="30"/>
        </w:rPr>
        <w:t>鸟广告</w:t>
      </w:r>
      <w:proofErr w:type="gramEnd"/>
      <w:r w:rsidRPr="00F0406B">
        <w:rPr>
          <w:rFonts w:hint="eastAsia"/>
          <w:sz w:val="30"/>
          <w:szCs w:val="30"/>
        </w:rPr>
        <w:t>传媒有限公司拥有国内顶尖的专业道具师制作团队与丰富的道具库存。对影视剧组、商业综合体、演唱会、酒吧、房地产及广播电视等行业的道具市场发展和竞争动态有着深刻见解</w:t>
      </w:r>
      <w:r w:rsidRPr="00F0406B">
        <w:rPr>
          <w:sz w:val="30"/>
          <w:szCs w:val="30"/>
        </w:rPr>
        <w:t>,</w:t>
      </w:r>
      <w:r w:rsidRPr="00F0406B">
        <w:rPr>
          <w:rFonts w:hint="eastAsia"/>
          <w:sz w:val="30"/>
          <w:szCs w:val="30"/>
        </w:rPr>
        <w:t>并与各大媒介传播机构有着全面紧密的合作。</w:t>
      </w:r>
    </w:p>
    <w:p w:rsidR="00EC116F" w:rsidRPr="00F0406B" w:rsidRDefault="00EC116F" w:rsidP="00AF1F90">
      <w:pPr>
        <w:ind w:firstLineChars="0" w:firstLine="0"/>
        <w:rPr>
          <w:sz w:val="30"/>
          <w:szCs w:val="30"/>
        </w:rPr>
      </w:pPr>
    </w:p>
    <w:p w:rsidR="00EC116F" w:rsidRPr="000A4141" w:rsidRDefault="00EC116F" w:rsidP="00AF1F90">
      <w:pPr>
        <w:ind w:firstLineChars="0" w:firstLine="0"/>
        <w:rPr>
          <w:rFonts w:ascii="方正仿宋_GBK" w:eastAsia="方正仿宋_GBK"/>
          <w:b/>
          <w:sz w:val="32"/>
          <w:szCs w:val="32"/>
        </w:rPr>
      </w:pPr>
      <w:r w:rsidRPr="000A4141">
        <w:rPr>
          <w:rFonts w:ascii="方正仿宋_GBK" w:eastAsia="方正仿宋_GBK" w:hint="eastAsia"/>
          <w:b/>
          <w:sz w:val="32"/>
          <w:szCs w:val="32"/>
        </w:rPr>
        <w:t>二、培训对象</w:t>
      </w:r>
    </w:p>
    <w:p w:rsidR="00EC116F" w:rsidRPr="00F0406B" w:rsidRDefault="00EC116F" w:rsidP="00F0406B">
      <w:pPr>
        <w:ind w:firstLine="600"/>
        <w:rPr>
          <w:sz w:val="30"/>
          <w:szCs w:val="30"/>
        </w:rPr>
      </w:pPr>
      <w:r w:rsidRPr="00F0406B">
        <w:rPr>
          <w:rFonts w:hint="eastAsia"/>
          <w:sz w:val="30"/>
          <w:szCs w:val="30"/>
        </w:rPr>
        <w:t>培训对象主要为全省高等职业学校影视传媒、产品设计、艺术设计、</w:t>
      </w:r>
      <w:proofErr w:type="gramStart"/>
      <w:r w:rsidRPr="00F0406B">
        <w:rPr>
          <w:rFonts w:hint="eastAsia"/>
          <w:sz w:val="30"/>
          <w:szCs w:val="30"/>
        </w:rPr>
        <w:t>动漫设计</w:t>
      </w:r>
      <w:proofErr w:type="gramEnd"/>
      <w:r w:rsidRPr="00F0406B">
        <w:rPr>
          <w:rFonts w:hint="eastAsia"/>
          <w:sz w:val="30"/>
          <w:szCs w:val="30"/>
        </w:rPr>
        <w:t>、数字媒体等相关专业骨干教师。</w:t>
      </w:r>
    </w:p>
    <w:p w:rsidR="00EC116F" w:rsidRPr="007975E9" w:rsidRDefault="00EC116F" w:rsidP="00AF1F90">
      <w:pPr>
        <w:ind w:firstLineChars="0" w:firstLine="0"/>
        <w:rPr>
          <w:rFonts w:ascii="方正仿宋_GBK" w:eastAsia="方正仿宋_GBK"/>
          <w:sz w:val="32"/>
          <w:szCs w:val="32"/>
        </w:rPr>
      </w:pPr>
    </w:p>
    <w:p w:rsidR="00EC116F" w:rsidRDefault="00EC116F" w:rsidP="00AF1F90">
      <w:pPr>
        <w:ind w:firstLineChars="0" w:firstLine="0"/>
        <w:rPr>
          <w:rFonts w:ascii="方正仿宋_GBK" w:eastAsia="方正仿宋_GBK"/>
          <w:b/>
          <w:sz w:val="32"/>
          <w:szCs w:val="32"/>
        </w:rPr>
      </w:pPr>
      <w:r w:rsidRPr="000A4141">
        <w:rPr>
          <w:rFonts w:ascii="方正仿宋_GBK" w:eastAsia="方正仿宋_GBK" w:hint="eastAsia"/>
          <w:b/>
          <w:sz w:val="32"/>
          <w:szCs w:val="32"/>
        </w:rPr>
        <w:t>三、课程安排</w:t>
      </w:r>
    </w:p>
    <w:p w:rsidR="00EC116F" w:rsidRPr="00F0406B" w:rsidRDefault="00EC116F" w:rsidP="00F0406B">
      <w:pPr>
        <w:ind w:firstLine="600"/>
        <w:rPr>
          <w:sz w:val="30"/>
          <w:szCs w:val="30"/>
        </w:rPr>
      </w:pPr>
      <w:r w:rsidRPr="00F0406B">
        <w:rPr>
          <w:rFonts w:hint="eastAsia"/>
          <w:sz w:val="30"/>
          <w:szCs w:val="30"/>
        </w:rPr>
        <w:t>本次培训采用教学理念培训与专业技能培训相结合的方式，培训内容及具体时间安排如下：</w:t>
      </w:r>
    </w:p>
    <w:tbl>
      <w:tblPr>
        <w:tblpPr w:leftFromText="180" w:rightFromText="180" w:vertAnchor="text" w:horzAnchor="page" w:tblpX="1770" w:tblpY="46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9"/>
        <w:gridCol w:w="772"/>
        <w:gridCol w:w="748"/>
        <w:gridCol w:w="1487"/>
        <w:gridCol w:w="4586"/>
      </w:tblGrid>
      <w:tr w:rsidR="00EC116F" w:rsidTr="00CE4538">
        <w:trPr>
          <w:trHeight w:val="521"/>
        </w:trPr>
        <w:tc>
          <w:tcPr>
            <w:tcW w:w="2449" w:type="dxa"/>
            <w:gridSpan w:val="3"/>
            <w:vAlign w:val="center"/>
          </w:tcPr>
          <w:p w:rsidR="00EC116F" w:rsidRDefault="00EC116F" w:rsidP="00F0406B">
            <w:pPr>
              <w:ind w:firstLine="562"/>
              <w:jc w:val="center"/>
              <w:rPr>
                <w:rFonts w:eastAsia="Times New Roman"/>
                <w:b/>
                <w:sz w:val="28"/>
              </w:rPr>
            </w:pPr>
            <w:r>
              <w:rPr>
                <w:rFonts w:ascii="宋体" w:hAnsi="宋体" w:cs="宋体" w:hint="eastAsia"/>
                <w:b/>
                <w:sz w:val="28"/>
              </w:rPr>
              <w:t>时间</w:t>
            </w:r>
          </w:p>
        </w:tc>
        <w:tc>
          <w:tcPr>
            <w:tcW w:w="1487" w:type="dxa"/>
            <w:vAlign w:val="center"/>
          </w:tcPr>
          <w:p w:rsidR="00EC116F" w:rsidRDefault="00EC116F" w:rsidP="00F0406B">
            <w:pPr>
              <w:ind w:firstLine="562"/>
              <w:jc w:val="center"/>
              <w:rPr>
                <w:rFonts w:eastAsia="Times New Roman"/>
                <w:b/>
                <w:sz w:val="28"/>
              </w:rPr>
            </w:pPr>
            <w:r>
              <w:rPr>
                <w:rFonts w:ascii="宋体" w:hAnsi="宋体" w:cs="宋体" w:hint="eastAsia"/>
                <w:b/>
                <w:sz w:val="28"/>
              </w:rPr>
              <w:t>课程</w:t>
            </w:r>
          </w:p>
        </w:tc>
        <w:tc>
          <w:tcPr>
            <w:tcW w:w="4586" w:type="dxa"/>
            <w:vAlign w:val="center"/>
          </w:tcPr>
          <w:p w:rsidR="00EC116F" w:rsidRDefault="00EC116F" w:rsidP="00F0406B">
            <w:pPr>
              <w:ind w:firstLine="562"/>
              <w:jc w:val="center"/>
              <w:rPr>
                <w:rFonts w:eastAsia="Times New Roman"/>
                <w:b/>
                <w:sz w:val="28"/>
              </w:rPr>
            </w:pPr>
            <w:r>
              <w:rPr>
                <w:rFonts w:ascii="宋体" w:hAnsi="宋体" w:cs="宋体" w:hint="eastAsia"/>
                <w:b/>
                <w:sz w:val="28"/>
              </w:rPr>
              <w:t>内容</w:t>
            </w:r>
          </w:p>
        </w:tc>
      </w:tr>
      <w:tr w:rsidR="00EC116F" w:rsidTr="00CE4538">
        <w:tc>
          <w:tcPr>
            <w:tcW w:w="929" w:type="dxa"/>
            <w:vMerge w:val="restart"/>
            <w:vAlign w:val="center"/>
          </w:tcPr>
          <w:p w:rsidR="00EC116F" w:rsidRDefault="00EC116F" w:rsidP="00F0406B">
            <w:pPr>
              <w:jc w:val="center"/>
              <w:rPr>
                <w:rFonts w:eastAsia="Times New Roman"/>
              </w:rPr>
            </w:pPr>
            <w:r>
              <w:rPr>
                <w:rFonts w:ascii="宋体" w:hAnsi="宋体" w:cs="宋体" w:hint="eastAsia"/>
              </w:rPr>
              <w:t>第</w:t>
            </w:r>
          </w:p>
          <w:p w:rsidR="00EC116F" w:rsidRDefault="00EC116F" w:rsidP="00F0406B">
            <w:pPr>
              <w:jc w:val="center"/>
              <w:rPr>
                <w:rFonts w:eastAsia="Times New Roman"/>
              </w:rPr>
            </w:pPr>
            <w:r>
              <w:rPr>
                <w:rFonts w:ascii="宋体" w:hAnsi="宋体" w:cs="宋体" w:hint="eastAsia"/>
              </w:rPr>
              <w:t>一</w:t>
            </w:r>
          </w:p>
          <w:p w:rsidR="00EC116F" w:rsidRDefault="00EC116F" w:rsidP="00F0406B">
            <w:pPr>
              <w:jc w:val="center"/>
              <w:rPr>
                <w:rFonts w:eastAsia="Times New Roman"/>
              </w:rPr>
            </w:pPr>
            <w:r>
              <w:rPr>
                <w:rFonts w:ascii="宋体" w:hAnsi="宋体" w:cs="宋体" w:hint="eastAsia"/>
              </w:rPr>
              <w:t>周</w:t>
            </w:r>
          </w:p>
        </w:tc>
        <w:tc>
          <w:tcPr>
            <w:tcW w:w="772" w:type="dxa"/>
            <w:vMerge w:val="restart"/>
            <w:vAlign w:val="center"/>
          </w:tcPr>
          <w:p w:rsidR="00EC116F" w:rsidRDefault="00EC116F" w:rsidP="00A9306D">
            <w:pPr>
              <w:ind w:firstLineChars="0" w:firstLine="0"/>
              <w:rPr>
                <w:rFonts w:eastAsia="Times New Roman"/>
              </w:rPr>
            </w:pPr>
            <w:r>
              <w:rPr>
                <w:rFonts w:ascii="宋体" w:hAnsi="宋体" w:cs="宋体" w:hint="eastAsia"/>
              </w:rPr>
              <w:t>周一</w:t>
            </w:r>
          </w:p>
        </w:tc>
        <w:tc>
          <w:tcPr>
            <w:tcW w:w="748" w:type="dxa"/>
            <w:vAlign w:val="center"/>
          </w:tcPr>
          <w:p w:rsidR="00EC116F" w:rsidRDefault="00EC116F" w:rsidP="00A9306D">
            <w:pPr>
              <w:ind w:firstLineChars="0" w:firstLine="0"/>
              <w:rPr>
                <w:rFonts w:eastAsia="Times New Roman"/>
              </w:rPr>
            </w:pPr>
            <w:r>
              <w:rPr>
                <w:rFonts w:ascii="宋体" w:hAnsi="宋体" w:cs="宋体" w:hint="eastAsia"/>
              </w:rPr>
              <w:t>上午</w:t>
            </w:r>
          </w:p>
        </w:tc>
        <w:tc>
          <w:tcPr>
            <w:tcW w:w="1487" w:type="dxa"/>
            <w:vAlign w:val="center"/>
          </w:tcPr>
          <w:p w:rsidR="00EC116F" w:rsidRPr="005A3B6E" w:rsidRDefault="00EC116F" w:rsidP="00F0406B">
            <w:pPr>
              <w:pStyle w:val="a9"/>
              <w:ind w:firstLineChars="100" w:firstLine="210"/>
              <w:rPr>
                <w:rFonts w:hAnsi="宋体" w:cs="宋体"/>
              </w:rPr>
            </w:pPr>
            <w:r w:rsidRPr="005A3B6E">
              <w:rPr>
                <w:rFonts w:hAnsi="宋体" w:cs="宋体" w:hint="eastAsia"/>
              </w:rPr>
              <w:t>国内外影视道具发展史及优秀作品赏析</w:t>
            </w:r>
          </w:p>
        </w:tc>
        <w:tc>
          <w:tcPr>
            <w:tcW w:w="4586" w:type="dxa"/>
          </w:tcPr>
          <w:p w:rsidR="00EC116F" w:rsidRPr="005A3B6E" w:rsidRDefault="00EC116F" w:rsidP="005A3B6E">
            <w:pPr>
              <w:numPr>
                <w:ilvl w:val="0"/>
                <w:numId w:val="3"/>
              </w:numPr>
              <w:spacing w:line="240" w:lineRule="auto"/>
              <w:ind w:firstLineChars="0"/>
              <w:jc w:val="both"/>
            </w:pPr>
            <w:r w:rsidRPr="005A3B6E">
              <w:rPr>
                <w:rFonts w:hint="eastAsia"/>
              </w:rPr>
              <w:t>影视道具的起源星球大战系列</w:t>
            </w:r>
          </w:p>
          <w:p w:rsidR="00EC116F" w:rsidRPr="005A3B6E" w:rsidRDefault="00EC116F" w:rsidP="005A3B6E">
            <w:pPr>
              <w:numPr>
                <w:ilvl w:val="0"/>
                <w:numId w:val="3"/>
              </w:numPr>
              <w:spacing w:line="240" w:lineRule="auto"/>
              <w:ind w:firstLineChars="0"/>
              <w:jc w:val="both"/>
            </w:pPr>
            <w:proofErr w:type="gramStart"/>
            <w:r w:rsidRPr="005A3B6E">
              <w:rPr>
                <w:rFonts w:hint="eastAsia"/>
              </w:rPr>
              <w:t>魔戒系列史诗级</w:t>
            </w:r>
            <w:proofErr w:type="gramEnd"/>
            <w:r w:rsidRPr="005A3B6E">
              <w:rPr>
                <w:rFonts w:hint="eastAsia"/>
              </w:rPr>
              <w:t>电影道具赏析</w:t>
            </w:r>
          </w:p>
          <w:p w:rsidR="00EC116F" w:rsidRPr="005A3B6E" w:rsidRDefault="00EC116F" w:rsidP="005A3B6E">
            <w:pPr>
              <w:numPr>
                <w:ilvl w:val="0"/>
                <w:numId w:val="3"/>
              </w:numPr>
              <w:spacing w:line="240" w:lineRule="auto"/>
              <w:ind w:firstLineChars="0"/>
              <w:jc w:val="both"/>
            </w:pPr>
            <w:r w:rsidRPr="005A3B6E">
              <w:rPr>
                <w:rFonts w:hint="eastAsia"/>
              </w:rPr>
              <w:t>好莱坞影视道具工作室</w:t>
            </w:r>
          </w:p>
          <w:p w:rsidR="00EC116F" w:rsidRDefault="00EC116F" w:rsidP="005A3B6E">
            <w:pPr>
              <w:numPr>
                <w:ilvl w:val="0"/>
                <w:numId w:val="3"/>
              </w:numPr>
              <w:spacing w:line="240" w:lineRule="auto"/>
              <w:ind w:firstLineChars="0"/>
              <w:jc w:val="both"/>
            </w:pPr>
            <w:r w:rsidRPr="005A3B6E">
              <w:rPr>
                <w:rFonts w:hint="eastAsia"/>
              </w:rPr>
              <w:t>中国影视作品道具发展史从西游记到流浪地球</w:t>
            </w:r>
          </w:p>
        </w:tc>
      </w:tr>
      <w:tr w:rsidR="00EC116F" w:rsidTr="00CE4538">
        <w:tc>
          <w:tcPr>
            <w:tcW w:w="929" w:type="dxa"/>
            <w:vMerge/>
          </w:tcPr>
          <w:p w:rsidR="00EC116F" w:rsidRDefault="00EC116F" w:rsidP="00F0406B">
            <w:pPr>
              <w:rPr>
                <w:rFonts w:eastAsia="Times New Roman"/>
              </w:rPr>
            </w:pPr>
          </w:p>
        </w:tc>
        <w:tc>
          <w:tcPr>
            <w:tcW w:w="772" w:type="dxa"/>
            <w:vMerge/>
            <w:vAlign w:val="center"/>
          </w:tcPr>
          <w:p w:rsidR="00EC116F" w:rsidRDefault="00EC116F" w:rsidP="00F0406B">
            <w:pPr>
              <w:jc w:val="center"/>
              <w:rPr>
                <w:rFonts w:eastAsia="Times New Roman"/>
              </w:rPr>
            </w:pPr>
          </w:p>
        </w:tc>
        <w:tc>
          <w:tcPr>
            <w:tcW w:w="748" w:type="dxa"/>
            <w:vAlign w:val="center"/>
          </w:tcPr>
          <w:p w:rsidR="00EC116F" w:rsidRDefault="00EC116F" w:rsidP="00A9306D">
            <w:pPr>
              <w:ind w:firstLineChars="0" w:firstLine="0"/>
              <w:rPr>
                <w:rFonts w:eastAsia="Times New Roman"/>
              </w:rPr>
            </w:pPr>
            <w:r>
              <w:rPr>
                <w:rFonts w:ascii="宋体" w:hAnsi="宋体" w:cs="宋体" w:hint="eastAsia"/>
              </w:rPr>
              <w:t>下午</w:t>
            </w:r>
          </w:p>
        </w:tc>
        <w:tc>
          <w:tcPr>
            <w:tcW w:w="1487" w:type="dxa"/>
            <w:vAlign w:val="center"/>
          </w:tcPr>
          <w:p w:rsidR="00EC116F" w:rsidRPr="005A3B6E" w:rsidRDefault="00EC116F" w:rsidP="00F0406B">
            <w:pPr>
              <w:pStyle w:val="a9"/>
              <w:ind w:firstLineChars="100" w:firstLine="210"/>
              <w:rPr>
                <w:rFonts w:hAnsi="宋体" w:cs="宋体"/>
              </w:rPr>
            </w:pPr>
            <w:r w:rsidRPr="005A3B6E">
              <w:rPr>
                <w:rFonts w:hAnsi="宋体" w:cs="宋体" w:hint="eastAsia"/>
              </w:rPr>
              <w:t>国内外影视道具在多领域的发展与应用</w:t>
            </w:r>
          </w:p>
        </w:tc>
        <w:tc>
          <w:tcPr>
            <w:tcW w:w="4586" w:type="dxa"/>
          </w:tcPr>
          <w:p w:rsidR="00EC116F" w:rsidRPr="005A3B6E" w:rsidRDefault="00EC116F" w:rsidP="005A3B6E">
            <w:pPr>
              <w:numPr>
                <w:ilvl w:val="0"/>
                <w:numId w:val="3"/>
              </w:numPr>
              <w:spacing w:line="240" w:lineRule="auto"/>
              <w:ind w:firstLineChars="0"/>
              <w:jc w:val="both"/>
            </w:pPr>
            <w:r w:rsidRPr="005A3B6E">
              <w:rPr>
                <w:rFonts w:hint="eastAsia"/>
              </w:rPr>
              <w:t>影视道具的分类</w:t>
            </w:r>
          </w:p>
          <w:p w:rsidR="00EC116F" w:rsidRPr="005A3B6E" w:rsidRDefault="00EC116F" w:rsidP="005A3B6E">
            <w:pPr>
              <w:numPr>
                <w:ilvl w:val="0"/>
                <w:numId w:val="3"/>
              </w:numPr>
              <w:spacing w:line="240" w:lineRule="auto"/>
              <w:ind w:firstLineChars="0"/>
              <w:jc w:val="both"/>
            </w:pPr>
            <w:proofErr w:type="gramStart"/>
            <w:r w:rsidRPr="005A3B6E">
              <w:rPr>
                <w:rFonts w:hint="eastAsia"/>
              </w:rPr>
              <w:t>戏用道具</w:t>
            </w:r>
            <w:proofErr w:type="gramEnd"/>
            <w:r w:rsidRPr="005A3B6E">
              <w:rPr>
                <w:rFonts w:hint="eastAsia"/>
              </w:rPr>
              <w:t>、效果道具、市招道具、动物道具、贯穿道具、陈设道具、游戏道具、</w:t>
            </w:r>
            <w:proofErr w:type="gramStart"/>
            <w:r w:rsidRPr="005A3B6E">
              <w:rPr>
                <w:rFonts w:hint="eastAsia"/>
              </w:rPr>
              <w:t>美陈道具</w:t>
            </w:r>
            <w:proofErr w:type="gramEnd"/>
            <w:r w:rsidRPr="005A3B6E">
              <w:rPr>
                <w:rFonts w:hint="eastAsia"/>
              </w:rPr>
              <w:t>、演艺道具</w:t>
            </w:r>
          </w:p>
          <w:p w:rsidR="00EC116F" w:rsidRPr="000D0C78" w:rsidRDefault="00EC116F" w:rsidP="005A3B6E">
            <w:pPr>
              <w:pStyle w:val="a6"/>
              <w:widowControl/>
              <w:numPr>
                <w:ilvl w:val="0"/>
                <w:numId w:val="3"/>
              </w:numPr>
              <w:spacing w:line="240" w:lineRule="auto"/>
              <w:ind w:firstLineChars="0"/>
              <w:jc w:val="both"/>
            </w:pPr>
            <w:r w:rsidRPr="005A3B6E">
              <w:rPr>
                <w:rFonts w:hint="eastAsia"/>
              </w:rPr>
              <w:t>各行业道具应用案例分析</w:t>
            </w:r>
          </w:p>
        </w:tc>
      </w:tr>
      <w:tr w:rsidR="00EC116F" w:rsidTr="00CE4538">
        <w:tc>
          <w:tcPr>
            <w:tcW w:w="929" w:type="dxa"/>
            <w:vMerge/>
          </w:tcPr>
          <w:p w:rsidR="00EC116F" w:rsidRDefault="00EC116F" w:rsidP="00F0406B">
            <w:pPr>
              <w:rPr>
                <w:rFonts w:eastAsia="Times New Roman"/>
              </w:rPr>
            </w:pPr>
          </w:p>
        </w:tc>
        <w:tc>
          <w:tcPr>
            <w:tcW w:w="772" w:type="dxa"/>
            <w:vMerge w:val="restart"/>
            <w:vAlign w:val="center"/>
          </w:tcPr>
          <w:p w:rsidR="00EC116F" w:rsidRDefault="00EC116F" w:rsidP="00A9306D">
            <w:pPr>
              <w:ind w:firstLineChars="0" w:firstLine="0"/>
              <w:rPr>
                <w:rFonts w:eastAsia="Times New Roman"/>
              </w:rPr>
            </w:pPr>
            <w:r>
              <w:rPr>
                <w:rFonts w:ascii="宋体" w:hAnsi="宋体" w:cs="宋体" w:hint="eastAsia"/>
              </w:rPr>
              <w:t>周二</w:t>
            </w:r>
          </w:p>
        </w:tc>
        <w:tc>
          <w:tcPr>
            <w:tcW w:w="748" w:type="dxa"/>
            <w:vAlign w:val="center"/>
          </w:tcPr>
          <w:p w:rsidR="00EC116F" w:rsidRDefault="00EC116F" w:rsidP="00A9306D">
            <w:pPr>
              <w:ind w:firstLineChars="0" w:firstLine="0"/>
              <w:rPr>
                <w:rFonts w:eastAsia="Times New Roman"/>
              </w:rPr>
            </w:pPr>
            <w:r>
              <w:rPr>
                <w:rFonts w:ascii="宋体" w:hAnsi="宋体" w:cs="宋体" w:hint="eastAsia"/>
              </w:rPr>
              <w:t>上午</w:t>
            </w:r>
          </w:p>
        </w:tc>
        <w:tc>
          <w:tcPr>
            <w:tcW w:w="1487" w:type="dxa"/>
            <w:vAlign w:val="center"/>
          </w:tcPr>
          <w:p w:rsidR="00EC116F" w:rsidRPr="005A3B6E" w:rsidRDefault="00EC116F" w:rsidP="00F0406B">
            <w:pPr>
              <w:pStyle w:val="a9"/>
              <w:ind w:firstLineChars="100" w:firstLine="210"/>
              <w:rPr>
                <w:rFonts w:hAnsi="宋体" w:cs="宋体"/>
              </w:rPr>
            </w:pPr>
            <w:r w:rsidRPr="005A3B6E">
              <w:rPr>
                <w:rFonts w:hAnsi="宋体" w:cs="宋体" w:hint="eastAsia"/>
              </w:rPr>
              <w:t>影视道具中的历史元素及后续的发展</w:t>
            </w:r>
          </w:p>
        </w:tc>
        <w:tc>
          <w:tcPr>
            <w:tcW w:w="4586" w:type="dxa"/>
          </w:tcPr>
          <w:p w:rsidR="00EC116F" w:rsidRPr="000D0C78" w:rsidRDefault="00EC116F" w:rsidP="005A3B6E">
            <w:pPr>
              <w:numPr>
                <w:ilvl w:val="0"/>
                <w:numId w:val="3"/>
              </w:numPr>
              <w:spacing w:line="240" w:lineRule="auto"/>
              <w:ind w:firstLineChars="0"/>
              <w:jc w:val="both"/>
            </w:pPr>
            <w:r w:rsidRPr="005A3B6E">
              <w:rPr>
                <w:rFonts w:hint="eastAsia"/>
              </w:rPr>
              <w:t>影视道具中的历史元素</w:t>
            </w:r>
          </w:p>
          <w:p w:rsidR="00EC116F" w:rsidRPr="00125DA9" w:rsidRDefault="00EC116F" w:rsidP="005A3B6E">
            <w:pPr>
              <w:numPr>
                <w:ilvl w:val="0"/>
                <w:numId w:val="3"/>
              </w:numPr>
              <w:spacing w:line="240" w:lineRule="auto"/>
              <w:ind w:firstLineChars="0"/>
              <w:jc w:val="both"/>
            </w:pPr>
            <w:r w:rsidRPr="005A3B6E">
              <w:rPr>
                <w:rFonts w:hint="eastAsia"/>
              </w:rPr>
              <w:t>电影道具陈列博物馆</w:t>
            </w:r>
            <w:r>
              <w:t xml:space="preserve"> </w:t>
            </w:r>
            <w:r w:rsidRPr="005A3B6E">
              <w:rPr>
                <w:rFonts w:hint="eastAsia"/>
              </w:rPr>
              <w:t>的发展与建设</w:t>
            </w:r>
          </w:p>
          <w:p w:rsidR="00EC116F" w:rsidRDefault="00EC116F" w:rsidP="005A3B6E">
            <w:pPr>
              <w:numPr>
                <w:ilvl w:val="0"/>
                <w:numId w:val="3"/>
              </w:numPr>
              <w:spacing w:line="240" w:lineRule="auto"/>
              <w:ind w:firstLineChars="0"/>
              <w:jc w:val="both"/>
            </w:pPr>
            <w:r w:rsidRPr="005A3B6E">
              <w:rPr>
                <w:rFonts w:hint="eastAsia"/>
              </w:rPr>
              <w:t>国内华谊兄弟影城的建设</w:t>
            </w:r>
          </w:p>
        </w:tc>
      </w:tr>
      <w:tr w:rsidR="00EC116F" w:rsidTr="00CE4538">
        <w:tc>
          <w:tcPr>
            <w:tcW w:w="929" w:type="dxa"/>
            <w:vMerge/>
          </w:tcPr>
          <w:p w:rsidR="00EC116F" w:rsidRDefault="00EC116F" w:rsidP="00F0406B">
            <w:pPr>
              <w:rPr>
                <w:rFonts w:eastAsia="Times New Roman"/>
              </w:rPr>
            </w:pPr>
          </w:p>
        </w:tc>
        <w:tc>
          <w:tcPr>
            <w:tcW w:w="772" w:type="dxa"/>
            <w:vMerge/>
          </w:tcPr>
          <w:p w:rsidR="00EC116F" w:rsidRDefault="00EC116F" w:rsidP="00F0406B">
            <w:pPr>
              <w:rPr>
                <w:rFonts w:eastAsia="Times New Roman"/>
              </w:rPr>
            </w:pPr>
          </w:p>
        </w:tc>
        <w:tc>
          <w:tcPr>
            <w:tcW w:w="748" w:type="dxa"/>
            <w:vAlign w:val="center"/>
          </w:tcPr>
          <w:p w:rsidR="00EC116F" w:rsidRDefault="00EC116F" w:rsidP="00A9306D">
            <w:pPr>
              <w:ind w:firstLineChars="0" w:firstLine="0"/>
              <w:rPr>
                <w:rFonts w:eastAsia="Times New Roman"/>
              </w:rPr>
            </w:pPr>
            <w:r>
              <w:rPr>
                <w:rFonts w:ascii="宋体" w:hAnsi="宋体" w:cs="宋体" w:hint="eastAsia"/>
              </w:rPr>
              <w:t>下午</w:t>
            </w:r>
          </w:p>
        </w:tc>
        <w:tc>
          <w:tcPr>
            <w:tcW w:w="1487" w:type="dxa"/>
            <w:vAlign w:val="center"/>
          </w:tcPr>
          <w:p w:rsidR="00EC116F" w:rsidRPr="005A3B6E" w:rsidRDefault="00EC116F" w:rsidP="00F0406B">
            <w:pPr>
              <w:pStyle w:val="a9"/>
              <w:ind w:firstLineChars="100" w:firstLine="210"/>
              <w:rPr>
                <w:rFonts w:hAnsi="宋体" w:cs="宋体"/>
              </w:rPr>
            </w:pPr>
            <w:r>
              <w:rPr>
                <w:rFonts w:hAnsi="宋体" w:cs="宋体" w:hint="eastAsia"/>
              </w:rPr>
              <w:t>影视道具材料与应用</w:t>
            </w:r>
          </w:p>
        </w:tc>
        <w:tc>
          <w:tcPr>
            <w:tcW w:w="4586" w:type="dxa"/>
          </w:tcPr>
          <w:p w:rsidR="00EC116F" w:rsidRPr="005A3B6E" w:rsidRDefault="00EC116F" w:rsidP="005A3B6E">
            <w:pPr>
              <w:numPr>
                <w:ilvl w:val="0"/>
                <w:numId w:val="3"/>
              </w:numPr>
              <w:spacing w:line="240" w:lineRule="auto"/>
              <w:ind w:firstLineChars="0"/>
              <w:jc w:val="both"/>
            </w:pPr>
            <w:r w:rsidRPr="005A3B6E">
              <w:rPr>
                <w:rFonts w:hint="eastAsia"/>
              </w:rPr>
              <w:t>游戏道具常用材质</w:t>
            </w:r>
          </w:p>
          <w:p w:rsidR="00EC116F" w:rsidRPr="005A3B6E" w:rsidRDefault="00EC116F" w:rsidP="005A3B6E">
            <w:pPr>
              <w:numPr>
                <w:ilvl w:val="0"/>
                <w:numId w:val="3"/>
              </w:numPr>
              <w:spacing w:line="240" w:lineRule="auto"/>
              <w:ind w:firstLineChars="0"/>
              <w:jc w:val="both"/>
            </w:pPr>
            <w:r w:rsidRPr="005A3B6E">
              <w:rPr>
                <w:rFonts w:hint="eastAsia"/>
              </w:rPr>
              <w:t>影视道具常用材质</w:t>
            </w:r>
          </w:p>
          <w:p w:rsidR="00EC116F" w:rsidRPr="005A3B6E" w:rsidRDefault="00EC116F" w:rsidP="005A3B6E">
            <w:pPr>
              <w:numPr>
                <w:ilvl w:val="0"/>
                <w:numId w:val="3"/>
              </w:numPr>
              <w:spacing w:line="240" w:lineRule="auto"/>
              <w:ind w:firstLineChars="0"/>
              <w:jc w:val="both"/>
            </w:pPr>
            <w:r w:rsidRPr="005A3B6E">
              <w:rPr>
                <w:rFonts w:hint="eastAsia"/>
              </w:rPr>
              <w:t>特效道具常用材质</w:t>
            </w:r>
          </w:p>
          <w:p w:rsidR="00EC116F" w:rsidRPr="005A3B6E" w:rsidRDefault="00EC116F" w:rsidP="005A3B6E">
            <w:pPr>
              <w:numPr>
                <w:ilvl w:val="0"/>
                <w:numId w:val="3"/>
              </w:numPr>
              <w:spacing w:line="240" w:lineRule="auto"/>
              <w:ind w:firstLineChars="0"/>
              <w:jc w:val="both"/>
            </w:pPr>
            <w:proofErr w:type="gramStart"/>
            <w:r w:rsidRPr="005A3B6E">
              <w:rPr>
                <w:rFonts w:hint="eastAsia"/>
              </w:rPr>
              <w:t>美陈道具</w:t>
            </w:r>
            <w:proofErr w:type="gramEnd"/>
            <w:r w:rsidRPr="005A3B6E">
              <w:rPr>
                <w:rFonts w:hint="eastAsia"/>
              </w:rPr>
              <w:t>常用材质</w:t>
            </w:r>
          </w:p>
        </w:tc>
      </w:tr>
      <w:tr w:rsidR="00EC116F" w:rsidTr="00CE4538">
        <w:tc>
          <w:tcPr>
            <w:tcW w:w="929" w:type="dxa"/>
            <w:vMerge/>
          </w:tcPr>
          <w:p w:rsidR="00EC116F" w:rsidRDefault="00EC116F" w:rsidP="00F0406B">
            <w:pPr>
              <w:rPr>
                <w:rFonts w:eastAsia="Times New Roman"/>
              </w:rPr>
            </w:pPr>
          </w:p>
        </w:tc>
        <w:tc>
          <w:tcPr>
            <w:tcW w:w="772" w:type="dxa"/>
            <w:vMerge w:val="restart"/>
            <w:vAlign w:val="center"/>
          </w:tcPr>
          <w:p w:rsidR="00EC116F" w:rsidRDefault="00EC116F" w:rsidP="00A9306D">
            <w:pPr>
              <w:ind w:firstLineChars="0" w:firstLine="0"/>
              <w:rPr>
                <w:rFonts w:eastAsia="Times New Roman"/>
              </w:rPr>
            </w:pPr>
            <w:r>
              <w:rPr>
                <w:rFonts w:ascii="宋体" w:hAnsi="宋体" w:cs="宋体" w:hint="eastAsia"/>
              </w:rPr>
              <w:t>周三</w:t>
            </w:r>
          </w:p>
        </w:tc>
        <w:tc>
          <w:tcPr>
            <w:tcW w:w="748" w:type="dxa"/>
            <w:vAlign w:val="center"/>
          </w:tcPr>
          <w:p w:rsidR="00EC116F" w:rsidRDefault="00EC116F" w:rsidP="00A9306D">
            <w:pPr>
              <w:ind w:firstLineChars="0" w:firstLine="0"/>
              <w:rPr>
                <w:rFonts w:eastAsia="Times New Roman"/>
              </w:rPr>
            </w:pPr>
            <w:r>
              <w:rPr>
                <w:rFonts w:ascii="宋体" w:hAnsi="宋体" w:cs="宋体" w:hint="eastAsia"/>
              </w:rPr>
              <w:t>上午</w:t>
            </w:r>
          </w:p>
        </w:tc>
        <w:tc>
          <w:tcPr>
            <w:tcW w:w="1487" w:type="dxa"/>
            <w:vAlign w:val="center"/>
          </w:tcPr>
          <w:p w:rsidR="00EC116F" w:rsidRDefault="00EC116F" w:rsidP="00F0406B">
            <w:pPr>
              <w:pStyle w:val="a9"/>
              <w:ind w:firstLineChars="100" w:firstLine="210"/>
              <w:rPr>
                <w:rFonts w:hAnsi="宋体" w:cs="宋体"/>
              </w:rPr>
            </w:pPr>
            <w:r>
              <w:rPr>
                <w:rFonts w:hAnsi="宋体" w:cs="宋体"/>
              </w:rPr>
              <w:t xml:space="preserve">  EVA</w:t>
            </w:r>
            <w:r>
              <w:rPr>
                <w:rFonts w:hAnsi="宋体" w:cs="宋体" w:hint="eastAsia"/>
              </w:rPr>
              <w:t>材料制作与应用</w:t>
            </w:r>
          </w:p>
          <w:p w:rsidR="00EC116F" w:rsidRPr="005A3B6E" w:rsidRDefault="00EC116F" w:rsidP="00F0406B">
            <w:pPr>
              <w:pStyle w:val="a9"/>
              <w:ind w:firstLineChars="100" w:firstLine="210"/>
              <w:rPr>
                <w:rFonts w:hAnsi="宋体" w:cs="宋体"/>
              </w:rPr>
            </w:pPr>
          </w:p>
        </w:tc>
        <w:tc>
          <w:tcPr>
            <w:tcW w:w="4586" w:type="dxa"/>
          </w:tcPr>
          <w:p w:rsidR="00EC116F" w:rsidRPr="005A3B6E" w:rsidRDefault="00EC116F" w:rsidP="005A3B6E">
            <w:pPr>
              <w:numPr>
                <w:ilvl w:val="0"/>
                <w:numId w:val="3"/>
              </w:numPr>
              <w:spacing w:line="240" w:lineRule="auto"/>
              <w:ind w:firstLineChars="0"/>
              <w:jc w:val="both"/>
            </w:pPr>
            <w:r w:rsidRPr="005A3B6E">
              <w:t>EVA</w:t>
            </w:r>
            <w:r w:rsidRPr="005A3B6E">
              <w:rPr>
                <w:rFonts w:hint="eastAsia"/>
              </w:rPr>
              <w:t>材料性质</w:t>
            </w:r>
          </w:p>
          <w:p w:rsidR="00EC116F" w:rsidRPr="005A3B6E" w:rsidRDefault="00EC116F" w:rsidP="005A3B6E">
            <w:pPr>
              <w:numPr>
                <w:ilvl w:val="0"/>
                <w:numId w:val="3"/>
              </w:numPr>
              <w:spacing w:line="240" w:lineRule="auto"/>
              <w:ind w:firstLineChars="0"/>
              <w:jc w:val="both"/>
            </w:pPr>
            <w:r w:rsidRPr="005A3B6E">
              <w:t>EVA</w:t>
            </w:r>
            <w:r w:rsidRPr="005A3B6E">
              <w:rPr>
                <w:rFonts w:hint="eastAsia"/>
              </w:rPr>
              <w:t>的切割技术</w:t>
            </w:r>
            <w:r w:rsidRPr="005A3B6E">
              <w:t xml:space="preserve"> </w:t>
            </w:r>
          </w:p>
          <w:p w:rsidR="00EC116F" w:rsidRPr="005A3B6E" w:rsidRDefault="00EC116F" w:rsidP="005A3B6E">
            <w:pPr>
              <w:numPr>
                <w:ilvl w:val="0"/>
                <w:numId w:val="3"/>
              </w:numPr>
              <w:spacing w:line="240" w:lineRule="auto"/>
              <w:ind w:firstLineChars="0"/>
              <w:jc w:val="both"/>
            </w:pPr>
            <w:r w:rsidRPr="005A3B6E">
              <w:t>EVA</w:t>
            </w:r>
            <w:r w:rsidRPr="005A3B6E">
              <w:rPr>
                <w:rFonts w:hint="eastAsia"/>
              </w:rPr>
              <w:t>的贴合技术</w:t>
            </w:r>
          </w:p>
          <w:p w:rsidR="00EC116F" w:rsidRPr="005A3B6E" w:rsidRDefault="00EC116F" w:rsidP="005A3B6E">
            <w:pPr>
              <w:numPr>
                <w:ilvl w:val="0"/>
                <w:numId w:val="3"/>
              </w:numPr>
              <w:spacing w:line="240" w:lineRule="auto"/>
              <w:ind w:firstLineChars="0"/>
              <w:jc w:val="both"/>
            </w:pPr>
            <w:r w:rsidRPr="005A3B6E">
              <w:t>EVA</w:t>
            </w:r>
            <w:r w:rsidRPr="005A3B6E">
              <w:rPr>
                <w:rFonts w:hint="eastAsia"/>
              </w:rPr>
              <w:t>的长距离粘合技术与</w:t>
            </w:r>
            <w:r w:rsidRPr="005A3B6E">
              <w:t>S</w:t>
            </w:r>
            <w:r w:rsidRPr="005A3B6E">
              <w:rPr>
                <w:rFonts w:hint="eastAsia"/>
              </w:rPr>
              <w:t>型曲面</w:t>
            </w:r>
            <w:proofErr w:type="gramStart"/>
            <w:r w:rsidRPr="005A3B6E">
              <w:rPr>
                <w:rFonts w:hint="eastAsia"/>
              </w:rPr>
              <w:t>贴技术</w:t>
            </w:r>
            <w:proofErr w:type="gramEnd"/>
            <w:r w:rsidRPr="005A3B6E">
              <w:t xml:space="preserve"> </w:t>
            </w:r>
          </w:p>
        </w:tc>
      </w:tr>
      <w:tr w:rsidR="00EC116F" w:rsidTr="00CE4538">
        <w:tc>
          <w:tcPr>
            <w:tcW w:w="929" w:type="dxa"/>
            <w:vMerge/>
          </w:tcPr>
          <w:p w:rsidR="00EC116F" w:rsidRDefault="00EC116F" w:rsidP="00F0406B">
            <w:pPr>
              <w:rPr>
                <w:rFonts w:eastAsia="Times New Roman"/>
              </w:rPr>
            </w:pPr>
          </w:p>
        </w:tc>
        <w:tc>
          <w:tcPr>
            <w:tcW w:w="772" w:type="dxa"/>
            <w:vMerge/>
          </w:tcPr>
          <w:p w:rsidR="00EC116F" w:rsidRDefault="00EC116F" w:rsidP="00F0406B">
            <w:pPr>
              <w:rPr>
                <w:rFonts w:eastAsia="Times New Roman"/>
              </w:rPr>
            </w:pPr>
          </w:p>
        </w:tc>
        <w:tc>
          <w:tcPr>
            <w:tcW w:w="748" w:type="dxa"/>
            <w:vAlign w:val="center"/>
          </w:tcPr>
          <w:p w:rsidR="00EC116F" w:rsidRDefault="00EC116F" w:rsidP="005A3B6E">
            <w:pPr>
              <w:ind w:firstLineChars="0" w:firstLine="0"/>
              <w:rPr>
                <w:rFonts w:eastAsia="Times New Roman"/>
              </w:rPr>
            </w:pPr>
            <w:r>
              <w:rPr>
                <w:rFonts w:ascii="宋体" w:hAnsi="宋体" w:cs="宋体" w:hint="eastAsia"/>
              </w:rPr>
              <w:t>下午</w:t>
            </w:r>
          </w:p>
        </w:tc>
        <w:tc>
          <w:tcPr>
            <w:tcW w:w="1487" w:type="dxa"/>
            <w:vAlign w:val="center"/>
          </w:tcPr>
          <w:p w:rsidR="00EC116F" w:rsidRPr="007A1376" w:rsidRDefault="00EC116F" w:rsidP="00F0406B">
            <w:pPr>
              <w:pStyle w:val="a9"/>
              <w:ind w:firstLineChars="100" w:firstLine="210"/>
              <w:rPr>
                <w:rFonts w:hAnsi="宋体" w:cs="宋体"/>
              </w:rPr>
            </w:pPr>
            <w:r>
              <w:rPr>
                <w:rFonts w:hAnsi="宋体" w:cs="宋体" w:hint="eastAsia"/>
              </w:rPr>
              <w:t>影视道具材料</w:t>
            </w:r>
            <w:proofErr w:type="gramStart"/>
            <w:r>
              <w:rPr>
                <w:rFonts w:hAnsi="宋体" w:cs="宋体" w:hint="eastAsia"/>
              </w:rPr>
              <w:t>表面处理与涂装</w:t>
            </w:r>
            <w:proofErr w:type="gramEnd"/>
          </w:p>
        </w:tc>
        <w:tc>
          <w:tcPr>
            <w:tcW w:w="4586" w:type="dxa"/>
          </w:tcPr>
          <w:p w:rsidR="00EC116F" w:rsidRPr="005A3B6E" w:rsidRDefault="00EC116F" w:rsidP="005A3B6E">
            <w:pPr>
              <w:numPr>
                <w:ilvl w:val="0"/>
                <w:numId w:val="3"/>
              </w:numPr>
              <w:spacing w:line="240" w:lineRule="auto"/>
              <w:ind w:firstLineChars="0"/>
              <w:jc w:val="both"/>
            </w:pPr>
            <w:r w:rsidRPr="005A3B6E">
              <w:rPr>
                <w:rFonts w:hint="eastAsia"/>
              </w:rPr>
              <w:t>上色材料与工具的使用</w:t>
            </w:r>
            <w:r w:rsidRPr="005A3B6E">
              <w:t xml:space="preserve"> </w:t>
            </w:r>
          </w:p>
          <w:p w:rsidR="00EC116F" w:rsidRPr="005A3B6E" w:rsidRDefault="00EC116F" w:rsidP="005A3B6E">
            <w:pPr>
              <w:numPr>
                <w:ilvl w:val="0"/>
                <w:numId w:val="3"/>
              </w:numPr>
              <w:spacing w:line="240" w:lineRule="auto"/>
              <w:ind w:firstLineChars="0"/>
              <w:jc w:val="both"/>
            </w:pPr>
            <w:r w:rsidRPr="005A3B6E">
              <w:rPr>
                <w:rFonts w:hint="eastAsia"/>
              </w:rPr>
              <w:t>表面效果处理技术</w:t>
            </w:r>
            <w:r w:rsidRPr="005A3B6E">
              <w:t xml:space="preserve"> </w:t>
            </w:r>
          </w:p>
          <w:p w:rsidR="00EC116F" w:rsidRPr="005A3B6E" w:rsidRDefault="00EC116F" w:rsidP="005A3B6E">
            <w:pPr>
              <w:numPr>
                <w:ilvl w:val="0"/>
                <w:numId w:val="3"/>
              </w:numPr>
              <w:spacing w:line="240" w:lineRule="auto"/>
              <w:ind w:firstLineChars="0"/>
              <w:jc w:val="both"/>
            </w:pPr>
            <w:r w:rsidRPr="005A3B6E">
              <w:rPr>
                <w:rFonts w:hint="eastAsia"/>
              </w:rPr>
              <w:t>喷涂技法应用</w:t>
            </w:r>
            <w:r w:rsidRPr="005A3B6E">
              <w:t xml:space="preserve">  </w:t>
            </w:r>
          </w:p>
          <w:p w:rsidR="00EC116F" w:rsidRPr="005A3B6E" w:rsidRDefault="00EC116F" w:rsidP="005A3B6E">
            <w:pPr>
              <w:numPr>
                <w:ilvl w:val="0"/>
                <w:numId w:val="3"/>
              </w:numPr>
              <w:spacing w:line="240" w:lineRule="auto"/>
              <w:ind w:firstLineChars="0"/>
              <w:jc w:val="both"/>
            </w:pPr>
            <w:r w:rsidRPr="005A3B6E">
              <w:rPr>
                <w:rFonts w:hint="eastAsia"/>
              </w:rPr>
              <w:t>道具表面效果处理</w:t>
            </w:r>
            <w:r w:rsidRPr="005A3B6E">
              <w:t xml:space="preserve"> </w:t>
            </w:r>
          </w:p>
          <w:p w:rsidR="00EC116F" w:rsidRPr="005A3B6E" w:rsidRDefault="00EC116F" w:rsidP="005A3B6E">
            <w:pPr>
              <w:numPr>
                <w:ilvl w:val="0"/>
                <w:numId w:val="3"/>
              </w:numPr>
              <w:spacing w:line="240" w:lineRule="auto"/>
              <w:ind w:firstLineChars="0"/>
              <w:jc w:val="both"/>
            </w:pPr>
            <w:r w:rsidRPr="005A3B6E">
              <w:rPr>
                <w:rFonts w:hint="eastAsia"/>
              </w:rPr>
              <w:lastRenderedPageBreak/>
              <w:t>道具表面战</w:t>
            </w:r>
            <w:proofErr w:type="gramStart"/>
            <w:r w:rsidRPr="005A3B6E">
              <w:rPr>
                <w:rFonts w:hint="eastAsia"/>
              </w:rPr>
              <w:t>损效果</w:t>
            </w:r>
            <w:proofErr w:type="gramEnd"/>
            <w:r w:rsidRPr="005A3B6E">
              <w:rPr>
                <w:rFonts w:hint="eastAsia"/>
              </w:rPr>
              <w:t>处理</w:t>
            </w:r>
            <w:r w:rsidRPr="005A3B6E">
              <w:t xml:space="preserve"> </w:t>
            </w:r>
          </w:p>
          <w:p w:rsidR="00EC116F" w:rsidRPr="005A3B6E" w:rsidRDefault="00EC116F" w:rsidP="005A3B6E">
            <w:pPr>
              <w:numPr>
                <w:ilvl w:val="0"/>
                <w:numId w:val="3"/>
              </w:numPr>
              <w:spacing w:line="240" w:lineRule="auto"/>
              <w:ind w:firstLineChars="0"/>
              <w:jc w:val="both"/>
            </w:pPr>
            <w:r w:rsidRPr="005A3B6E">
              <w:rPr>
                <w:rFonts w:hint="eastAsia"/>
              </w:rPr>
              <w:t>道具的做旧手法及应用</w:t>
            </w:r>
          </w:p>
        </w:tc>
      </w:tr>
      <w:tr w:rsidR="00EC116F" w:rsidTr="00CE4538">
        <w:tc>
          <w:tcPr>
            <w:tcW w:w="929" w:type="dxa"/>
            <w:vMerge/>
          </w:tcPr>
          <w:p w:rsidR="00EC116F" w:rsidRDefault="00EC116F" w:rsidP="00F0406B">
            <w:pPr>
              <w:rPr>
                <w:rFonts w:eastAsia="Times New Roman"/>
              </w:rPr>
            </w:pPr>
          </w:p>
        </w:tc>
        <w:tc>
          <w:tcPr>
            <w:tcW w:w="772" w:type="dxa"/>
            <w:vMerge w:val="restart"/>
            <w:vAlign w:val="center"/>
          </w:tcPr>
          <w:p w:rsidR="00EC116F" w:rsidRDefault="00EC116F" w:rsidP="005A3B6E">
            <w:pPr>
              <w:ind w:firstLineChars="0" w:firstLine="0"/>
              <w:rPr>
                <w:rFonts w:eastAsia="Times New Roman"/>
              </w:rPr>
            </w:pPr>
            <w:r>
              <w:rPr>
                <w:rFonts w:ascii="宋体" w:hAnsi="宋体" w:cs="宋体" w:hint="eastAsia"/>
              </w:rPr>
              <w:t>周四</w:t>
            </w:r>
          </w:p>
        </w:tc>
        <w:tc>
          <w:tcPr>
            <w:tcW w:w="748" w:type="dxa"/>
            <w:vAlign w:val="center"/>
          </w:tcPr>
          <w:p w:rsidR="00EC116F" w:rsidRDefault="00EC116F" w:rsidP="005A3B6E">
            <w:pPr>
              <w:ind w:firstLineChars="0" w:firstLine="0"/>
              <w:rPr>
                <w:rFonts w:eastAsia="Times New Roman"/>
              </w:rPr>
            </w:pPr>
            <w:r>
              <w:rPr>
                <w:rFonts w:ascii="宋体" w:hAnsi="宋体" w:cs="宋体" w:hint="eastAsia"/>
              </w:rPr>
              <w:t>上午</w:t>
            </w:r>
          </w:p>
        </w:tc>
        <w:tc>
          <w:tcPr>
            <w:tcW w:w="1487" w:type="dxa"/>
            <w:vAlign w:val="center"/>
          </w:tcPr>
          <w:p w:rsidR="00EC116F" w:rsidRPr="005A3B6E" w:rsidRDefault="00EC116F" w:rsidP="00F0406B">
            <w:pPr>
              <w:pStyle w:val="a9"/>
              <w:ind w:firstLineChars="100" w:firstLine="210"/>
              <w:rPr>
                <w:rFonts w:hAnsi="宋体" w:cs="宋体"/>
              </w:rPr>
            </w:pPr>
            <w:r>
              <w:rPr>
                <w:rFonts w:hAnsi="宋体" w:cs="宋体" w:hint="eastAsia"/>
              </w:rPr>
              <w:t>人体立体</w:t>
            </w:r>
            <w:proofErr w:type="gramStart"/>
            <w:r>
              <w:rPr>
                <w:rFonts w:hAnsi="宋体" w:cs="宋体" w:hint="eastAsia"/>
              </w:rPr>
              <w:t>构成与版型</w:t>
            </w:r>
            <w:proofErr w:type="gramEnd"/>
            <w:r>
              <w:rPr>
                <w:rFonts w:hAnsi="宋体" w:cs="宋体" w:hint="eastAsia"/>
              </w:rPr>
              <w:t>制作</w:t>
            </w:r>
          </w:p>
        </w:tc>
        <w:tc>
          <w:tcPr>
            <w:tcW w:w="4586" w:type="dxa"/>
          </w:tcPr>
          <w:p w:rsidR="00EC116F" w:rsidRPr="005A3B6E" w:rsidRDefault="00EC116F" w:rsidP="005A3B6E">
            <w:pPr>
              <w:numPr>
                <w:ilvl w:val="0"/>
                <w:numId w:val="3"/>
              </w:numPr>
              <w:spacing w:line="240" w:lineRule="auto"/>
              <w:ind w:firstLineChars="0"/>
              <w:jc w:val="both"/>
            </w:pPr>
            <w:r w:rsidRPr="005A3B6E">
              <w:rPr>
                <w:rFonts w:hint="eastAsia"/>
              </w:rPr>
              <w:t>人体结构分析</w:t>
            </w:r>
          </w:p>
          <w:p w:rsidR="00EC116F" w:rsidRPr="005A3B6E" w:rsidRDefault="00EC116F" w:rsidP="005A3B6E">
            <w:pPr>
              <w:numPr>
                <w:ilvl w:val="0"/>
                <w:numId w:val="3"/>
              </w:numPr>
              <w:spacing w:line="240" w:lineRule="auto"/>
              <w:ind w:firstLineChars="0"/>
              <w:jc w:val="both"/>
            </w:pPr>
            <w:r w:rsidRPr="005A3B6E">
              <w:rPr>
                <w:rFonts w:hint="eastAsia"/>
              </w:rPr>
              <w:t>道具人设图分析</w:t>
            </w:r>
            <w:r w:rsidRPr="005A3B6E">
              <w:t xml:space="preserve"> </w:t>
            </w:r>
          </w:p>
          <w:p w:rsidR="00EC116F" w:rsidRPr="005A3B6E" w:rsidRDefault="00EC116F" w:rsidP="005A3B6E">
            <w:pPr>
              <w:numPr>
                <w:ilvl w:val="0"/>
                <w:numId w:val="3"/>
              </w:numPr>
              <w:spacing w:line="240" w:lineRule="auto"/>
              <w:ind w:firstLineChars="0"/>
              <w:jc w:val="both"/>
            </w:pPr>
            <w:r w:rsidRPr="005A3B6E">
              <w:rPr>
                <w:rFonts w:hint="eastAsia"/>
              </w:rPr>
              <w:t>头盔</w:t>
            </w:r>
            <w:proofErr w:type="gramStart"/>
            <w:r w:rsidRPr="005A3B6E">
              <w:rPr>
                <w:rFonts w:hint="eastAsia"/>
              </w:rPr>
              <w:t>面盔类道具</w:t>
            </w:r>
            <w:proofErr w:type="gramEnd"/>
            <w:r w:rsidRPr="005A3B6E">
              <w:rPr>
                <w:rFonts w:hint="eastAsia"/>
              </w:rPr>
              <w:t>结构与制版</w:t>
            </w:r>
          </w:p>
          <w:p w:rsidR="00EC116F" w:rsidRPr="005A3B6E" w:rsidRDefault="00EC116F" w:rsidP="005A3B6E">
            <w:pPr>
              <w:numPr>
                <w:ilvl w:val="0"/>
                <w:numId w:val="3"/>
              </w:numPr>
              <w:spacing w:line="240" w:lineRule="auto"/>
              <w:ind w:firstLineChars="0"/>
              <w:jc w:val="both"/>
            </w:pPr>
            <w:r w:rsidRPr="005A3B6E">
              <w:rPr>
                <w:rFonts w:hint="eastAsia"/>
              </w:rPr>
              <w:t>胸背部道具结构与制版</w:t>
            </w:r>
          </w:p>
          <w:p w:rsidR="00EC116F" w:rsidRPr="005A3B6E" w:rsidRDefault="00EC116F" w:rsidP="005A3B6E">
            <w:pPr>
              <w:numPr>
                <w:ilvl w:val="0"/>
                <w:numId w:val="3"/>
              </w:numPr>
              <w:spacing w:line="240" w:lineRule="auto"/>
              <w:ind w:firstLineChars="0"/>
              <w:jc w:val="both"/>
            </w:pPr>
            <w:r w:rsidRPr="005A3B6E">
              <w:rPr>
                <w:rFonts w:hint="eastAsia"/>
              </w:rPr>
              <w:t>手部与上臂道具结构与制版</w:t>
            </w:r>
          </w:p>
        </w:tc>
      </w:tr>
      <w:tr w:rsidR="00EC116F" w:rsidTr="00CE4538">
        <w:tc>
          <w:tcPr>
            <w:tcW w:w="929" w:type="dxa"/>
            <w:vMerge/>
          </w:tcPr>
          <w:p w:rsidR="00EC116F" w:rsidRDefault="00EC116F" w:rsidP="00F0406B">
            <w:pPr>
              <w:rPr>
                <w:rFonts w:eastAsia="Times New Roman"/>
              </w:rPr>
            </w:pPr>
          </w:p>
        </w:tc>
        <w:tc>
          <w:tcPr>
            <w:tcW w:w="772" w:type="dxa"/>
            <w:vMerge/>
            <w:vAlign w:val="center"/>
          </w:tcPr>
          <w:p w:rsidR="00EC116F" w:rsidRDefault="00EC116F" w:rsidP="00F0406B">
            <w:pPr>
              <w:jc w:val="center"/>
              <w:rPr>
                <w:rFonts w:eastAsia="Times New Roman"/>
              </w:rPr>
            </w:pPr>
          </w:p>
        </w:tc>
        <w:tc>
          <w:tcPr>
            <w:tcW w:w="748" w:type="dxa"/>
            <w:vAlign w:val="center"/>
          </w:tcPr>
          <w:p w:rsidR="00EC116F" w:rsidRDefault="00EC116F" w:rsidP="00CE4538">
            <w:pPr>
              <w:pStyle w:val="a9"/>
              <w:rPr>
                <w:rFonts w:hAnsi="宋体" w:cs="宋体"/>
              </w:rPr>
            </w:pPr>
            <w:r>
              <w:rPr>
                <w:rFonts w:hAnsi="宋体" w:cs="宋体" w:hint="eastAsia"/>
              </w:rPr>
              <w:t>下午</w:t>
            </w:r>
          </w:p>
        </w:tc>
        <w:tc>
          <w:tcPr>
            <w:tcW w:w="1487" w:type="dxa"/>
            <w:vAlign w:val="center"/>
          </w:tcPr>
          <w:p w:rsidR="00EC116F" w:rsidRDefault="00EC116F" w:rsidP="00F0406B">
            <w:pPr>
              <w:pStyle w:val="a9"/>
              <w:ind w:firstLineChars="100" w:firstLine="210"/>
              <w:rPr>
                <w:rFonts w:hAnsi="宋体" w:cs="宋体"/>
              </w:rPr>
            </w:pPr>
            <w:r>
              <w:rPr>
                <w:rFonts w:hAnsi="宋体" w:cs="宋体" w:hint="eastAsia"/>
              </w:rPr>
              <w:t>人体立体</w:t>
            </w:r>
            <w:proofErr w:type="gramStart"/>
            <w:r>
              <w:rPr>
                <w:rFonts w:hAnsi="宋体" w:cs="宋体" w:hint="eastAsia"/>
              </w:rPr>
              <w:t>构成与版型</w:t>
            </w:r>
            <w:proofErr w:type="gramEnd"/>
            <w:r>
              <w:rPr>
                <w:rFonts w:hAnsi="宋体" w:cs="宋体" w:hint="eastAsia"/>
              </w:rPr>
              <w:t>制作</w:t>
            </w:r>
          </w:p>
        </w:tc>
        <w:tc>
          <w:tcPr>
            <w:tcW w:w="4586" w:type="dxa"/>
          </w:tcPr>
          <w:p w:rsidR="00EC116F" w:rsidRPr="005A3B6E" w:rsidRDefault="00EC116F" w:rsidP="005A3B6E">
            <w:pPr>
              <w:numPr>
                <w:ilvl w:val="0"/>
                <w:numId w:val="3"/>
              </w:numPr>
              <w:spacing w:line="240" w:lineRule="auto"/>
              <w:ind w:firstLineChars="0"/>
              <w:jc w:val="both"/>
            </w:pPr>
            <w:r w:rsidRPr="005A3B6E">
              <w:rPr>
                <w:rFonts w:hint="eastAsia"/>
              </w:rPr>
              <w:t>腿部道具结构与制版</w:t>
            </w:r>
          </w:p>
          <w:p w:rsidR="00EC116F" w:rsidRPr="005A3B6E" w:rsidRDefault="00EC116F" w:rsidP="005A3B6E">
            <w:pPr>
              <w:numPr>
                <w:ilvl w:val="0"/>
                <w:numId w:val="3"/>
              </w:numPr>
              <w:spacing w:line="240" w:lineRule="auto"/>
              <w:ind w:firstLineChars="0"/>
              <w:jc w:val="both"/>
            </w:pPr>
            <w:r w:rsidRPr="005A3B6E">
              <w:rPr>
                <w:rFonts w:hint="eastAsia"/>
              </w:rPr>
              <w:t>脚部道具结构与制版</w:t>
            </w:r>
          </w:p>
          <w:p w:rsidR="00EC116F" w:rsidRPr="005A3B6E" w:rsidRDefault="00EC116F" w:rsidP="005A3B6E">
            <w:pPr>
              <w:numPr>
                <w:ilvl w:val="0"/>
                <w:numId w:val="3"/>
              </w:numPr>
              <w:spacing w:line="240" w:lineRule="auto"/>
              <w:ind w:firstLineChars="0"/>
              <w:jc w:val="both"/>
            </w:pPr>
            <w:r w:rsidRPr="005A3B6E">
              <w:rPr>
                <w:rFonts w:hint="eastAsia"/>
              </w:rPr>
              <w:t>配件配饰类道具结构与制版</w:t>
            </w:r>
          </w:p>
          <w:p w:rsidR="00EC116F" w:rsidRPr="005A3B6E" w:rsidRDefault="00EC116F" w:rsidP="005A3B6E">
            <w:pPr>
              <w:numPr>
                <w:ilvl w:val="0"/>
                <w:numId w:val="3"/>
              </w:numPr>
              <w:spacing w:line="240" w:lineRule="auto"/>
              <w:ind w:firstLineChars="0"/>
              <w:jc w:val="both"/>
            </w:pPr>
            <w:r w:rsidRPr="005A3B6E">
              <w:rPr>
                <w:rFonts w:hint="eastAsia"/>
              </w:rPr>
              <w:t>冷与</w:t>
            </w:r>
            <w:proofErr w:type="gramStart"/>
            <w:r w:rsidRPr="005A3B6E">
              <w:rPr>
                <w:rFonts w:hint="eastAsia"/>
              </w:rPr>
              <w:t>热武器</w:t>
            </w:r>
            <w:proofErr w:type="gramEnd"/>
            <w:r w:rsidRPr="005A3B6E">
              <w:rPr>
                <w:rFonts w:hint="eastAsia"/>
              </w:rPr>
              <w:t>类道具结构与制版</w:t>
            </w:r>
          </w:p>
        </w:tc>
      </w:tr>
      <w:tr w:rsidR="00EC116F" w:rsidTr="00CE4538">
        <w:tc>
          <w:tcPr>
            <w:tcW w:w="929" w:type="dxa"/>
            <w:vMerge w:val="restart"/>
            <w:vAlign w:val="center"/>
          </w:tcPr>
          <w:p w:rsidR="00EC116F" w:rsidRDefault="00EC116F" w:rsidP="00F0406B">
            <w:pPr>
              <w:jc w:val="center"/>
              <w:rPr>
                <w:rFonts w:eastAsia="Times New Roman"/>
              </w:rPr>
            </w:pPr>
            <w:r>
              <w:rPr>
                <w:rFonts w:ascii="宋体" w:hAnsi="宋体" w:cs="宋体" w:hint="eastAsia"/>
              </w:rPr>
              <w:t>第</w:t>
            </w:r>
          </w:p>
          <w:p w:rsidR="00EC116F" w:rsidRDefault="00EC116F" w:rsidP="00F0406B">
            <w:pPr>
              <w:jc w:val="center"/>
              <w:rPr>
                <w:rFonts w:eastAsia="Times New Roman"/>
              </w:rPr>
            </w:pPr>
            <w:r>
              <w:rPr>
                <w:rFonts w:ascii="宋体" w:hAnsi="宋体" w:cs="宋体" w:hint="eastAsia"/>
              </w:rPr>
              <w:t>一</w:t>
            </w:r>
          </w:p>
          <w:p w:rsidR="00EC116F" w:rsidRDefault="00EC116F" w:rsidP="00F0406B">
            <w:pPr>
              <w:jc w:val="center"/>
              <w:rPr>
                <w:rFonts w:eastAsia="Times New Roman"/>
              </w:rPr>
            </w:pPr>
            <w:r>
              <w:rPr>
                <w:rFonts w:ascii="宋体" w:hAnsi="宋体" w:cs="宋体" w:hint="eastAsia"/>
              </w:rPr>
              <w:t>周</w:t>
            </w:r>
          </w:p>
        </w:tc>
        <w:tc>
          <w:tcPr>
            <w:tcW w:w="772" w:type="dxa"/>
            <w:vMerge w:val="restart"/>
            <w:vAlign w:val="center"/>
          </w:tcPr>
          <w:p w:rsidR="00EC116F" w:rsidRDefault="00EC116F" w:rsidP="005A3B6E">
            <w:pPr>
              <w:ind w:firstLineChars="0" w:firstLine="0"/>
              <w:rPr>
                <w:rFonts w:eastAsia="Times New Roman"/>
              </w:rPr>
            </w:pPr>
            <w:r>
              <w:rPr>
                <w:rFonts w:ascii="宋体" w:hAnsi="宋体" w:cs="宋体" w:hint="eastAsia"/>
              </w:rPr>
              <w:t>周五</w:t>
            </w:r>
          </w:p>
        </w:tc>
        <w:tc>
          <w:tcPr>
            <w:tcW w:w="748" w:type="dxa"/>
            <w:vAlign w:val="center"/>
          </w:tcPr>
          <w:p w:rsidR="00EC116F" w:rsidRDefault="00EC116F" w:rsidP="005A3B6E">
            <w:pPr>
              <w:ind w:firstLineChars="0" w:firstLine="0"/>
              <w:rPr>
                <w:rFonts w:eastAsia="Times New Roman"/>
              </w:rPr>
            </w:pPr>
            <w:r>
              <w:rPr>
                <w:rFonts w:ascii="宋体" w:hAnsi="宋体" w:cs="宋体" w:hint="eastAsia"/>
              </w:rPr>
              <w:t>上午</w:t>
            </w:r>
          </w:p>
        </w:tc>
        <w:tc>
          <w:tcPr>
            <w:tcW w:w="1487" w:type="dxa"/>
            <w:vAlign w:val="center"/>
          </w:tcPr>
          <w:p w:rsidR="00EC116F" w:rsidRPr="005A3B6E" w:rsidRDefault="00EC116F" w:rsidP="00F0406B">
            <w:pPr>
              <w:pStyle w:val="a9"/>
              <w:ind w:firstLineChars="100" w:firstLine="210"/>
              <w:rPr>
                <w:rFonts w:hAnsi="宋体" w:cs="宋体"/>
              </w:rPr>
            </w:pPr>
            <w:r>
              <w:rPr>
                <w:rFonts w:hAnsi="宋体" w:cs="宋体" w:hint="eastAsia"/>
              </w:rPr>
              <w:t>影视道具服装</w:t>
            </w:r>
            <w:proofErr w:type="gramStart"/>
            <w:r>
              <w:rPr>
                <w:rFonts w:hAnsi="宋体" w:cs="宋体" w:hint="eastAsia"/>
              </w:rPr>
              <w:t>类制作</w:t>
            </w:r>
            <w:proofErr w:type="gramEnd"/>
            <w:r>
              <w:rPr>
                <w:rFonts w:hAnsi="宋体" w:cs="宋体" w:hint="eastAsia"/>
              </w:rPr>
              <w:t>与讲解</w:t>
            </w:r>
          </w:p>
        </w:tc>
        <w:tc>
          <w:tcPr>
            <w:tcW w:w="4586" w:type="dxa"/>
          </w:tcPr>
          <w:p w:rsidR="00EC116F" w:rsidRPr="005A3B6E" w:rsidRDefault="00EC116F" w:rsidP="005A3B6E">
            <w:pPr>
              <w:numPr>
                <w:ilvl w:val="0"/>
                <w:numId w:val="3"/>
              </w:numPr>
              <w:spacing w:line="240" w:lineRule="auto"/>
              <w:ind w:firstLineChars="0"/>
              <w:jc w:val="both"/>
            </w:pPr>
            <w:r w:rsidRPr="005A3B6E">
              <w:rPr>
                <w:rFonts w:hint="eastAsia"/>
              </w:rPr>
              <w:t>影视道具服装的材质种类应用</w:t>
            </w:r>
          </w:p>
          <w:p w:rsidR="00EC116F" w:rsidRPr="005A3B6E" w:rsidRDefault="00EC116F" w:rsidP="005A3B6E">
            <w:pPr>
              <w:numPr>
                <w:ilvl w:val="0"/>
                <w:numId w:val="3"/>
              </w:numPr>
              <w:spacing w:line="240" w:lineRule="auto"/>
              <w:ind w:firstLineChars="0"/>
              <w:jc w:val="both"/>
            </w:pPr>
            <w:r w:rsidRPr="005A3B6E">
              <w:rPr>
                <w:rFonts w:hint="eastAsia"/>
              </w:rPr>
              <w:t>影视道具服装的选材分析</w:t>
            </w:r>
          </w:p>
          <w:p w:rsidR="00EC116F" w:rsidRPr="005A3B6E" w:rsidRDefault="00EC116F" w:rsidP="005A3B6E">
            <w:pPr>
              <w:numPr>
                <w:ilvl w:val="0"/>
                <w:numId w:val="3"/>
              </w:numPr>
              <w:spacing w:line="240" w:lineRule="auto"/>
              <w:ind w:firstLineChars="0"/>
              <w:jc w:val="both"/>
            </w:pPr>
            <w:r w:rsidRPr="005A3B6E">
              <w:rPr>
                <w:rFonts w:hint="eastAsia"/>
              </w:rPr>
              <w:t>影视道具服装的各部位技法解析</w:t>
            </w:r>
            <w:r w:rsidRPr="005A3B6E">
              <w:t xml:space="preserve"> </w:t>
            </w:r>
          </w:p>
        </w:tc>
      </w:tr>
      <w:tr w:rsidR="00EC116F" w:rsidTr="00CE4538">
        <w:tc>
          <w:tcPr>
            <w:tcW w:w="929" w:type="dxa"/>
            <w:vMerge/>
          </w:tcPr>
          <w:p w:rsidR="00EC116F" w:rsidRDefault="00EC116F" w:rsidP="00F0406B">
            <w:pPr>
              <w:rPr>
                <w:rFonts w:eastAsia="Times New Roman"/>
              </w:rPr>
            </w:pPr>
          </w:p>
        </w:tc>
        <w:tc>
          <w:tcPr>
            <w:tcW w:w="772" w:type="dxa"/>
            <w:vMerge/>
          </w:tcPr>
          <w:p w:rsidR="00EC116F" w:rsidRDefault="00EC116F" w:rsidP="00F0406B">
            <w:pPr>
              <w:rPr>
                <w:rFonts w:eastAsia="Times New Roman"/>
              </w:rPr>
            </w:pPr>
          </w:p>
        </w:tc>
        <w:tc>
          <w:tcPr>
            <w:tcW w:w="748" w:type="dxa"/>
            <w:vAlign w:val="center"/>
          </w:tcPr>
          <w:p w:rsidR="00EC116F" w:rsidRDefault="00EC116F" w:rsidP="005A3B6E">
            <w:pPr>
              <w:ind w:firstLineChars="0" w:firstLine="0"/>
              <w:rPr>
                <w:rFonts w:eastAsia="Times New Roman"/>
              </w:rPr>
            </w:pPr>
            <w:r>
              <w:rPr>
                <w:rFonts w:ascii="宋体" w:hAnsi="宋体" w:cs="宋体" w:hint="eastAsia"/>
              </w:rPr>
              <w:t>下午</w:t>
            </w:r>
          </w:p>
        </w:tc>
        <w:tc>
          <w:tcPr>
            <w:tcW w:w="1487" w:type="dxa"/>
            <w:vAlign w:val="center"/>
          </w:tcPr>
          <w:p w:rsidR="00EC116F" w:rsidRPr="005A3B6E" w:rsidRDefault="00EC116F" w:rsidP="00F0406B">
            <w:pPr>
              <w:pStyle w:val="a9"/>
              <w:ind w:firstLineChars="100" w:firstLine="210"/>
              <w:rPr>
                <w:rFonts w:hAnsi="宋体" w:cs="宋体"/>
              </w:rPr>
            </w:pPr>
            <w:r w:rsidRPr="005A3B6E">
              <w:rPr>
                <w:rFonts w:hAnsi="宋体" w:cs="宋体" w:hint="eastAsia"/>
              </w:rPr>
              <w:t>影视服装剪裁演示</w:t>
            </w:r>
          </w:p>
        </w:tc>
        <w:tc>
          <w:tcPr>
            <w:tcW w:w="4586" w:type="dxa"/>
          </w:tcPr>
          <w:p w:rsidR="00EC116F" w:rsidRPr="005A3B6E" w:rsidRDefault="00EC116F" w:rsidP="005A3B6E">
            <w:pPr>
              <w:numPr>
                <w:ilvl w:val="0"/>
                <w:numId w:val="3"/>
              </w:numPr>
              <w:spacing w:line="240" w:lineRule="auto"/>
              <w:ind w:firstLineChars="0"/>
              <w:jc w:val="both"/>
            </w:pPr>
            <w:r w:rsidRPr="005A3B6E">
              <w:rPr>
                <w:rFonts w:hint="eastAsia"/>
              </w:rPr>
              <w:t>影视服装【古装类】立体裁剪讲解演示</w:t>
            </w:r>
          </w:p>
        </w:tc>
      </w:tr>
      <w:tr w:rsidR="00EC116F" w:rsidTr="00CE4538">
        <w:tc>
          <w:tcPr>
            <w:tcW w:w="929" w:type="dxa"/>
            <w:vMerge w:val="restart"/>
            <w:vAlign w:val="center"/>
          </w:tcPr>
          <w:p w:rsidR="00EC116F" w:rsidRDefault="00EC116F" w:rsidP="00F0406B">
            <w:pPr>
              <w:jc w:val="center"/>
              <w:rPr>
                <w:rFonts w:eastAsia="Times New Roman"/>
              </w:rPr>
            </w:pPr>
            <w:r>
              <w:rPr>
                <w:rFonts w:ascii="宋体" w:hAnsi="宋体" w:cs="宋体" w:hint="eastAsia"/>
              </w:rPr>
              <w:t>第</w:t>
            </w:r>
          </w:p>
          <w:p w:rsidR="00EC116F" w:rsidRDefault="00EC116F" w:rsidP="00F0406B">
            <w:pPr>
              <w:jc w:val="center"/>
              <w:rPr>
                <w:rFonts w:eastAsia="Times New Roman"/>
              </w:rPr>
            </w:pPr>
            <w:r>
              <w:rPr>
                <w:rFonts w:ascii="宋体" w:hAnsi="宋体" w:cs="宋体" w:hint="eastAsia"/>
              </w:rPr>
              <w:t>二</w:t>
            </w:r>
          </w:p>
          <w:p w:rsidR="00EC116F" w:rsidRDefault="00EC116F" w:rsidP="00F0406B">
            <w:pPr>
              <w:jc w:val="center"/>
              <w:rPr>
                <w:rFonts w:eastAsia="Times New Roman"/>
              </w:rPr>
            </w:pPr>
            <w:r>
              <w:rPr>
                <w:rFonts w:ascii="宋体" w:hAnsi="宋体" w:cs="宋体" w:hint="eastAsia"/>
              </w:rPr>
              <w:t>周</w:t>
            </w:r>
          </w:p>
        </w:tc>
        <w:tc>
          <w:tcPr>
            <w:tcW w:w="772" w:type="dxa"/>
            <w:vMerge w:val="restart"/>
            <w:vAlign w:val="center"/>
          </w:tcPr>
          <w:p w:rsidR="00EC116F" w:rsidRDefault="00EC116F" w:rsidP="005A3B6E">
            <w:pPr>
              <w:ind w:firstLineChars="0" w:firstLine="0"/>
              <w:rPr>
                <w:rFonts w:eastAsia="Times New Roman"/>
              </w:rPr>
            </w:pPr>
            <w:r>
              <w:rPr>
                <w:rFonts w:ascii="宋体" w:hAnsi="宋体" w:cs="宋体" w:hint="eastAsia"/>
              </w:rPr>
              <w:t>周一</w:t>
            </w:r>
          </w:p>
        </w:tc>
        <w:tc>
          <w:tcPr>
            <w:tcW w:w="748" w:type="dxa"/>
            <w:vAlign w:val="center"/>
          </w:tcPr>
          <w:p w:rsidR="00EC116F" w:rsidRDefault="00EC116F" w:rsidP="005A3B6E">
            <w:pPr>
              <w:ind w:firstLineChars="0" w:firstLine="0"/>
              <w:rPr>
                <w:rFonts w:eastAsia="Times New Roman"/>
              </w:rPr>
            </w:pPr>
            <w:r>
              <w:rPr>
                <w:rFonts w:ascii="宋体" w:hAnsi="宋体" w:cs="宋体" w:hint="eastAsia"/>
              </w:rPr>
              <w:t>上午</w:t>
            </w:r>
          </w:p>
        </w:tc>
        <w:tc>
          <w:tcPr>
            <w:tcW w:w="1487" w:type="dxa"/>
            <w:vAlign w:val="center"/>
          </w:tcPr>
          <w:p w:rsidR="00EC116F" w:rsidRPr="005A3B6E" w:rsidRDefault="00EC116F" w:rsidP="00F0406B">
            <w:pPr>
              <w:pStyle w:val="a9"/>
              <w:ind w:firstLineChars="100" w:firstLine="210"/>
              <w:rPr>
                <w:rFonts w:hAnsi="宋体" w:cs="宋体"/>
              </w:rPr>
            </w:pPr>
            <w:r>
              <w:rPr>
                <w:rFonts w:hAnsi="宋体" w:cs="宋体" w:hint="eastAsia"/>
              </w:rPr>
              <w:t>影视特效原型雕塑</w:t>
            </w:r>
          </w:p>
        </w:tc>
        <w:tc>
          <w:tcPr>
            <w:tcW w:w="4586" w:type="dxa"/>
          </w:tcPr>
          <w:p w:rsidR="00EC116F" w:rsidRPr="005A3B6E" w:rsidRDefault="00EC116F" w:rsidP="005A3B6E">
            <w:pPr>
              <w:numPr>
                <w:ilvl w:val="0"/>
                <w:numId w:val="3"/>
              </w:numPr>
              <w:spacing w:line="240" w:lineRule="auto"/>
              <w:ind w:firstLineChars="0"/>
              <w:jc w:val="both"/>
            </w:pPr>
            <w:r w:rsidRPr="005A3B6E">
              <w:rPr>
                <w:rFonts w:hint="eastAsia"/>
              </w:rPr>
              <w:t>影视道具原型的材质与选择应用</w:t>
            </w:r>
          </w:p>
          <w:p w:rsidR="00EC116F" w:rsidRPr="005A3B6E" w:rsidRDefault="00EC116F" w:rsidP="005A3B6E">
            <w:pPr>
              <w:numPr>
                <w:ilvl w:val="0"/>
                <w:numId w:val="3"/>
              </w:numPr>
              <w:spacing w:line="240" w:lineRule="auto"/>
              <w:ind w:firstLineChars="0"/>
              <w:jc w:val="both"/>
            </w:pPr>
            <w:r w:rsidRPr="005A3B6E">
              <w:rPr>
                <w:rFonts w:hint="eastAsia"/>
              </w:rPr>
              <w:t>雕塑的立体造型技术</w:t>
            </w:r>
          </w:p>
          <w:p w:rsidR="00EC116F" w:rsidRPr="005A3B6E" w:rsidRDefault="00EC116F" w:rsidP="005A3B6E">
            <w:pPr>
              <w:numPr>
                <w:ilvl w:val="0"/>
                <w:numId w:val="3"/>
              </w:numPr>
              <w:spacing w:line="240" w:lineRule="auto"/>
              <w:ind w:firstLineChars="0"/>
              <w:jc w:val="both"/>
            </w:pPr>
            <w:r w:rsidRPr="005A3B6E">
              <w:rPr>
                <w:rFonts w:hint="eastAsia"/>
              </w:rPr>
              <w:t>道具雕刻与人体结构关系</w:t>
            </w:r>
          </w:p>
        </w:tc>
      </w:tr>
      <w:tr w:rsidR="00EC116F" w:rsidTr="00CE4538">
        <w:trPr>
          <w:trHeight w:val="535"/>
        </w:trPr>
        <w:tc>
          <w:tcPr>
            <w:tcW w:w="929" w:type="dxa"/>
            <w:vMerge/>
          </w:tcPr>
          <w:p w:rsidR="00EC116F" w:rsidRDefault="00EC116F" w:rsidP="00F0406B">
            <w:pPr>
              <w:rPr>
                <w:rFonts w:eastAsia="Times New Roman"/>
              </w:rPr>
            </w:pPr>
          </w:p>
        </w:tc>
        <w:tc>
          <w:tcPr>
            <w:tcW w:w="772" w:type="dxa"/>
            <w:vMerge/>
            <w:vAlign w:val="center"/>
          </w:tcPr>
          <w:p w:rsidR="00EC116F" w:rsidRDefault="00EC116F" w:rsidP="00F0406B">
            <w:pPr>
              <w:jc w:val="center"/>
              <w:rPr>
                <w:rFonts w:eastAsia="Times New Roman"/>
              </w:rPr>
            </w:pPr>
          </w:p>
        </w:tc>
        <w:tc>
          <w:tcPr>
            <w:tcW w:w="748" w:type="dxa"/>
            <w:vAlign w:val="center"/>
          </w:tcPr>
          <w:p w:rsidR="00EC116F" w:rsidRDefault="00EC116F" w:rsidP="005A3B6E">
            <w:pPr>
              <w:ind w:firstLineChars="0" w:firstLine="0"/>
              <w:rPr>
                <w:rFonts w:eastAsia="Times New Roman"/>
              </w:rPr>
            </w:pPr>
            <w:r>
              <w:rPr>
                <w:rFonts w:ascii="宋体" w:hAnsi="宋体" w:cs="宋体" w:hint="eastAsia"/>
              </w:rPr>
              <w:t>下午</w:t>
            </w:r>
          </w:p>
        </w:tc>
        <w:tc>
          <w:tcPr>
            <w:tcW w:w="1487" w:type="dxa"/>
            <w:vAlign w:val="center"/>
          </w:tcPr>
          <w:p w:rsidR="00EC116F" w:rsidRPr="00F95F53" w:rsidRDefault="00EC116F" w:rsidP="00F0406B">
            <w:pPr>
              <w:pStyle w:val="a9"/>
              <w:ind w:firstLineChars="100" w:firstLine="210"/>
              <w:rPr>
                <w:rFonts w:hAnsi="宋体" w:cs="宋体"/>
              </w:rPr>
            </w:pPr>
            <w:r>
              <w:rPr>
                <w:rFonts w:hint="eastAsia"/>
              </w:rPr>
              <w:t>影视特效原型制作演示【面部特效】</w:t>
            </w:r>
          </w:p>
        </w:tc>
        <w:tc>
          <w:tcPr>
            <w:tcW w:w="4586" w:type="dxa"/>
            <w:vAlign w:val="center"/>
          </w:tcPr>
          <w:p w:rsidR="00EC116F" w:rsidRPr="005A3B6E" w:rsidRDefault="00EC116F" w:rsidP="005A3B6E">
            <w:pPr>
              <w:numPr>
                <w:ilvl w:val="0"/>
                <w:numId w:val="3"/>
              </w:numPr>
              <w:spacing w:line="240" w:lineRule="auto"/>
              <w:ind w:firstLineChars="0"/>
              <w:jc w:val="both"/>
            </w:pPr>
            <w:r w:rsidRPr="005A3B6E">
              <w:rPr>
                <w:rFonts w:hint="eastAsia"/>
              </w:rPr>
              <w:t>道具原型表面效果处理</w:t>
            </w:r>
          </w:p>
          <w:p w:rsidR="00EC116F" w:rsidRPr="005A3B6E" w:rsidRDefault="00EC116F" w:rsidP="005A3B6E">
            <w:pPr>
              <w:numPr>
                <w:ilvl w:val="0"/>
                <w:numId w:val="3"/>
              </w:numPr>
              <w:spacing w:line="240" w:lineRule="auto"/>
              <w:ind w:firstLineChars="0"/>
              <w:jc w:val="both"/>
            </w:pPr>
            <w:r w:rsidRPr="005A3B6E">
              <w:rPr>
                <w:rFonts w:hint="eastAsia"/>
              </w:rPr>
              <w:t>原型雕塑与其他材质的结合应用</w:t>
            </w:r>
          </w:p>
        </w:tc>
      </w:tr>
      <w:tr w:rsidR="00EC116F" w:rsidTr="00CE4538">
        <w:tc>
          <w:tcPr>
            <w:tcW w:w="929" w:type="dxa"/>
            <w:vMerge/>
          </w:tcPr>
          <w:p w:rsidR="00EC116F" w:rsidRDefault="00EC116F" w:rsidP="00F0406B">
            <w:pPr>
              <w:rPr>
                <w:rFonts w:eastAsia="Times New Roman"/>
              </w:rPr>
            </w:pPr>
          </w:p>
        </w:tc>
        <w:tc>
          <w:tcPr>
            <w:tcW w:w="772" w:type="dxa"/>
            <w:vMerge w:val="restart"/>
            <w:vAlign w:val="center"/>
          </w:tcPr>
          <w:p w:rsidR="00EC116F" w:rsidRDefault="00EC116F" w:rsidP="005A3B6E">
            <w:pPr>
              <w:ind w:firstLineChars="0" w:firstLine="0"/>
              <w:rPr>
                <w:rFonts w:eastAsia="Times New Roman"/>
              </w:rPr>
            </w:pPr>
            <w:r>
              <w:rPr>
                <w:rFonts w:ascii="宋体" w:hAnsi="宋体" w:cs="宋体" w:hint="eastAsia"/>
              </w:rPr>
              <w:t>周二</w:t>
            </w:r>
          </w:p>
        </w:tc>
        <w:tc>
          <w:tcPr>
            <w:tcW w:w="748" w:type="dxa"/>
            <w:vAlign w:val="center"/>
          </w:tcPr>
          <w:p w:rsidR="00EC116F" w:rsidRDefault="00EC116F" w:rsidP="005A3B6E">
            <w:pPr>
              <w:ind w:firstLineChars="0" w:firstLine="0"/>
              <w:rPr>
                <w:rFonts w:eastAsia="Times New Roman"/>
              </w:rPr>
            </w:pPr>
            <w:r>
              <w:rPr>
                <w:rFonts w:ascii="宋体" w:hAnsi="宋体" w:cs="宋体" w:hint="eastAsia"/>
              </w:rPr>
              <w:t>上午</w:t>
            </w:r>
          </w:p>
        </w:tc>
        <w:tc>
          <w:tcPr>
            <w:tcW w:w="1487" w:type="dxa"/>
            <w:vAlign w:val="center"/>
          </w:tcPr>
          <w:p w:rsidR="00EC116F" w:rsidRPr="00F95F53" w:rsidRDefault="00EC116F" w:rsidP="00F0406B">
            <w:pPr>
              <w:pStyle w:val="a9"/>
              <w:ind w:firstLineChars="100" w:firstLine="210"/>
              <w:rPr>
                <w:rFonts w:hAnsi="宋体" w:cs="宋体"/>
              </w:rPr>
            </w:pPr>
            <w:r w:rsidRPr="005A3B6E">
              <w:rPr>
                <w:rFonts w:hint="eastAsia"/>
              </w:rPr>
              <w:t>影视道具模具设计与制作</w:t>
            </w:r>
          </w:p>
        </w:tc>
        <w:tc>
          <w:tcPr>
            <w:tcW w:w="4586" w:type="dxa"/>
          </w:tcPr>
          <w:p w:rsidR="00EC116F" w:rsidRPr="005A3B6E" w:rsidRDefault="00EC116F" w:rsidP="005A3B6E">
            <w:pPr>
              <w:numPr>
                <w:ilvl w:val="0"/>
                <w:numId w:val="3"/>
              </w:numPr>
              <w:spacing w:line="240" w:lineRule="auto"/>
              <w:ind w:firstLineChars="0"/>
              <w:jc w:val="both"/>
            </w:pPr>
            <w:r w:rsidRPr="005A3B6E">
              <w:rPr>
                <w:rFonts w:hint="eastAsia"/>
              </w:rPr>
              <w:t>模具材质的选择与应用</w:t>
            </w:r>
            <w:r w:rsidRPr="005A3B6E">
              <w:t xml:space="preserve"> </w:t>
            </w:r>
          </w:p>
          <w:p w:rsidR="00EC116F" w:rsidRPr="005A3B6E" w:rsidRDefault="00EC116F" w:rsidP="005A3B6E">
            <w:pPr>
              <w:numPr>
                <w:ilvl w:val="0"/>
                <w:numId w:val="3"/>
              </w:numPr>
              <w:spacing w:line="240" w:lineRule="auto"/>
              <w:ind w:firstLineChars="0"/>
              <w:jc w:val="both"/>
            </w:pPr>
            <w:r w:rsidRPr="005A3B6E">
              <w:rPr>
                <w:rFonts w:hint="eastAsia"/>
              </w:rPr>
              <w:t>模具制作前期准备及对原型的处理</w:t>
            </w:r>
          </w:p>
          <w:p w:rsidR="00EC116F" w:rsidRPr="005A3B6E" w:rsidRDefault="00EC116F" w:rsidP="005A3B6E">
            <w:pPr>
              <w:numPr>
                <w:ilvl w:val="0"/>
                <w:numId w:val="3"/>
              </w:numPr>
              <w:spacing w:line="240" w:lineRule="auto"/>
              <w:ind w:firstLineChars="0"/>
              <w:jc w:val="both"/>
            </w:pPr>
            <w:r w:rsidRPr="005A3B6E">
              <w:rPr>
                <w:rFonts w:hint="eastAsia"/>
              </w:rPr>
              <w:t>模具制作技术</w:t>
            </w:r>
          </w:p>
        </w:tc>
      </w:tr>
      <w:tr w:rsidR="00EC116F" w:rsidTr="00CE4538">
        <w:tc>
          <w:tcPr>
            <w:tcW w:w="929" w:type="dxa"/>
            <w:vMerge/>
          </w:tcPr>
          <w:p w:rsidR="00EC116F" w:rsidRDefault="00EC116F" w:rsidP="00F0406B">
            <w:pPr>
              <w:rPr>
                <w:rFonts w:eastAsia="Times New Roman"/>
              </w:rPr>
            </w:pPr>
          </w:p>
        </w:tc>
        <w:tc>
          <w:tcPr>
            <w:tcW w:w="772" w:type="dxa"/>
            <w:vMerge/>
          </w:tcPr>
          <w:p w:rsidR="00EC116F" w:rsidRDefault="00EC116F" w:rsidP="00F0406B">
            <w:pPr>
              <w:rPr>
                <w:rFonts w:eastAsia="Times New Roman"/>
              </w:rPr>
            </w:pPr>
          </w:p>
        </w:tc>
        <w:tc>
          <w:tcPr>
            <w:tcW w:w="748" w:type="dxa"/>
            <w:vAlign w:val="center"/>
          </w:tcPr>
          <w:p w:rsidR="00EC116F" w:rsidRDefault="00EC116F" w:rsidP="005A3B6E">
            <w:pPr>
              <w:ind w:firstLineChars="0" w:firstLine="0"/>
              <w:rPr>
                <w:rFonts w:eastAsia="Times New Roman"/>
              </w:rPr>
            </w:pPr>
            <w:r>
              <w:rPr>
                <w:rFonts w:ascii="宋体" w:hAnsi="宋体" w:cs="宋体" w:hint="eastAsia"/>
              </w:rPr>
              <w:t>下午</w:t>
            </w:r>
          </w:p>
        </w:tc>
        <w:tc>
          <w:tcPr>
            <w:tcW w:w="1487" w:type="dxa"/>
            <w:vAlign w:val="center"/>
          </w:tcPr>
          <w:p w:rsidR="00EC116F" w:rsidRPr="00F95F53" w:rsidRDefault="00EC116F" w:rsidP="00F0406B">
            <w:pPr>
              <w:pStyle w:val="a9"/>
              <w:ind w:firstLineChars="100" w:firstLine="210"/>
              <w:rPr>
                <w:rFonts w:hAnsi="宋体" w:cs="宋体"/>
              </w:rPr>
            </w:pPr>
            <w:r w:rsidRPr="005A3B6E">
              <w:rPr>
                <w:rFonts w:hint="eastAsia"/>
              </w:rPr>
              <w:t>影视道具模具制作演示</w:t>
            </w:r>
          </w:p>
        </w:tc>
        <w:tc>
          <w:tcPr>
            <w:tcW w:w="4586" w:type="dxa"/>
          </w:tcPr>
          <w:p w:rsidR="00EC116F" w:rsidRPr="005A3B6E" w:rsidRDefault="00EC116F" w:rsidP="005A3B6E">
            <w:pPr>
              <w:numPr>
                <w:ilvl w:val="0"/>
                <w:numId w:val="3"/>
              </w:numPr>
              <w:spacing w:line="240" w:lineRule="auto"/>
              <w:ind w:firstLineChars="0"/>
              <w:jc w:val="both"/>
            </w:pPr>
            <w:r w:rsidRPr="005A3B6E">
              <w:rPr>
                <w:rFonts w:hint="eastAsia"/>
              </w:rPr>
              <w:t>影视道具开模技术演示</w:t>
            </w:r>
          </w:p>
          <w:p w:rsidR="00EC116F" w:rsidRPr="005A3B6E" w:rsidRDefault="00EC116F" w:rsidP="005A3B6E">
            <w:pPr>
              <w:numPr>
                <w:ilvl w:val="0"/>
                <w:numId w:val="3"/>
              </w:numPr>
              <w:spacing w:line="240" w:lineRule="auto"/>
              <w:ind w:firstLineChars="0"/>
              <w:jc w:val="both"/>
            </w:pPr>
            <w:r w:rsidRPr="005A3B6E">
              <w:rPr>
                <w:rFonts w:hint="eastAsia"/>
              </w:rPr>
              <w:t>影视道具翻</w:t>
            </w:r>
            <w:proofErr w:type="gramStart"/>
            <w:r w:rsidRPr="005A3B6E">
              <w:rPr>
                <w:rFonts w:hint="eastAsia"/>
              </w:rPr>
              <w:t>制材料</w:t>
            </w:r>
            <w:proofErr w:type="gramEnd"/>
            <w:r w:rsidRPr="005A3B6E">
              <w:rPr>
                <w:rFonts w:hint="eastAsia"/>
              </w:rPr>
              <w:t>的选择</w:t>
            </w:r>
          </w:p>
          <w:p w:rsidR="00EC116F" w:rsidRPr="005A3B6E" w:rsidRDefault="00EC116F" w:rsidP="005A3B6E">
            <w:pPr>
              <w:numPr>
                <w:ilvl w:val="0"/>
                <w:numId w:val="3"/>
              </w:numPr>
              <w:spacing w:line="240" w:lineRule="auto"/>
              <w:ind w:firstLineChars="0"/>
              <w:jc w:val="both"/>
            </w:pPr>
            <w:r w:rsidRPr="005A3B6E">
              <w:rPr>
                <w:rFonts w:hint="eastAsia"/>
              </w:rPr>
              <w:t>影视道具翻制技术</w:t>
            </w:r>
          </w:p>
        </w:tc>
      </w:tr>
      <w:tr w:rsidR="00EC116F" w:rsidTr="00CE4538">
        <w:trPr>
          <w:trHeight w:val="477"/>
        </w:trPr>
        <w:tc>
          <w:tcPr>
            <w:tcW w:w="929" w:type="dxa"/>
            <w:vMerge/>
          </w:tcPr>
          <w:p w:rsidR="00EC116F" w:rsidRDefault="00EC116F" w:rsidP="00F0406B">
            <w:pPr>
              <w:rPr>
                <w:rFonts w:eastAsia="Times New Roman"/>
              </w:rPr>
            </w:pPr>
          </w:p>
        </w:tc>
        <w:tc>
          <w:tcPr>
            <w:tcW w:w="772" w:type="dxa"/>
            <w:vMerge w:val="restart"/>
            <w:vAlign w:val="center"/>
          </w:tcPr>
          <w:p w:rsidR="00EC116F" w:rsidRDefault="00EC116F" w:rsidP="005A3B6E">
            <w:pPr>
              <w:ind w:firstLineChars="0" w:firstLine="0"/>
              <w:rPr>
                <w:rFonts w:eastAsia="Times New Roman"/>
              </w:rPr>
            </w:pPr>
            <w:r>
              <w:rPr>
                <w:rFonts w:ascii="宋体" w:hAnsi="宋体" w:cs="宋体" w:hint="eastAsia"/>
              </w:rPr>
              <w:t>周三</w:t>
            </w:r>
          </w:p>
        </w:tc>
        <w:tc>
          <w:tcPr>
            <w:tcW w:w="748" w:type="dxa"/>
            <w:vAlign w:val="center"/>
          </w:tcPr>
          <w:p w:rsidR="00EC116F" w:rsidRDefault="00EC116F" w:rsidP="005A3B6E">
            <w:pPr>
              <w:ind w:firstLineChars="0" w:firstLine="0"/>
              <w:rPr>
                <w:rFonts w:eastAsia="Times New Roman"/>
              </w:rPr>
            </w:pPr>
            <w:r>
              <w:rPr>
                <w:rFonts w:ascii="宋体" w:hAnsi="宋体" w:cs="宋体" w:hint="eastAsia"/>
              </w:rPr>
              <w:t>上午</w:t>
            </w:r>
          </w:p>
        </w:tc>
        <w:tc>
          <w:tcPr>
            <w:tcW w:w="1487" w:type="dxa"/>
            <w:vAlign w:val="center"/>
          </w:tcPr>
          <w:p w:rsidR="00EC116F" w:rsidRPr="005A3B6E" w:rsidRDefault="00EC116F" w:rsidP="00F0406B">
            <w:pPr>
              <w:pStyle w:val="a9"/>
              <w:ind w:firstLineChars="100" w:firstLine="210"/>
              <w:rPr>
                <w:rFonts w:hAnsi="宋体" w:cs="宋体"/>
              </w:rPr>
            </w:pPr>
            <w:r w:rsidRPr="005A3B6E">
              <w:rPr>
                <w:rFonts w:hAnsi="宋体" w:cs="宋体" w:hint="eastAsia"/>
              </w:rPr>
              <w:t>特效化妆假体着色技术</w:t>
            </w:r>
          </w:p>
        </w:tc>
        <w:tc>
          <w:tcPr>
            <w:tcW w:w="4586" w:type="dxa"/>
          </w:tcPr>
          <w:p w:rsidR="00EC116F" w:rsidRDefault="00EC116F" w:rsidP="00A9306D">
            <w:pPr>
              <w:numPr>
                <w:ilvl w:val="0"/>
                <w:numId w:val="3"/>
              </w:numPr>
              <w:spacing w:line="240" w:lineRule="auto"/>
              <w:ind w:firstLineChars="0"/>
              <w:jc w:val="both"/>
            </w:pPr>
            <w:r>
              <w:rPr>
                <w:rFonts w:hint="eastAsia"/>
              </w:rPr>
              <w:t>特效化妆上色工具使用方法</w:t>
            </w:r>
          </w:p>
          <w:p w:rsidR="00EC116F" w:rsidRDefault="00EC116F" w:rsidP="00A9306D">
            <w:pPr>
              <w:numPr>
                <w:ilvl w:val="0"/>
                <w:numId w:val="3"/>
              </w:numPr>
              <w:spacing w:line="240" w:lineRule="auto"/>
              <w:ind w:firstLineChars="0"/>
              <w:jc w:val="both"/>
            </w:pPr>
            <w:r>
              <w:rPr>
                <w:rFonts w:hint="eastAsia"/>
              </w:rPr>
              <w:t>特效化妆假体上色</w:t>
            </w:r>
          </w:p>
          <w:p w:rsidR="00EC116F" w:rsidRDefault="00EC116F" w:rsidP="00A9306D">
            <w:pPr>
              <w:numPr>
                <w:ilvl w:val="0"/>
                <w:numId w:val="3"/>
              </w:numPr>
              <w:spacing w:line="240" w:lineRule="auto"/>
              <w:ind w:firstLineChars="0"/>
              <w:jc w:val="both"/>
            </w:pPr>
            <w:r>
              <w:rPr>
                <w:rFonts w:hint="eastAsia"/>
              </w:rPr>
              <w:t>特效化妆表面效果处理</w:t>
            </w:r>
          </w:p>
          <w:p w:rsidR="00EC116F" w:rsidRPr="006B0FE3" w:rsidRDefault="00EC116F" w:rsidP="00A9306D">
            <w:pPr>
              <w:numPr>
                <w:ilvl w:val="0"/>
                <w:numId w:val="3"/>
              </w:numPr>
              <w:spacing w:line="240" w:lineRule="auto"/>
              <w:ind w:firstLineChars="0"/>
              <w:jc w:val="both"/>
            </w:pPr>
            <w:r>
              <w:rPr>
                <w:rFonts w:hint="eastAsia"/>
              </w:rPr>
              <w:t>特效化妆伤疤的材料制作及上色</w:t>
            </w:r>
          </w:p>
        </w:tc>
      </w:tr>
      <w:tr w:rsidR="00EC116F" w:rsidTr="00CE4538">
        <w:tc>
          <w:tcPr>
            <w:tcW w:w="929" w:type="dxa"/>
            <w:vMerge/>
          </w:tcPr>
          <w:p w:rsidR="00EC116F" w:rsidRDefault="00EC116F" w:rsidP="00F0406B">
            <w:pPr>
              <w:rPr>
                <w:rFonts w:eastAsia="Times New Roman"/>
              </w:rPr>
            </w:pPr>
          </w:p>
        </w:tc>
        <w:tc>
          <w:tcPr>
            <w:tcW w:w="772" w:type="dxa"/>
            <w:vMerge/>
          </w:tcPr>
          <w:p w:rsidR="00EC116F" w:rsidRDefault="00EC116F" w:rsidP="00F0406B">
            <w:pPr>
              <w:rPr>
                <w:rFonts w:eastAsia="Times New Roman"/>
              </w:rPr>
            </w:pPr>
          </w:p>
        </w:tc>
        <w:tc>
          <w:tcPr>
            <w:tcW w:w="748" w:type="dxa"/>
            <w:vAlign w:val="center"/>
          </w:tcPr>
          <w:p w:rsidR="00EC116F" w:rsidRDefault="00EC116F" w:rsidP="005A3B6E">
            <w:pPr>
              <w:ind w:firstLineChars="0" w:firstLine="0"/>
              <w:rPr>
                <w:rFonts w:eastAsia="Times New Roman"/>
              </w:rPr>
            </w:pPr>
            <w:r>
              <w:rPr>
                <w:rFonts w:ascii="宋体" w:hAnsi="宋体" w:cs="宋体" w:hint="eastAsia"/>
              </w:rPr>
              <w:t>下午</w:t>
            </w:r>
          </w:p>
        </w:tc>
        <w:tc>
          <w:tcPr>
            <w:tcW w:w="1487" w:type="dxa"/>
            <w:vAlign w:val="center"/>
          </w:tcPr>
          <w:p w:rsidR="00EC116F" w:rsidRPr="005A3B6E" w:rsidRDefault="00EC116F" w:rsidP="00F0406B">
            <w:pPr>
              <w:pStyle w:val="a9"/>
              <w:ind w:firstLineChars="100" w:firstLine="210"/>
              <w:rPr>
                <w:rFonts w:hAnsi="宋体" w:cs="宋体"/>
              </w:rPr>
            </w:pPr>
            <w:r w:rsidRPr="005A3B6E">
              <w:rPr>
                <w:rFonts w:hAnsi="宋体" w:cs="宋体" w:hint="eastAsia"/>
              </w:rPr>
              <w:t>特效化妆</w:t>
            </w:r>
            <w:proofErr w:type="gramStart"/>
            <w:r w:rsidRPr="005A3B6E">
              <w:rPr>
                <w:rFonts w:hAnsi="宋体" w:cs="宋体" w:hint="eastAsia"/>
              </w:rPr>
              <w:t>人体妆效</w:t>
            </w:r>
            <w:proofErr w:type="gramEnd"/>
          </w:p>
        </w:tc>
        <w:tc>
          <w:tcPr>
            <w:tcW w:w="4586" w:type="dxa"/>
          </w:tcPr>
          <w:p w:rsidR="00EC116F" w:rsidRDefault="00EC116F" w:rsidP="00A9306D">
            <w:pPr>
              <w:numPr>
                <w:ilvl w:val="0"/>
                <w:numId w:val="3"/>
              </w:numPr>
              <w:spacing w:line="240" w:lineRule="auto"/>
              <w:ind w:firstLineChars="0"/>
              <w:jc w:val="both"/>
            </w:pPr>
            <w:r>
              <w:rPr>
                <w:rFonts w:hint="eastAsia"/>
              </w:rPr>
              <w:t>特效假体与演员面部粘合技法</w:t>
            </w:r>
          </w:p>
          <w:p w:rsidR="00EC116F" w:rsidRDefault="00EC116F" w:rsidP="00A9306D">
            <w:pPr>
              <w:numPr>
                <w:ilvl w:val="0"/>
                <w:numId w:val="3"/>
              </w:numPr>
              <w:spacing w:line="240" w:lineRule="auto"/>
              <w:ind w:firstLineChars="0"/>
              <w:jc w:val="both"/>
            </w:pPr>
            <w:r>
              <w:rPr>
                <w:rFonts w:hint="eastAsia"/>
              </w:rPr>
              <w:t>特效假体与演员面部结合材料应用</w:t>
            </w:r>
          </w:p>
          <w:p w:rsidR="00EC116F" w:rsidRDefault="00EC116F" w:rsidP="00A9306D">
            <w:pPr>
              <w:numPr>
                <w:ilvl w:val="0"/>
                <w:numId w:val="3"/>
              </w:numPr>
              <w:spacing w:line="240" w:lineRule="auto"/>
              <w:ind w:firstLineChars="0"/>
              <w:jc w:val="both"/>
            </w:pPr>
            <w:r>
              <w:rPr>
                <w:rFonts w:hint="eastAsia"/>
              </w:rPr>
              <w:t>特效假体</w:t>
            </w:r>
            <w:proofErr w:type="gramStart"/>
            <w:r>
              <w:rPr>
                <w:rFonts w:hint="eastAsia"/>
              </w:rPr>
              <w:t>妆效制作</w:t>
            </w:r>
            <w:proofErr w:type="gramEnd"/>
            <w:r>
              <w:rPr>
                <w:rFonts w:hint="eastAsia"/>
              </w:rPr>
              <w:t>演示</w:t>
            </w:r>
          </w:p>
        </w:tc>
      </w:tr>
      <w:tr w:rsidR="00EC116F" w:rsidTr="00CE4538">
        <w:tc>
          <w:tcPr>
            <w:tcW w:w="929" w:type="dxa"/>
            <w:vMerge/>
          </w:tcPr>
          <w:p w:rsidR="00EC116F" w:rsidRDefault="00EC116F" w:rsidP="00F0406B">
            <w:pPr>
              <w:rPr>
                <w:rFonts w:eastAsia="Times New Roman"/>
              </w:rPr>
            </w:pPr>
          </w:p>
        </w:tc>
        <w:tc>
          <w:tcPr>
            <w:tcW w:w="772" w:type="dxa"/>
            <w:vMerge w:val="restart"/>
            <w:vAlign w:val="center"/>
          </w:tcPr>
          <w:p w:rsidR="00EC116F" w:rsidRDefault="00EC116F" w:rsidP="005A3B6E">
            <w:pPr>
              <w:ind w:firstLineChars="0" w:firstLine="0"/>
              <w:rPr>
                <w:rFonts w:eastAsia="Times New Roman"/>
              </w:rPr>
            </w:pPr>
            <w:r>
              <w:rPr>
                <w:rFonts w:ascii="宋体" w:hAnsi="宋体" w:cs="宋体" w:hint="eastAsia"/>
              </w:rPr>
              <w:t>周四</w:t>
            </w:r>
          </w:p>
        </w:tc>
        <w:tc>
          <w:tcPr>
            <w:tcW w:w="748" w:type="dxa"/>
            <w:vAlign w:val="center"/>
          </w:tcPr>
          <w:p w:rsidR="00EC116F" w:rsidRDefault="00EC116F" w:rsidP="005A3B6E">
            <w:pPr>
              <w:ind w:firstLineChars="0" w:firstLine="0"/>
              <w:rPr>
                <w:rFonts w:eastAsia="Times New Roman"/>
              </w:rPr>
            </w:pPr>
            <w:r>
              <w:rPr>
                <w:rFonts w:ascii="宋体" w:hAnsi="宋体" w:cs="宋体" w:hint="eastAsia"/>
              </w:rPr>
              <w:t>上午</w:t>
            </w:r>
          </w:p>
        </w:tc>
        <w:tc>
          <w:tcPr>
            <w:tcW w:w="1487" w:type="dxa"/>
            <w:vAlign w:val="center"/>
          </w:tcPr>
          <w:p w:rsidR="00EC116F" w:rsidRPr="005A3B6E" w:rsidRDefault="00EC116F" w:rsidP="00F0406B">
            <w:pPr>
              <w:pStyle w:val="a9"/>
              <w:ind w:firstLineChars="100" w:firstLine="210"/>
              <w:rPr>
                <w:rFonts w:hAnsi="宋体" w:cs="宋体"/>
              </w:rPr>
            </w:pPr>
            <w:proofErr w:type="gramStart"/>
            <w:r w:rsidRPr="005A3B6E">
              <w:rPr>
                <w:rFonts w:hAnsi="宋体" w:cs="宋体" w:hint="eastAsia"/>
              </w:rPr>
              <w:t>美陈及</w:t>
            </w:r>
            <w:proofErr w:type="gramEnd"/>
            <w:r w:rsidRPr="005A3B6E">
              <w:rPr>
                <w:rFonts w:hAnsi="宋体" w:cs="宋体" w:hint="eastAsia"/>
              </w:rPr>
              <w:t>舞台制景具的材料</w:t>
            </w:r>
          </w:p>
        </w:tc>
        <w:tc>
          <w:tcPr>
            <w:tcW w:w="4586" w:type="dxa"/>
          </w:tcPr>
          <w:p w:rsidR="00EC116F" w:rsidRPr="005A3B6E" w:rsidRDefault="00EC116F" w:rsidP="005A3B6E">
            <w:pPr>
              <w:numPr>
                <w:ilvl w:val="0"/>
                <w:numId w:val="3"/>
              </w:numPr>
              <w:spacing w:line="240" w:lineRule="auto"/>
              <w:ind w:firstLineChars="0"/>
              <w:jc w:val="both"/>
            </w:pPr>
            <w:r w:rsidRPr="005A3B6E">
              <w:rPr>
                <w:rFonts w:hint="eastAsia"/>
              </w:rPr>
              <w:t>舞台美陈</w:t>
            </w:r>
            <w:proofErr w:type="gramStart"/>
            <w:r w:rsidRPr="005A3B6E">
              <w:rPr>
                <w:rFonts w:hint="eastAsia"/>
              </w:rPr>
              <w:t>道具道具</w:t>
            </w:r>
            <w:proofErr w:type="gramEnd"/>
            <w:r w:rsidRPr="005A3B6E">
              <w:rPr>
                <w:rFonts w:hint="eastAsia"/>
              </w:rPr>
              <w:t>材质讲解</w:t>
            </w:r>
          </w:p>
          <w:p w:rsidR="00EC116F" w:rsidRDefault="00EC116F" w:rsidP="005A3B6E">
            <w:pPr>
              <w:numPr>
                <w:ilvl w:val="0"/>
                <w:numId w:val="3"/>
              </w:numPr>
              <w:spacing w:line="240" w:lineRule="auto"/>
              <w:ind w:firstLineChars="0"/>
              <w:jc w:val="both"/>
            </w:pPr>
            <w:r w:rsidRPr="005A3B6E">
              <w:rPr>
                <w:rFonts w:hint="eastAsia"/>
              </w:rPr>
              <w:t>舞台</w:t>
            </w:r>
            <w:proofErr w:type="gramStart"/>
            <w:r w:rsidRPr="005A3B6E">
              <w:rPr>
                <w:rFonts w:hint="eastAsia"/>
              </w:rPr>
              <w:t>美陈道具</w:t>
            </w:r>
            <w:proofErr w:type="gramEnd"/>
            <w:r w:rsidRPr="005A3B6E">
              <w:rPr>
                <w:rFonts w:hint="eastAsia"/>
              </w:rPr>
              <w:t>的工具及使用技巧</w:t>
            </w:r>
          </w:p>
        </w:tc>
      </w:tr>
      <w:tr w:rsidR="00EC116F" w:rsidTr="00CE4538">
        <w:tc>
          <w:tcPr>
            <w:tcW w:w="929" w:type="dxa"/>
            <w:vMerge/>
          </w:tcPr>
          <w:p w:rsidR="00EC116F" w:rsidRDefault="00EC116F" w:rsidP="00F0406B">
            <w:pPr>
              <w:rPr>
                <w:rFonts w:eastAsia="Times New Roman"/>
              </w:rPr>
            </w:pPr>
          </w:p>
        </w:tc>
        <w:tc>
          <w:tcPr>
            <w:tcW w:w="772" w:type="dxa"/>
            <w:vMerge/>
          </w:tcPr>
          <w:p w:rsidR="00EC116F" w:rsidRDefault="00EC116F" w:rsidP="00F0406B">
            <w:pPr>
              <w:rPr>
                <w:rFonts w:eastAsia="Times New Roman"/>
              </w:rPr>
            </w:pPr>
          </w:p>
        </w:tc>
        <w:tc>
          <w:tcPr>
            <w:tcW w:w="748" w:type="dxa"/>
            <w:vAlign w:val="center"/>
          </w:tcPr>
          <w:p w:rsidR="00EC116F" w:rsidRDefault="00EC116F" w:rsidP="005A3B6E">
            <w:pPr>
              <w:ind w:firstLineChars="0" w:firstLine="0"/>
              <w:rPr>
                <w:rFonts w:eastAsia="Times New Roman"/>
              </w:rPr>
            </w:pPr>
            <w:r>
              <w:rPr>
                <w:rFonts w:ascii="宋体" w:hAnsi="宋体" w:cs="宋体" w:hint="eastAsia"/>
              </w:rPr>
              <w:t>下午</w:t>
            </w:r>
          </w:p>
        </w:tc>
        <w:tc>
          <w:tcPr>
            <w:tcW w:w="1487" w:type="dxa"/>
            <w:vAlign w:val="center"/>
          </w:tcPr>
          <w:p w:rsidR="00EC116F" w:rsidRPr="005A3B6E" w:rsidRDefault="00EC116F" w:rsidP="00F0406B">
            <w:pPr>
              <w:pStyle w:val="a9"/>
              <w:ind w:firstLineChars="100" w:firstLine="210"/>
              <w:rPr>
                <w:rFonts w:hAnsi="宋体" w:cs="宋体"/>
              </w:rPr>
            </w:pPr>
            <w:proofErr w:type="gramStart"/>
            <w:r w:rsidRPr="005A3B6E">
              <w:rPr>
                <w:rFonts w:hAnsi="宋体" w:cs="宋体" w:hint="eastAsia"/>
              </w:rPr>
              <w:t>美陈及</w:t>
            </w:r>
            <w:proofErr w:type="gramEnd"/>
            <w:r w:rsidRPr="005A3B6E">
              <w:rPr>
                <w:rFonts w:hAnsi="宋体" w:cs="宋体" w:hint="eastAsia"/>
              </w:rPr>
              <w:t>舞台制景道具的制作及应用</w:t>
            </w:r>
          </w:p>
        </w:tc>
        <w:tc>
          <w:tcPr>
            <w:tcW w:w="4586" w:type="dxa"/>
          </w:tcPr>
          <w:p w:rsidR="00EC116F" w:rsidRDefault="00EC116F" w:rsidP="00A9306D">
            <w:pPr>
              <w:numPr>
                <w:ilvl w:val="0"/>
                <w:numId w:val="3"/>
              </w:numPr>
              <w:spacing w:line="240" w:lineRule="auto"/>
              <w:ind w:firstLineChars="0"/>
              <w:jc w:val="both"/>
            </w:pPr>
            <w:r>
              <w:rPr>
                <w:rFonts w:hint="eastAsia"/>
              </w:rPr>
              <w:t>舞台道具的制作方法</w:t>
            </w:r>
          </w:p>
          <w:p w:rsidR="00EC116F" w:rsidRDefault="00EC116F" w:rsidP="00A9306D">
            <w:pPr>
              <w:numPr>
                <w:ilvl w:val="0"/>
                <w:numId w:val="3"/>
              </w:numPr>
              <w:spacing w:line="240" w:lineRule="auto"/>
              <w:ind w:firstLineChars="0"/>
              <w:jc w:val="both"/>
            </w:pPr>
            <w:r>
              <w:rPr>
                <w:rFonts w:hint="eastAsia"/>
              </w:rPr>
              <w:t>舞台道具的表面处理技术</w:t>
            </w:r>
          </w:p>
          <w:p w:rsidR="00EC116F" w:rsidRPr="00514F97" w:rsidRDefault="00EC116F" w:rsidP="005A3B6E">
            <w:pPr>
              <w:numPr>
                <w:ilvl w:val="0"/>
                <w:numId w:val="3"/>
              </w:numPr>
              <w:spacing w:line="240" w:lineRule="auto"/>
              <w:ind w:firstLineChars="0"/>
              <w:jc w:val="both"/>
            </w:pPr>
            <w:r>
              <w:rPr>
                <w:rFonts w:hint="eastAsia"/>
              </w:rPr>
              <w:t>舞台道具的上色技法</w:t>
            </w:r>
          </w:p>
        </w:tc>
      </w:tr>
      <w:tr w:rsidR="00EC116F" w:rsidTr="00CE4538">
        <w:tc>
          <w:tcPr>
            <w:tcW w:w="929" w:type="dxa"/>
            <w:vMerge/>
          </w:tcPr>
          <w:p w:rsidR="00EC116F" w:rsidRDefault="00EC116F" w:rsidP="00F0406B">
            <w:pPr>
              <w:rPr>
                <w:rFonts w:eastAsia="Times New Roman"/>
              </w:rPr>
            </w:pPr>
          </w:p>
        </w:tc>
        <w:tc>
          <w:tcPr>
            <w:tcW w:w="772" w:type="dxa"/>
            <w:vAlign w:val="center"/>
          </w:tcPr>
          <w:p w:rsidR="00EC116F" w:rsidRDefault="00EC116F" w:rsidP="004628C7">
            <w:pPr>
              <w:ind w:firstLineChars="0" w:firstLine="0"/>
              <w:rPr>
                <w:rFonts w:eastAsia="Times New Roman"/>
              </w:rPr>
            </w:pPr>
            <w:r>
              <w:rPr>
                <w:rFonts w:ascii="宋体" w:hAnsi="宋体" w:cs="宋体" w:hint="eastAsia"/>
              </w:rPr>
              <w:t>周五</w:t>
            </w:r>
          </w:p>
        </w:tc>
        <w:tc>
          <w:tcPr>
            <w:tcW w:w="748" w:type="dxa"/>
            <w:vAlign w:val="center"/>
          </w:tcPr>
          <w:p w:rsidR="00EC116F" w:rsidRDefault="00EC116F" w:rsidP="00F0406B">
            <w:pPr>
              <w:jc w:val="center"/>
              <w:rPr>
                <w:rFonts w:eastAsia="Times New Roman"/>
              </w:rPr>
            </w:pPr>
          </w:p>
        </w:tc>
        <w:tc>
          <w:tcPr>
            <w:tcW w:w="1487" w:type="dxa"/>
            <w:vAlign w:val="center"/>
          </w:tcPr>
          <w:p w:rsidR="00EC116F" w:rsidRPr="005A3B6E" w:rsidRDefault="00EC116F" w:rsidP="00F0406B">
            <w:pPr>
              <w:pStyle w:val="a9"/>
              <w:ind w:firstLineChars="100" w:firstLine="210"/>
              <w:rPr>
                <w:rFonts w:hAnsi="宋体" w:cs="宋体"/>
              </w:rPr>
            </w:pPr>
            <w:r w:rsidRPr="005A3B6E">
              <w:rPr>
                <w:rFonts w:hAnsi="宋体" w:cs="宋体" w:hint="eastAsia"/>
              </w:rPr>
              <w:t>影视道具的改造及修复技术</w:t>
            </w:r>
          </w:p>
        </w:tc>
        <w:tc>
          <w:tcPr>
            <w:tcW w:w="4586" w:type="dxa"/>
          </w:tcPr>
          <w:p w:rsidR="00EC116F" w:rsidRPr="005A3B6E" w:rsidRDefault="00EC116F" w:rsidP="005A3B6E">
            <w:pPr>
              <w:numPr>
                <w:ilvl w:val="0"/>
                <w:numId w:val="3"/>
              </w:numPr>
              <w:spacing w:line="240" w:lineRule="auto"/>
              <w:ind w:firstLineChars="0"/>
              <w:jc w:val="both"/>
            </w:pPr>
            <w:r w:rsidRPr="005A3B6E">
              <w:rPr>
                <w:rFonts w:hint="eastAsia"/>
              </w:rPr>
              <w:t>对于改造道具适用度的判断</w:t>
            </w:r>
          </w:p>
          <w:p w:rsidR="00EC116F" w:rsidRPr="005A3B6E" w:rsidRDefault="00EC116F" w:rsidP="005A3B6E">
            <w:pPr>
              <w:numPr>
                <w:ilvl w:val="0"/>
                <w:numId w:val="3"/>
              </w:numPr>
              <w:spacing w:line="240" w:lineRule="auto"/>
              <w:ind w:firstLineChars="0"/>
              <w:jc w:val="both"/>
            </w:pPr>
            <w:r w:rsidRPr="005A3B6E">
              <w:rPr>
                <w:rFonts w:hint="eastAsia"/>
              </w:rPr>
              <w:t>关于道具改造的发散性思维及使用</w:t>
            </w:r>
          </w:p>
          <w:p w:rsidR="00EC116F" w:rsidRPr="005A3B6E" w:rsidRDefault="00EC116F" w:rsidP="005A3B6E">
            <w:pPr>
              <w:numPr>
                <w:ilvl w:val="0"/>
                <w:numId w:val="3"/>
              </w:numPr>
              <w:spacing w:line="240" w:lineRule="auto"/>
              <w:ind w:firstLineChars="0"/>
              <w:jc w:val="both"/>
            </w:pPr>
            <w:r w:rsidRPr="005A3B6E">
              <w:rPr>
                <w:rFonts w:hint="eastAsia"/>
              </w:rPr>
              <w:t>道具的修复技术及应用</w:t>
            </w:r>
          </w:p>
          <w:p w:rsidR="00EC116F" w:rsidRPr="005A3B6E" w:rsidRDefault="00EC116F" w:rsidP="005A3B6E">
            <w:pPr>
              <w:numPr>
                <w:ilvl w:val="0"/>
                <w:numId w:val="3"/>
              </w:numPr>
              <w:spacing w:line="240" w:lineRule="auto"/>
              <w:ind w:firstLineChars="0"/>
              <w:jc w:val="both"/>
            </w:pPr>
            <w:r w:rsidRPr="005A3B6E">
              <w:rPr>
                <w:rFonts w:hint="eastAsia"/>
              </w:rPr>
              <w:lastRenderedPageBreak/>
              <w:t>修复道具的上色技巧</w:t>
            </w:r>
            <w:r w:rsidRPr="005A3B6E">
              <w:t xml:space="preserve"> </w:t>
            </w:r>
          </w:p>
          <w:p w:rsidR="00EC116F" w:rsidRDefault="00EC116F" w:rsidP="005A3B6E">
            <w:pPr>
              <w:numPr>
                <w:ilvl w:val="0"/>
                <w:numId w:val="3"/>
              </w:numPr>
              <w:spacing w:line="240" w:lineRule="auto"/>
              <w:ind w:firstLineChars="0"/>
              <w:jc w:val="both"/>
            </w:pPr>
            <w:r w:rsidRPr="005A3B6E">
              <w:rPr>
                <w:rFonts w:hint="eastAsia"/>
              </w:rPr>
              <w:t>修复道具的表面处理技术及应用</w:t>
            </w:r>
          </w:p>
          <w:p w:rsidR="00EC116F" w:rsidRPr="00514F97" w:rsidRDefault="00EC116F" w:rsidP="004628C7">
            <w:pPr>
              <w:numPr>
                <w:ilvl w:val="0"/>
                <w:numId w:val="3"/>
              </w:numPr>
              <w:spacing w:line="240" w:lineRule="auto"/>
              <w:ind w:firstLineChars="0"/>
              <w:jc w:val="both"/>
            </w:pPr>
            <w:r w:rsidRPr="00514F97">
              <w:rPr>
                <w:rFonts w:hint="eastAsia"/>
              </w:rPr>
              <w:t>练习</w:t>
            </w:r>
          </w:p>
          <w:p w:rsidR="00EC116F" w:rsidRPr="00514F97" w:rsidRDefault="00EC116F" w:rsidP="004628C7">
            <w:pPr>
              <w:numPr>
                <w:ilvl w:val="0"/>
                <w:numId w:val="3"/>
              </w:numPr>
              <w:spacing w:line="240" w:lineRule="auto"/>
              <w:ind w:firstLineChars="0"/>
              <w:jc w:val="both"/>
            </w:pPr>
            <w:r w:rsidRPr="00514F97">
              <w:rPr>
                <w:rFonts w:hint="eastAsia"/>
              </w:rPr>
              <w:t>答疑</w:t>
            </w:r>
          </w:p>
        </w:tc>
      </w:tr>
    </w:tbl>
    <w:p w:rsidR="00EC116F" w:rsidRPr="007975E9" w:rsidRDefault="00EC116F" w:rsidP="00AF1F90">
      <w:pPr>
        <w:ind w:firstLineChars="0" w:firstLine="0"/>
        <w:rPr>
          <w:rFonts w:ascii="方正仿宋_GBK" w:eastAsia="方正仿宋_GBK"/>
          <w:sz w:val="32"/>
          <w:szCs w:val="32"/>
        </w:rPr>
      </w:pPr>
    </w:p>
    <w:p w:rsidR="00EC116F" w:rsidRPr="000A4141" w:rsidRDefault="00EC116F" w:rsidP="00AF1F90">
      <w:pPr>
        <w:ind w:firstLineChars="0" w:firstLine="0"/>
        <w:rPr>
          <w:rFonts w:ascii="方正仿宋_GBK" w:eastAsia="方正仿宋_GBK"/>
          <w:b/>
          <w:sz w:val="32"/>
          <w:szCs w:val="32"/>
        </w:rPr>
      </w:pPr>
      <w:r w:rsidRPr="000A4141">
        <w:rPr>
          <w:rFonts w:ascii="方正仿宋_GBK" w:eastAsia="方正仿宋_GBK" w:hint="eastAsia"/>
          <w:b/>
          <w:sz w:val="32"/>
          <w:szCs w:val="32"/>
        </w:rPr>
        <w:t>四、师资简介</w:t>
      </w:r>
    </w:p>
    <w:tbl>
      <w:tblPr>
        <w:tblW w:w="8436" w:type="dxa"/>
        <w:jc w:val="center"/>
        <w:tblLayout w:type="fixed"/>
        <w:tblLook w:val="0000"/>
      </w:tblPr>
      <w:tblGrid>
        <w:gridCol w:w="866"/>
        <w:gridCol w:w="567"/>
        <w:gridCol w:w="567"/>
        <w:gridCol w:w="709"/>
        <w:gridCol w:w="992"/>
        <w:gridCol w:w="1417"/>
        <w:gridCol w:w="3318"/>
      </w:tblGrid>
      <w:tr w:rsidR="00EC116F" w:rsidTr="00354E34">
        <w:trPr>
          <w:trHeight w:val="587"/>
          <w:jc w:val="center"/>
        </w:trPr>
        <w:tc>
          <w:tcPr>
            <w:tcW w:w="8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C116F" w:rsidRDefault="00EC116F" w:rsidP="00354E34">
            <w:pPr>
              <w:widowControl/>
              <w:spacing w:line="375" w:lineRule="atLeast"/>
              <w:ind w:firstLineChars="0" w:firstLine="0"/>
              <w:jc w:val="center"/>
              <w:rPr>
                <w:rFonts w:ascii="Helvetica" w:hAnsi="Helvetica" w:cs="Helvetica"/>
                <w:kern w:val="0"/>
                <w:sz w:val="18"/>
                <w:szCs w:val="18"/>
              </w:rPr>
            </w:pPr>
            <w:r>
              <w:rPr>
                <w:rFonts w:ascii="Helvetica" w:hAnsi="Helvetica" w:cs="Helvetica" w:hint="eastAsia"/>
                <w:kern w:val="0"/>
                <w:sz w:val="18"/>
                <w:szCs w:val="18"/>
              </w:rPr>
              <w:t>姓名</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C116F" w:rsidRDefault="00EC116F" w:rsidP="00354E34">
            <w:pPr>
              <w:widowControl/>
              <w:spacing w:line="375" w:lineRule="atLeast"/>
              <w:ind w:firstLineChars="0" w:firstLine="0"/>
              <w:jc w:val="center"/>
              <w:rPr>
                <w:rFonts w:ascii="Helvetica" w:hAnsi="Helvetica" w:cs="Helvetica"/>
                <w:kern w:val="0"/>
                <w:sz w:val="18"/>
                <w:szCs w:val="18"/>
              </w:rPr>
            </w:pPr>
            <w:r>
              <w:rPr>
                <w:rFonts w:ascii="Helvetica" w:hAnsi="Helvetica" w:cs="Helvetica" w:hint="eastAsia"/>
                <w:kern w:val="0"/>
                <w:sz w:val="18"/>
                <w:szCs w:val="18"/>
              </w:rPr>
              <w:t>年龄</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C116F" w:rsidRDefault="00EC116F" w:rsidP="00354E34">
            <w:pPr>
              <w:widowControl/>
              <w:spacing w:line="375" w:lineRule="atLeast"/>
              <w:ind w:firstLineChars="0" w:firstLine="0"/>
              <w:jc w:val="center"/>
              <w:rPr>
                <w:rFonts w:ascii="Helvetica" w:hAnsi="Helvetica" w:cs="Helvetica"/>
                <w:kern w:val="0"/>
                <w:sz w:val="18"/>
                <w:szCs w:val="18"/>
              </w:rPr>
            </w:pPr>
            <w:r>
              <w:rPr>
                <w:rFonts w:ascii="Helvetica" w:hAnsi="Helvetica" w:cs="Helvetica" w:hint="eastAsia"/>
                <w:kern w:val="0"/>
                <w:sz w:val="18"/>
                <w:szCs w:val="18"/>
              </w:rPr>
              <w:t>性别</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C116F" w:rsidRDefault="00EC116F" w:rsidP="00354E34">
            <w:pPr>
              <w:widowControl/>
              <w:spacing w:line="375" w:lineRule="atLeast"/>
              <w:ind w:firstLineChars="0" w:firstLine="0"/>
              <w:jc w:val="center"/>
              <w:rPr>
                <w:rFonts w:ascii="Helvetica" w:hAnsi="Helvetica" w:cs="Helvetica"/>
                <w:kern w:val="0"/>
                <w:sz w:val="18"/>
                <w:szCs w:val="18"/>
              </w:rPr>
            </w:pPr>
            <w:r>
              <w:rPr>
                <w:rFonts w:ascii="Helvetica" w:hAnsi="Helvetica" w:cs="Helvetica" w:hint="eastAsia"/>
                <w:kern w:val="0"/>
                <w:sz w:val="18"/>
                <w:szCs w:val="18"/>
              </w:rPr>
              <w:t>学历</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C116F" w:rsidRDefault="00EC116F" w:rsidP="00354E34">
            <w:pPr>
              <w:widowControl/>
              <w:spacing w:line="375" w:lineRule="atLeast"/>
              <w:ind w:firstLineChars="0" w:firstLine="0"/>
              <w:jc w:val="center"/>
              <w:rPr>
                <w:rFonts w:ascii="Helvetica" w:hAnsi="Helvetica" w:cs="Helvetica"/>
                <w:kern w:val="0"/>
                <w:sz w:val="18"/>
                <w:szCs w:val="18"/>
              </w:rPr>
            </w:pPr>
            <w:r>
              <w:rPr>
                <w:rFonts w:ascii="Helvetica" w:hAnsi="Helvetica" w:cs="Helvetica" w:hint="eastAsia"/>
                <w:kern w:val="0"/>
                <w:sz w:val="18"/>
                <w:szCs w:val="18"/>
              </w:rPr>
              <w:t>专业</w:t>
            </w:r>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C116F" w:rsidRDefault="00EC116F" w:rsidP="00354E34">
            <w:pPr>
              <w:widowControl/>
              <w:spacing w:line="375" w:lineRule="atLeast"/>
              <w:ind w:firstLineChars="0" w:firstLine="0"/>
              <w:jc w:val="center"/>
              <w:rPr>
                <w:rFonts w:ascii="Helvetica" w:hAnsi="Helvetica" w:cs="Helvetica"/>
                <w:kern w:val="0"/>
                <w:sz w:val="18"/>
                <w:szCs w:val="18"/>
              </w:rPr>
            </w:pPr>
            <w:r>
              <w:rPr>
                <w:rFonts w:ascii="Helvetica" w:hAnsi="Helvetica" w:cs="Helvetica" w:hint="eastAsia"/>
                <w:kern w:val="0"/>
                <w:sz w:val="18"/>
                <w:szCs w:val="18"/>
              </w:rPr>
              <w:t>职称</w:t>
            </w:r>
          </w:p>
        </w:tc>
        <w:tc>
          <w:tcPr>
            <w:tcW w:w="33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C116F" w:rsidRDefault="00EC116F" w:rsidP="00354E34">
            <w:pPr>
              <w:widowControl/>
              <w:spacing w:line="375" w:lineRule="atLeast"/>
              <w:ind w:firstLineChars="0" w:firstLine="0"/>
              <w:jc w:val="center"/>
              <w:rPr>
                <w:rFonts w:ascii="Helvetica" w:hAnsi="Helvetica" w:cs="Helvetica"/>
                <w:kern w:val="0"/>
                <w:sz w:val="18"/>
                <w:szCs w:val="18"/>
              </w:rPr>
            </w:pPr>
            <w:r>
              <w:rPr>
                <w:rFonts w:ascii="Helvetica" w:hAnsi="Helvetica" w:cs="Helvetica" w:hint="eastAsia"/>
                <w:kern w:val="0"/>
                <w:sz w:val="18"/>
                <w:szCs w:val="18"/>
              </w:rPr>
              <w:t>说明</w:t>
            </w:r>
          </w:p>
        </w:tc>
      </w:tr>
      <w:tr w:rsidR="00EC116F" w:rsidTr="00CE4538">
        <w:trPr>
          <w:trHeight w:val="526"/>
          <w:jc w:val="center"/>
        </w:trPr>
        <w:tc>
          <w:tcPr>
            <w:tcW w:w="8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C116F" w:rsidRPr="00337DC4" w:rsidRDefault="00EC116F" w:rsidP="00337DC4">
            <w:pPr>
              <w:spacing w:line="240" w:lineRule="auto"/>
              <w:ind w:firstLineChars="0" w:firstLine="0"/>
              <w:jc w:val="both"/>
              <w:rPr>
                <w:rFonts w:ascii="Times New Roman" w:eastAsia="宋体" w:hAnsi="Times New Roman"/>
                <w:color w:val="auto"/>
                <w:sz w:val="21"/>
                <w:szCs w:val="22"/>
              </w:rPr>
            </w:pPr>
            <w:proofErr w:type="gramStart"/>
            <w:r w:rsidRPr="00337DC4">
              <w:rPr>
                <w:rFonts w:ascii="Times New Roman" w:eastAsia="宋体" w:hAnsi="Times New Roman" w:hint="eastAsia"/>
                <w:color w:val="auto"/>
                <w:sz w:val="21"/>
                <w:szCs w:val="22"/>
              </w:rPr>
              <w:t>安藤飞</w:t>
            </w:r>
            <w:proofErr w:type="gramEnd"/>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C116F" w:rsidRPr="00337DC4" w:rsidRDefault="00EC116F" w:rsidP="00337DC4">
            <w:pPr>
              <w:spacing w:line="240" w:lineRule="auto"/>
              <w:ind w:firstLineChars="0" w:firstLine="0"/>
              <w:jc w:val="both"/>
              <w:rPr>
                <w:rFonts w:ascii="Times New Roman" w:eastAsia="宋体" w:hAnsi="Times New Roman"/>
                <w:color w:val="auto"/>
                <w:sz w:val="21"/>
                <w:szCs w:val="22"/>
              </w:rPr>
            </w:pPr>
            <w:r w:rsidRPr="00337DC4">
              <w:rPr>
                <w:rFonts w:ascii="Times New Roman" w:eastAsia="宋体" w:hAnsi="Times New Roman"/>
                <w:color w:val="auto"/>
                <w:sz w:val="21"/>
                <w:szCs w:val="22"/>
              </w:rPr>
              <w:t>30</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C116F" w:rsidRPr="00337DC4" w:rsidRDefault="00EC116F" w:rsidP="00337DC4">
            <w:pPr>
              <w:spacing w:line="240" w:lineRule="auto"/>
              <w:ind w:firstLineChars="0" w:firstLine="0"/>
              <w:jc w:val="both"/>
              <w:rPr>
                <w:rFonts w:ascii="Times New Roman" w:eastAsia="宋体" w:hAnsi="Times New Roman"/>
                <w:color w:val="auto"/>
                <w:sz w:val="21"/>
                <w:szCs w:val="22"/>
              </w:rPr>
            </w:pPr>
            <w:r w:rsidRPr="00337DC4">
              <w:rPr>
                <w:rFonts w:ascii="Times New Roman" w:eastAsia="宋体" w:hAnsi="Times New Roman" w:hint="eastAsia"/>
                <w:color w:val="auto"/>
                <w:sz w:val="21"/>
                <w:szCs w:val="22"/>
              </w:rPr>
              <w:t>男</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C116F" w:rsidRPr="00337DC4" w:rsidRDefault="00EC116F" w:rsidP="00337DC4">
            <w:pPr>
              <w:spacing w:line="240" w:lineRule="auto"/>
              <w:ind w:firstLineChars="0" w:firstLine="0"/>
              <w:jc w:val="both"/>
              <w:rPr>
                <w:rFonts w:ascii="Times New Roman" w:eastAsia="宋体" w:hAnsi="Times New Roman"/>
                <w:color w:val="auto"/>
                <w:sz w:val="21"/>
                <w:szCs w:val="22"/>
              </w:rPr>
            </w:pPr>
            <w:r w:rsidRPr="00337DC4">
              <w:rPr>
                <w:rFonts w:ascii="Times New Roman" w:eastAsia="宋体" w:hAnsi="Times New Roman" w:hint="eastAsia"/>
                <w:color w:val="auto"/>
                <w:sz w:val="21"/>
                <w:szCs w:val="22"/>
              </w:rPr>
              <w:t>本科</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C116F" w:rsidRPr="00337DC4" w:rsidRDefault="00EC116F" w:rsidP="00337DC4">
            <w:pPr>
              <w:spacing w:line="240" w:lineRule="auto"/>
              <w:ind w:firstLineChars="0" w:firstLine="0"/>
              <w:jc w:val="both"/>
              <w:rPr>
                <w:rFonts w:ascii="Times New Roman" w:eastAsia="宋体" w:hAnsi="Times New Roman"/>
                <w:color w:val="auto"/>
                <w:sz w:val="21"/>
                <w:szCs w:val="22"/>
              </w:rPr>
            </w:pPr>
            <w:proofErr w:type="gramStart"/>
            <w:r w:rsidRPr="00337DC4">
              <w:rPr>
                <w:rFonts w:ascii="Times New Roman" w:eastAsia="宋体" w:hAnsi="Times New Roman" w:hint="eastAsia"/>
                <w:color w:val="auto"/>
                <w:sz w:val="21"/>
                <w:szCs w:val="22"/>
              </w:rPr>
              <w:t>动漫设计</w:t>
            </w:r>
            <w:proofErr w:type="gramEnd"/>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C116F" w:rsidRPr="00337DC4" w:rsidRDefault="00EC116F" w:rsidP="00337DC4">
            <w:pPr>
              <w:spacing w:line="240" w:lineRule="auto"/>
              <w:ind w:firstLineChars="0" w:firstLine="0"/>
              <w:jc w:val="both"/>
              <w:rPr>
                <w:rFonts w:ascii="Times New Roman" w:eastAsia="宋体" w:hAnsi="Times New Roman"/>
                <w:color w:val="auto"/>
                <w:sz w:val="21"/>
                <w:szCs w:val="22"/>
              </w:rPr>
            </w:pPr>
            <w:r w:rsidRPr="00337DC4">
              <w:rPr>
                <w:rFonts w:ascii="Times New Roman" w:eastAsia="宋体" w:hAnsi="Times New Roman" w:hint="eastAsia"/>
                <w:color w:val="auto"/>
                <w:sz w:val="21"/>
                <w:szCs w:val="22"/>
              </w:rPr>
              <w:t>济南千</w:t>
            </w:r>
            <w:proofErr w:type="gramStart"/>
            <w:r w:rsidRPr="00337DC4">
              <w:rPr>
                <w:rFonts w:ascii="Times New Roman" w:eastAsia="宋体" w:hAnsi="Times New Roman" w:hint="eastAsia"/>
                <w:color w:val="auto"/>
                <w:sz w:val="21"/>
                <w:szCs w:val="22"/>
              </w:rPr>
              <w:t>鸟广告</w:t>
            </w:r>
            <w:proofErr w:type="gramEnd"/>
            <w:r w:rsidRPr="00337DC4">
              <w:rPr>
                <w:rFonts w:ascii="Times New Roman" w:eastAsia="宋体" w:hAnsi="Times New Roman" w:hint="eastAsia"/>
                <w:color w:val="auto"/>
                <w:sz w:val="21"/>
                <w:szCs w:val="22"/>
              </w:rPr>
              <w:t>传媒有限公司技术总监</w:t>
            </w:r>
          </w:p>
        </w:tc>
        <w:tc>
          <w:tcPr>
            <w:tcW w:w="33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hint="eastAsia"/>
                <w:kern w:val="0"/>
                <w:sz w:val="21"/>
                <w:szCs w:val="21"/>
              </w:rPr>
              <w:t>主讲课程</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hint="eastAsia"/>
                <w:kern w:val="0"/>
                <w:sz w:val="21"/>
                <w:szCs w:val="21"/>
              </w:rPr>
              <w:t>材料制作工艺、立体设计剪裁、工艺模具设计与制作等</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hint="eastAsia"/>
                <w:kern w:val="0"/>
                <w:sz w:val="21"/>
                <w:szCs w:val="21"/>
              </w:rPr>
              <w:t>八年道具从业经验</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kern w:val="0"/>
                <w:sz w:val="21"/>
                <w:szCs w:val="21"/>
              </w:rPr>
              <w:t>2009</w:t>
            </w:r>
            <w:r w:rsidRPr="00F95F53">
              <w:rPr>
                <w:rFonts w:ascii="Helvetica" w:eastAsia="宋体" w:hAnsi="Helvetica" w:cs="Helvetica" w:hint="eastAsia"/>
                <w:kern w:val="0"/>
                <w:sz w:val="21"/>
                <w:szCs w:val="21"/>
              </w:rPr>
              <w:t>年接触影视道具制作。</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kern w:val="0"/>
                <w:sz w:val="21"/>
                <w:szCs w:val="21"/>
              </w:rPr>
              <w:t>2011-2014</w:t>
            </w:r>
            <w:r w:rsidRPr="00F95F53">
              <w:rPr>
                <w:rFonts w:ascii="Helvetica" w:eastAsia="宋体" w:hAnsi="Helvetica" w:cs="Helvetica" w:hint="eastAsia"/>
                <w:kern w:val="0"/>
                <w:sz w:val="21"/>
                <w:szCs w:val="21"/>
              </w:rPr>
              <w:t>年成为</w:t>
            </w:r>
            <w:proofErr w:type="gramStart"/>
            <w:r w:rsidRPr="00F95F53">
              <w:rPr>
                <w:rFonts w:ascii="Helvetica" w:eastAsia="宋体" w:hAnsi="Helvetica" w:cs="Helvetica" w:hint="eastAsia"/>
                <w:kern w:val="0"/>
                <w:sz w:val="21"/>
                <w:szCs w:val="21"/>
              </w:rPr>
              <w:t>广州美萌首席</w:t>
            </w:r>
            <w:proofErr w:type="gramEnd"/>
            <w:r w:rsidRPr="00F95F53">
              <w:rPr>
                <w:rFonts w:ascii="Helvetica" w:eastAsia="宋体" w:hAnsi="Helvetica" w:cs="Helvetica" w:hint="eastAsia"/>
                <w:kern w:val="0"/>
                <w:sz w:val="21"/>
                <w:szCs w:val="21"/>
              </w:rPr>
              <w:t>道具师</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kern w:val="0"/>
                <w:sz w:val="21"/>
                <w:szCs w:val="21"/>
              </w:rPr>
              <w:t>2014</w:t>
            </w:r>
            <w:r w:rsidRPr="00F95F53">
              <w:rPr>
                <w:rFonts w:ascii="Helvetica" w:eastAsia="宋体" w:hAnsi="Helvetica" w:cs="Helvetica" w:hint="eastAsia"/>
                <w:kern w:val="0"/>
                <w:sz w:val="21"/>
                <w:szCs w:val="21"/>
              </w:rPr>
              <w:t>年签约</w:t>
            </w:r>
            <w:proofErr w:type="gramStart"/>
            <w:r w:rsidRPr="00F95F53">
              <w:rPr>
                <w:rFonts w:ascii="Helvetica" w:eastAsia="宋体" w:hAnsi="Helvetica" w:cs="Helvetica" w:hint="eastAsia"/>
                <w:kern w:val="0"/>
                <w:sz w:val="21"/>
                <w:szCs w:val="21"/>
              </w:rPr>
              <w:t>香港亚尚影视</w:t>
            </w:r>
            <w:proofErr w:type="gramEnd"/>
            <w:r w:rsidRPr="00F95F53">
              <w:rPr>
                <w:rFonts w:ascii="Helvetica" w:eastAsia="宋体" w:hAnsi="Helvetica" w:cs="Helvetica" w:hint="eastAsia"/>
                <w:kern w:val="0"/>
                <w:sz w:val="21"/>
                <w:szCs w:val="21"/>
              </w:rPr>
              <w:t>传媒公司</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kern w:val="0"/>
                <w:sz w:val="21"/>
                <w:szCs w:val="21"/>
              </w:rPr>
              <w:t>2015</w:t>
            </w:r>
            <w:r w:rsidRPr="00F95F53">
              <w:rPr>
                <w:rFonts w:ascii="Helvetica" w:eastAsia="宋体" w:hAnsi="Helvetica" w:cs="Helvetica" w:hint="eastAsia"/>
                <w:kern w:val="0"/>
                <w:sz w:val="21"/>
                <w:szCs w:val="21"/>
              </w:rPr>
              <w:t>年加盟创建济南千</w:t>
            </w:r>
            <w:proofErr w:type="gramStart"/>
            <w:r w:rsidRPr="00F95F53">
              <w:rPr>
                <w:rFonts w:ascii="Helvetica" w:eastAsia="宋体" w:hAnsi="Helvetica" w:cs="Helvetica" w:hint="eastAsia"/>
                <w:kern w:val="0"/>
                <w:sz w:val="21"/>
                <w:szCs w:val="21"/>
              </w:rPr>
              <w:t>鸟广告</w:t>
            </w:r>
            <w:proofErr w:type="gramEnd"/>
            <w:r w:rsidRPr="00F95F53">
              <w:rPr>
                <w:rFonts w:ascii="Helvetica" w:eastAsia="宋体" w:hAnsi="Helvetica" w:cs="Helvetica" w:hint="eastAsia"/>
                <w:kern w:val="0"/>
                <w:sz w:val="21"/>
                <w:szCs w:val="21"/>
              </w:rPr>
              <w:t>传媒有限公司</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hint="eastAsia"/>
                <w:kern w:val="0"/>
                <w:sz w:val="21"/>
                <w:szCs w:val="21"/>
              </w:rPr>
              <w:t>合作单位：</w:t>
            </w:r>
            <w:r w:rsidRPr="00F95F53">
              <w:rPr>
                <w:rFonts w:ascii="Helvetica" w:eastAsia="宋体" w:hAnsi="Helvetica" w:cs="Helvetica"/>
                <w:kern w:val="0"/>
                <w:sz w:val="21"/>
                <w:szCs w:val="21"/>
              </w:rPr>
              <w:t xml:space="preserve"> </w:t>
            </w:r>
            <w:r w:rsidRPr="00F95F53">
              <w:rPr>
                <w:rFonts w:ascii="Helvetica" w:eastAsia="宋体" w:hAnsi="Helvetica" w:cs="Helvetica" w:hint="eastAsia"/>
                <w:kern w:val="0"/>
                <w:sz w:val="21"/>
                <w:szCs w:val="21"/>
              </w:rPr>
              <w:t>浙江卫视</w:t>
            </w:r>
            <w:r w:rsidRPr="00F95F53">
              <w:rPr>
                <w:rFonts w:ascii="Helvetica" w:eastAsia="宋体" w:hAnsi="Helvetica" w:cs="Helvetica"/>
                <w:kern w:val="0"/>
                <w:sz w:val="21"/>
                <w:szCs w:val="21"/>
              </w:rPr>
              <w:t>&lt;&lt;</w:t>
            </w:r>
            <w:r w:rsidRPr="00F95F53">
              <w:rPr>
                <w:rFonts w:ascii="Helvetica" w:eastAsia="宋体" w:hAnsi="Helvetica" w:cs="Helvetica" w:hint="eastAsia"/>
                <w:kern w:val="0"/>
                <w:sz w:val="21"/>
                <w:szCs w:val="21"/>
              </w:rPr>
              <w:t>我看你有戏</w:t>
            </w:r>
            <w:r w:rsidRPr="00F95F53">
              <w:rPr>
                <w:rFonts w:ascii="Helvetica" w:eastAsia="宋体" w:hAnsi="Helvetica" w:cs="Helvetica"/>
                <w:kern w:val="0"/>
                <w:sz w:val="21"/>
                <w:szCs w:val="21"/>
              </w:rPr>
              <w:t>&gt;&gt;</w:t>
            </w:r>
            <w:r w:rsidRPr="00F95F53">
              <w:rPr>
                <w:rFonts w:ascii="Helvetica" w:eastAsia="宋体" w:hAnsi="Helvetica" w:cs="Helvetica" w:hint="eastAsia"/>
                <w:kern w:val="0"/>
                <w:sz w:val="21"/>
                <w:szCs w:val="21"/>
              </w:rPr>
              <w:t>、</w:t>
            </w:r>
            <w:r w:rsidRPr="00F95F53">
              <w:rPr>
                <w:rFonts w:ascii="Helvetica" w:eastAsia="宋体" w:hAnsi="Helvetica" w:cs="Helvetica"/>
                <w:kern w:val="0"/>
                <w:sz w:val="21"/>
                <w:szCs w:val="21"/>
              </w:rPr>
              <w:t>&lt;&lt;</w:t>
            </w:r>
            <w:r w:rsidRPr="00F95F53">
              <w:rPr>
                <w:rFonts w:ascii="Helvetica" w:eastAsia="宋体" w:hAnsi="Helvetica" w:cs="Helvetica" w:hint="eastAsia"/>
                <w:kern w:val="0"/>
                <w:sz w:val="21"/>
                <w:szCs w:val="21"/>
              </w:rPr>
              <w:t>中国梦想秀</w:t>
            </w:r>
            <w:r w:rsidRPr="00F95F53">
              <w:rPr>
                <w:rFonts w:ascii="Helvetica" w:eastAsia="宋体" w:hAnsi="Helvetica" w:cs="Helvetica"/>
                <w:kern w:val="0"/>
                <w:sz w:val="21"/>
                <w:szCs w:val="21"/>
              </w:rPr>
              <w:t>&gt;&gt;</w:t>
            </w:r>
            <w:r w:rsidRPr="00F95F53">
              <w:rPr>
                <w:rFonts w:ascii="Helvetica" w:eastAsia="宋体" w:hAnsi="Helvetica" w:cs="Helvetica" w:hint="eastAsia"/>
                <w:kern w:val="0"/>
                <w:sz w:val="21"/>
                <w:szCs w:val="21"/>
              </w:rPr>
              <w:t>、武汉万达</w:t>
            </w:r>
            <w:r w:rsidRPr="00F95F53">
              <w:rPr>
                <w:rFonts w:ascii="Helvetica" w:eastAsia="宋体" w:hAnsi="Helvetica" w:cs="Helvetica"/>
                <w:kern w:val="0"/>
                <w:sz w:val="21"/>
                <w:szCs w:val="21"/>
              </w:rPr>
              <w:t>3d</w:t>
            </w:r>
            <w:r w:rsidRPr="00F95F53">
              <w:rPr>
                <w:rFonts w:ascii="Helvetica" w:eastAsia="宋体" w:hAnsi="Helvetica" w:cs="Helvetica" w:hint="eastAsia"/>
                <w:kern w:val="0"/>
                <w:sz w:val="21"/>
                <w:szCs w:val="21"/>
              </w:rPr>
              <w:t>影城</w:t>
            </w:r>
            <w:r w:rsidRPr="00F95F53">
              <w:rPr>
                <w:rFonts w:ascii="Helvetica" w:eastAsia="宋体" w:hAnsi="Helvetica" w:cs="Helvetica"/>
                <w:kern w:val="0"/>
                <w:sz w:val="21"/>
                <w:szCs w:val="21"/>
              </w:rPr>
              <w:t xml:space="preserve"> </w:t>
            </w:r>
            <w:r w:rsidRPr="00F95F53">
              <w:rPr>
                <w:rFonts w:ascii="Helvetica" w:eastAsia="宋体" w:hAnsi="Helvetica" w:cs="Helvetica" w:hint="eastAsia"/>
                <w:kern w:val="0"/>
                <w:sz w:val="21"/>
                <w:szCs w:val="21"/>
              </w:rPr>
              <w:t>、深圳杜鹃音乐节、搜狐视频、冰</w:t>
            </w:r>
            <w:proofErr w:type="gramStart"/>
            <w:r w:rsidRPr="00F95F53">
              <w:rPr>
                <w:rFonts w:ascii="Helvetica" w:eastAsia="宋体" w:hAnsi="Helvetica" w:cs="Helvetica" w:hint="eastAsia"/>
                <w:kern w:val="0"/>
                <w:sz w:val="21"/>
                <w:szCs w:val="21"/>
              </w:rPr>
              <w:t>穹</w:t>
            </w:r>
            <w:proofErr w:type="gramEnd"/>
            <w:r w:rsidRPr="00F95F53">
              <w:rPr>
                <w:rFonts w:ascii="Helvetica" w:eastAsia="宋体" w:hAnsi="Helvetica" w:cs="Helvetica" w:hint="eastAsia"/>
                <w:kern w:val="0"/>
                <w:sz w:val="21"/>
                <w:szCs w:val="21"/>
              </w:rPr>
              <w:t>互娱、</w:t>
            </w:r>
            <w:proofErr w:type="gramStart"/>
            <w:r w:rsidRPr="00F95F53">
              <w:rPr>
                <w:rFonts w:ascii="Helvetica" w:eastAsia="宋体" w:hAnsi="Helvetica" w:cs="Helvetica" w:hint="eastAsia"/>
                <w:kern w:val="0"/>
                <w:sz w:val="21"/>
                <w:szCs w:val="21"/>
              </w:rPr>
              <w:t>新浪微博</w:t>
            </w:r>
            <w:proofErr w:type="gramEnd"/>
            <w:r w:rsidRPr="00F95F53">
              <w:rPr>
                <w:rFonts w:ascii="Helvetica" w:eastAsia="宋体" w:hAnsi="Helvetica" w:cs="Helvetica" w:hint="eastAsia"/>
                <w:kern w:val="0"/>
                <w:sz w:val="21"/>
                <w:szCs w:val="21"/>
              </w:rPr>
              <w:t>、</w:t>
            </w:r>
            <w:r w:rsidRPr="00F95F53">
              <w:rPr>
                <w:rFonts w:ascii="Helvetica" w:eastAsia="宋体" w:hAnsi="Helvetica" w:cs="Helvetica"/>
                <w:kern w:val="0"/>
                <w:sz w:val="21"/>
                <w:szCs w:val="21"/>
              </w:rPr>
              <w:t>37</w:t>
            </w:r>
            <w:r w:rsidRPr="00F95F53">
              <w:rPr>
                <w:rFonts w:ascii="Helvetica" w:eastAsia="宋体" w:hAnsi="Helvetica" w:cs="Helvetica" w:hint="eastAsia"/>
                <w:kern w:val="0"/>
                <w:sz w:val="21"/>
                <w:szCs w:val="21"/>
              </w:rPr>
              <w:t>游戏、西山居、畅游、盛大、网易等单位。</w:t>
            </w:r>
            <w:r w:rsidRPr="00F95F53">
              <w:rPr>
                <w:rFonts w:ascii="Helvetica" w:eastAsia="宋体" w:hAnsi="Helvetica" w:cs="Helvetica"/>
                <w:kern w:val="0"/>
                <w:sz w:val="21"/>
                <w:szCs w:val="21"/>
              </w:rPr>
              <w:t xml:space="preserve"> </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hint="eastAsia"/>
                <w:kern w:val="0"/>
                <w:sz w:val="21"/>
                <w:szCs w:val="21"/>
              </w:rPr>
              <w:t>合作影视作品：《蒸发太平洋等》</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hint="eastAsia"/>
                <w:kern w:val="0"/>
                <w:sz w:val="21"/>
                <w:szCs w:val="21"/>
              </w:rPr>
              <w:t>合作艺人：胡兵、大鹏、郭海峰、林子聪</w:t>
            </w:r>
            <w:r w:rsidRPr="00F95F53">
              <w:rPr>
                <w:rFonts w:ascii="Helvetica" w:eastAsia="宋体" w:hAnsi="Helvetica" w:cs="Helvetica"/>
                <w:kern w:val="0"/>
                <w:sz w:val="21"/>
                <w:szCs w:val="21"/>
              </w:rPr>
              <w:t xml:space="preserve"> </w:t>
            </w:r>
            <w:r w:rsidRPr="00F95F53">
              <w:rPr>
                <w:rFonts w:ascii="Helvetica" w:eastAsia="宋体" w:hAnsi="Helvetica" w:cs="Helvetica" w:hint="eastAsia"/>
                <w:kern w:val="0"/>
                <w:sz w:val="21"/>
                <w:szCs w:val="21"/>
              </w:rPr>
              <w:t>、林志颖等。</w:t>
            </w:r>
          </w:p>
        </w:tc>
      </w:tr>
      <w:tr w:rsidR="00EC116F" w:rsidTr="00B53BA5">
        <w:trPr>
          <w:trHeight w:val="686"/>
          <w:jc w:val="center"/>
        </w:trPr>
        <w:tc>
          <w:tcPr>
            <w:tcW w:w="8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C116F" w:rsidRPr="00337DC4" w:rsidRDefault="00EC116F" w:rsidP="00B53BA5">
            <w:pPr>
              <w:spacing w:line="240" w:lineRule="auto"/>
              <w:ind w:firstLineChars="0" w:firstLine="0"/>
              <w:jc w:val="center"/>
              <w:rPr>
                <w:rFonts w:ascii="Times New Roman" w:eastAsia="宋体" w:hAnsi="Times New Roman"/>
                <w:color w:val="auto"/>
                <w:sz w:val="21"/>
                <w:szCs w:val="22"/>
              </w:rPr>
            </w:pPr>
            <w:r w:rsidRPr="00337DC4">
              <w:rPr>
                <w:rFonts w:ascii="Times New Roman" w:eastAsia="宋体" w:hAnsi="Times New Roman" w:hint="eastAsia"/>
                <w:color w:val="auto"/>
                <w:sz w:val="21"/>
                <w:szCs w:val="22"/>
              </w:rPr>
              <w:t>徐倩</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C116F" w:rsidRPr="00337DC4" w:rsidRDefault="00EC116F" w:rsidP="00B53BA5">
            <w:pPr>
              <w:spacing w:line="240" w:lineRule="auto"/>
              <w:ind w:firstLineChars="0" w:firstLine="0"/>
              <w:jc w:val="center"/>
              <w:rPr>
                <w:rFonts w:ascii="Times New Roman" w:eastAsia="宋体" w:hAnsi="Times New Roman"/>
                <w:color w:val="auto"/>
                <w:sz w:val="21"/>
                <w:szCs w:val="22"/>
              </w:rPr>
            </w:pPr>
            <w:r w:rsidRPr="00337DC4">
              <w:rPr>
                <w:rFonts w:ascii="Times New Roman" w:eastAsia="宋体" w:hAnsi="Times New Roman"/>
                <w:color w:val="auto"/>
                <w:sz w:val="21"/>
                <w:szCs w:val="22"/>
              </w:rPr>
              <w:t>34</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C116F" w:rsidRPr="00337DC4" w:rsidRDefault="00EC116F" w:rsidP="00B53BA5">
            <w:pPr>
              <w:spacing w:line="240" w:lineRule="auto"/>
              <w:ind w:firstLineChars="0" w:firstLine="0"/>
              <w:jc w:val="center"/>
              <w:rPr>
                <w:rFonts w:ascii="Times New Roman" w:eastAsia="宋体" w:hAnsi="Times New Roman"/>
                <w:color w:val="auto"/>
                <w:sz w:val="21"/>
                <w:szCs w:val="22"/>
              </w:rPr>
            </w:pPr>
            <w:r w:rsidRPr="00337DC4">
              <w:rPr>
                <w:rFonts w:ascii="Times New Roman" w:eastAsia="宋体" w:hAnsi="Times New Roman" w:hint="eastAsia"/>
                <w:color w:val="auto"/>
                <w:sz w:val="21"/>
                <w:szCs w:val="22"/>
              </w:rPr>
              <w:t>女</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C116F" w:rsidRPr="00337DC4" w:rsidRDefault="00EC116F" w:rsidP="00B53BA5">
            <w:pPr>
              <w:spacing w:line="240" w:lineRule="auto"/>
              <w:ind w:firstLineChars="0" w:firstLine="0"/>
              <w:jc w:val="center"/>
              <w:rPr>
                <w:rFonts w:ascii="Times New Roman" w:eastAsia="宋体" w:hAnsi="Times New Roman"/>
                <w:color w:val="auto"/>
                <w:sz w:val="21"/>
                <w:szCs w:val="22"/>
              </w:rPr>
            </w:pPr>
            <w:r w:rsidRPr="00337DC4">
              <w:rPr>
                <w:rFonts w:ascii="Times New Roman" w:eastAsia="宋体" w:hAnsi="Times New Roman" w:hint="eastAsia"/>
                <w:color w:val="auto"/>
                <w:sz w:val="21"/>
                <w:szCs w:val="22"/>
              </w:rPr>
              <w:t>本科</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C116F" w:rsidRPr="00337DC4" w:rsidRDefault="00EC116F" w:rsidP="00B53BA5">
            <w:pPr>
              <w:spacing w:line="240" w:lineRule="auto"/>
              <w:ind w:firstLineChars="0" w:firstLine="0"/>
              <w:jc w:val="center"/>
              <w:rPr>
                <w:rFonts w:ascii="Times New Roman" w:eastAsia="宋体" w:hAnsi="Times New Roman"/>
                <w:color w:val="auto"/>
                <w:sz w:val="21"/>
                <w:szCs w:val="22"/>
              </w:rPr>
            </w:pPr>
            <w:r w:rsidRPr="00337DC4">
              <w:rPr>
                <w:rFonts w:ascii="Times New Roman" w:eastAsia="宋体" w:hAnsi="Times New Roman" w:hint="eastAsia"/>
                <w:color w:val="auto"/>
                <w:sz w:val="21"/>
                <w:szCs w:val="22"/>
              </w:rPr>
              <w:t>雕塑</w:t>
            </w:r>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C116F" w:rsidRPr="00337DC4" w:rsidRDefault="00EC116F" w:rsidP="00B53BA5">
            <w:pPr>
              <w:spacing w:line="240" w:lineRule="auto"/>
              <w:ind w:firstLineChars="0" w:firstLine="0"/>
              <w:jc w:val="center"/>
              <w:rPr>
                <w:rFonts w:ascii="Times New Roman" w:eastAsia="宋体" w:hAnsi="Times New Roman"/>
                <w:color w:val="auto"/>
                <w:sz w:val="21"/>
                <w:szCs w:val="22"/>
              </w:rPr>
            </w:pPr>
            <w:r w:rsidRPr="00337DC4">
              <w:rPr>
                <w:rFonts w:ascii="Times New Roman" w:eastAsia="宋体" w:hAnsi="Times New Roman" w:hint="eastAsia"/>
                <w:color w:val="auto"/>
                <w:sz w:val="21"/>
                <w:szCs w:val="22"/>
              </w:rPr>
              <w:t>济南千</w:t>
            </w:r>
            <w:proofErr w:type="gramStart"/>
            <w:r w:rsidRPr="00337DC4">
              <w:rPr>
                <w:rFonts w:ascii="Times New Roman" w:eastAsia="宋体" w:hAnsi="Times New Roman" w:hint="eastAsia"/>
                <w:color w:val="auto"/>
                <w:sz w:val="21"/>
                <w:szCs w:val="22"/>
              </w:rPr>
              <w:t>鸟广告</w:t>
            </w:r>
            <w:proofErr w:type="gramEnd"/>
            <w:r w:rsidRPr="00337DC4">
              <w:rPr>
                <w:rFonts w:ascii="Times New Roman" w:eastAsia="宋体" w:hAnsi="Times New Roman" w:hint="eastAsia"/>
                <w:color w:val="auto"/>
                <w:sz w:val="21"/>
                <w:szCs w:val="22"/>
              </w:rPr>
              <w:t>传媒有限公司</w:t>
            </w:r>
            <w:proofErr w:type="gramStart"/>
            <w:r w:rsidRPr="00337DC4">
              <w:rPr>
                <w:rFonts w:ascii="Times New Roman" w:eastAsia="宋体" w:hAnsi="Times New Roman" w:hint="eastAsia"/>
                <w:color w:val="auto"/>
                <w:sz w:val="21"/>
                <w:szCs w:val="22"/>
              </w:rPr>
              <w:t>原型师</w:t>
            </w:r>
            <w:proofErr w:type="gramEnd"/>
          </w:p>
        </w:tc>
        <w:tc>
          <w:tcPr>
            <w:tcW w:w="33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hint="eastAsia"/>
                <w:kern w:val="0"/>
                <w:sz w:val="21"/>
                <w:szCs w:val="21"/>
              </w:rPr>
              <w:t>主讲课程：道具原型制作</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hint="eastAsia"/>
                <w:kern w:val="0"/>
                <w:sz w:val="21"/>
                <w:szCs w:val="21"/>
              </w:rPr>
              <w:t>十五年道具从业经验</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kern w:val="0"/>
                <w:sz w:val="21"/>
                <w:szCs w:val="21"/>
              </w:rPr>
              <w:t>2004</w:t>
            </w:r>
            <w:r w:rsidRPr="00F95F53">
              <w:rPr>
                <w:rFonts w:ascii="Helvetica" w:eastAsia="宋体" w:hAnsi="Helvetica" w:cs="Helvetica" w:hint="eastAsia"/>
                <w:kern w:val="0"/>
                <w:sz w:val="21"/>
                <w:szCs w:val="21"/>
              </w:rPr>
              <w:t>年成立影视道具工作室。</w:t>
            </w:r>
            <w:r w:rsidRPr="00F95F53">
              <w:rPr>
                <w:rFonts w:ascii="Helvetica" w:eastAsia="宋体" w:hAnsi="Helvetica" w:cs="Helvetica"/>
                <w:kern w:val="0"/>
                <w:sz w:val="21"/>
                <w:szCs w:val="21"/>
              </w:rPr>
              <w:t xml:space="preserve">  </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kern w:val="0"/>
                <w:sz w:val="21"/>
                <w:szCs w:val="21"/>
              </w:rPr>
              <w:t>2009</w:t>
            </w:r>
            <w:r w:rsidRPr="00F95F53">
              <w:rPr>
                <w:rFonts w:ascii="Helvetica" w:eastAsia="宋体" w:hAnsi="Helvetica" w:cs="Helvetica" w:hint="eastAsia"/>
                <w:kern w:val="0"/>
                <w:sz w:val="21"/>
                <w:szCs w:val="21"/>
              </w:rPr>
              <w:t>年获得全国十大影响力道具师奖。</w:t>
            </w:r>
            <w:r w:rsidRPr="00F95F53">
              <w:rPr>
                <w:rFonts w:ascii="Helvetica" w:eastAsia="宋体" w:hAnsi="Helvetica" w:cs="Helvetica"/>
                <w:kern w:val="0"/>
                <w:sz w:val="21"/>
                <w:szCs w:val="21"/>
              </w:rPr>
              <w:t xml:space="preserve"> </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kern w:val="0"/>
                <w:sz w:val="21"/>
                <w:szCs w:val="21"/>
              </w:rPr>
              <w:t>2010</w:t>
            </w:r>
            <w:r w:rsidRPr="00F95F53">
              <w:rPr>
                <w:rFonts w:ascii="Helvetica" w:eastAsia="宋体" w:hAnsi="Helvetica" w:cs="Helvetica" w:hint="eastAsia"/>
                <w:kern w:val="0"/>
                <w:sz w:val="21"/>
                <w:szCs w:val="21"/>
              </w:rPr>
              <w:t>年济南电视台、山东影视台等多家电视媒体合作。</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kern w:val="0"/>
                <w:sz w:val="21"/>
                <w:szCs w:val="21"/>
              </w:rPr>
              <w:t>2014</w:t>
            </w:r>
            <w:r w:rsidRPr="00F95F53">
              <w:rPr>
                <w:rFonts w:ascii="Helvetica" w:eastAsia="宋体" w:hAnsi="Helvetica" w:cs="Helvetica" w:hint="eastAsia"/>
                <w:kern w:val="0"/>
                <w:sz w:val="21"/>
                <w:szCs w:val="21"/>
              </w:rPr>
              <w:t>年签约</w:t>
            </w:r>
            <w:proofErr w:type="gramStart"/>
            <w:r w:rsidRPr="00F95F53">
              <w:rPr>
                <w:rFonts w:ascii="Helvetica" w:eastAsia="宋体" w:hAnsi="Helvetica" w:cs="Helvetica" w:hint="eastAsia"/>
                <w:kern w:val="0"/>
                <w:sz w:val="21"/>
                <w:szCs w:val="21"/>
              </w:rPr>
              <w:t>香港亚尚影视</w:t>
            </w:r>
            <w:proofErr w:type="gramEnd"/>
            <w:r w:rsidRPr="00F95F53">
              <w:rPr>
                <w:rFonts w:ascii="Helvetica" w:eastAsia="宋体" w:hAnsi="Helvetica" w:cs="Helvetica" w:hint="eastAsia"/>
                <w:kern w:val="0"/>
                <w:sz w:val="21"/>
                <w:szCs w:val="21"/>
              </w:rPr>
              <w:t>传媒公司担任技术总监</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kern w:val="0"/>
                <w:sz w:val="21"/>
                <w:szCs w:val="21"/>
              </w:rPr>
              <w:t>2015</w:t>
            </w:r>
            <w:r w:rsidRPr="00F95F53">
              <w:rPr>
                <w:rFonts w:ascii="Helvetica" w:eastAsia="宋体" w:hAnsi="Helvetica" w:cs="Helvetica" w:hint="eastAsia"/>
                <w:kern w:val="0"/>
                <w:sz w:val="21"/>
                <w:szCs w:val="21"/>
              </w:rPr>
              <w:t>年加盟创建济南千</w:t>
            </w:r>
            <w:proofErr w:type="gramStart"/>
            <w:r w:rsidRPr="00F95F53">
              <w:rPr>
                <w:rFonts w:ascii="Helvetica" w:eastAsia="宋体" w:hAnsi="Helvetica" w:cs="Helvetica" w:hint="eastAsia"/>
                <w:kern w:val="0"/>
                <w:sz w:val="21"/>
                <w:szCs w:val="21"/>
              </w:rPr>
              <w:t>鸟广告</w:t>
            </w:r>
            <w:proofErr w:type="gramEnd"/>
            <w:r w:rsidRPr="00F95F53">
              <w:rPr>
                <w:rFonts w:ascii="Helvetica" w:eastAsia="宋体" w:hAnsi="Helvetica" w:cs="Helvetica" w:hint="eastAsia"/>
                <w:kern w:val="0"/>
                <w:sz w:val="21"/>
                <w:szCs w:val="21"/>
              </w:rPr>
              <w:t>传媒</w:t>
            </w:r>
            <w:r w:rsidRPr="00F95F53">
              <w:rPr>
                <w:rFonts w:ascii="Helvetica" w:eastAsia="宋体" w:hAnsi="Helvetica" w:cs="Helvetica" w:hint="eastAsia"/>
                <w:kern w:val="0"/>
                <w:sz w:val="21"/>
                <w:szCs w:val="21"/>
              </w:rPr>
              <w:lastRenderedPageBreak/>
              <w:t>有限公司</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hint="eastAsia"/>
                <w:kern w:val="0"/>
                <w:sz w:val="21"/>
                <w:szCs w:val="21"/>
              </w:rPr>
              <w:t>合作单位：</w:t>
            </w:r>
            <w:r w:rsidRPr="00F95F53">
              <w:rPr>
                <w:rFonts w:ascii="Helvetica" w:eastAsia="宋体" w:hAnsi="Helvetica" w:cs="Helvetica"/>
                <w:kern w:val="0"/>
                <w:sz w:val="21"/>
                <w:szCs w:val="21"/>
              </w:rPr>
              <w:t xml:space="preserve"> </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hint="eastAsia"/>
                <w:kern w:val="0"/>
                <w:sz w:val="21"/>
                <w:szCs w:val="21"/>
              </w:rPr>
              <w:t>台湾霹雳博物馆</w:t>
            </w:r>
            <w:r w:rsidRPr="00F95F53">
              <w:rPr>
                <w:rFonts w:ascii="Helvetica" w:eastAsia="宋体" w:hAnsi="Helvetica" w:cs="Helvetica"/>
                <w:kern w:val="0"/>
                <w:sz w:val="21"/>
                <w:szCs w:val="21"/>
              </w:rPr>
              <w:t xml:space="preserve"> </w:t>
            </w:r>
            <w:r w:rsidRPr="00F95F53">
              <w:rPr>
                <w:rFonts w:ascii="Helvetica" w:eastAsia="宋体" w:hAnsi="Helvetica" w:cs="Helvetica" w:hint="eastAsia"/>
                <w:kern w:val="0"/>
                <w:sz w:val="21"/>
                <w:szCs w:val="21"/>
              </w:rPr>
              <w:t>、武汉万达</w:t>
            </w:r>
            <w:r w:rsidRPr="00F95F53">
              <w:rPr>
                <w:rFonts w:ascii="Helvetica" w:eastAsia="宋体" w:hAnsi="Helvetica" w:cs="Helvetica"/>
                <w:kern w:val="0"/>
                <w:sz w:val="21"/>
                <w:szCs w:val="21"/>
              </w:rPr>
              <w:t>3d</w:t>
            </w:r>
            <w:r w:rsidRPr="00F95F53">
              <w:rPr>
                <w:rFonts w:ascii="Helvetica" w:eastAsia="宋体" w:hAnsi="Helvetica" w:cs="Helvetica" w:hint="eastAsia"/>
                <w:kern w:val="0"/>
                <w:sz w:val="21"/>
                <w:szCs w:val="21"/>
              </w:rPr>
              <w:t>影城</w:t>
            </w:r>
            <w:r w:rsidRPr="00F95F53">
              <w:rPr>
                <w:rFonts w:ascii="Helvetica" w:eastAsia="宋体" w:hAnsi="Helvetica" w:cs="Helvetica"/>
                <w:kern w:val="0"/>
                <w:sz w:val="21"/>
                <w:szCs w:val="21"/>
              </w:rPr>
              <w:t xml:space="preserve"> </w:t>
            </w:r>
            <w:r w:rsidRPr="00F95F53">
              <w:rPr>
                <w:rFonts w:ascii="Helvetica" w:eastAsia="宋体" w:hAnsi="Helvetica" w:cs="Helvetica" w:hint="eastAsia"/>
                <w:kern w:val="0"/>
                <w:sz w:val="21"/>
                <w:szCs w:val="21"/>
              </w:rPr>
              <w:t>、深圳杜鹃音乐节、搜狐视频、冰</w:t>
            </w:r>
            <w:proofErr w:type="gramStart"/>
            <w:r w:rsidRPr="00F95F53">
              <w:rPr>
                <w:rFonts w:ascii="Helvetica" w:eastAsia="宋体" w:hAnsi="Helvetica" w:cs="Helvetica" w:hint="eastAsia"/>
                <w:kern w:val="0"/>
                <w:sz w:val="21"/>
                <w:szCs w:val="21"/>
              </w:rPr>
              <w:t>穹</w:t>
            </w:r>
            <w:proofErr w:type="gramEnd"/>
            <w:r w:rsidRPr="00F95F53">
              <w:rPr>
                <w:rFonts w:ascii="Helvetica" w:eastAsia="宋体" w:hAnsi="Helvetica" w:cs="Helvetica" w:hint="eastAsia"/>
                <w:kern w:val="0"/>
                <w:sz w:val="21"/>
                <w:szCs w:val="21"/>
              </w:rPr>
              <w:t>互娱、</w:t>
            </w:r>
            <w:proofErr w:type="gramStart"/>
            <w:r w:rsidRPr="00F95F53">
              <w:rPr>
                <w:rFonts w:ascii="Helvetica" w:eastAsia="宋体" w:hAnsi="Helvetica" w:cs="Helvetica" w:hint="eastAsia"/>
                <w:kern w:val="0"/>
                <w:sz w:val="21"/>
                <w:szCs w:val="21"/>
              </w:rPr>
              <w:t>新浪微博</w:t>
            </w:r>
            <w:proofErr w:type="gramEnd"/>
            <w:r w:rsidRPr="00F95F53">
              <w:rPr>
                <w:rFonts w:ascii="Helvetica" w:eastAsia="宋体" w:hAnsi="Helvetica" w:cs="Helvetica" w:hint="eastAsia"/>
                <w:kern w:val="0"/>
                <w:sz w:val="21"/>
                <w:szCs w:val="21"/>
              </w:rPr>
              <w:t>、</w:t>
            </w:r>
            <w:r w:rsidRPr="00F95F53">
              <w:rPr>
                <w:rFonts w:ascii="Helvetica" w:eastAsia="宋体" w:hAnsi="Helvetica" w:cs="Helvetica"/>
                <w:kern w:val="0"/>
                <w:sz w:val="21"/>
                <w:szCs w:val="21"/>
              </w:rPr>
              <w:t>37</w:t>
            </w:r>
            <w:r w:rsidRPr="00F95F53">
              <w:rPr>
                <w:rFonts w:ascii="Helvetica" w:eastAsia="宋体" w:hAnsi="Helvetica" w:cs="Helvetica" w:hint="eastAsia"/>
                <w:kern w:val="0"/>
                <w:sz w:val="21"/>
                <w:szCs w:val="21"/>
              </w:rPr>
              <w:t>游戏、西山居、畅游、盛大、网易等单位。</w:t>
            </w:r>
            <w:r w:rsidRPr="00F95F53">
              <w:rPr>
                <w:rFonts w:ascii="Helvetica" w:eastAsia="宋体" w:hAnsi="Helvetica" w:cs="Helvetica"/>
                <w:kern w:val="0"/>
                <w:sz w:val="21"/>
                <w:szCs w:val="21"/>
              </w:rPr>
              <w:t xml:space="preserve"> </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hint="eastAsia"/>
                <w:kern w:val="0"/>
                <w:sz w:val="21"/>
                <w:szCs w:val="21"/>
              </w:rPr>
              <w:t>合作影视作品：</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hint="eastAsia"/>
                <w:kern w:val="0"/>
                <w:sz w:val="21"/>
                <w:szCs w:val="21"/>
              </w:rPr>
              <w:t>浙江卫视</w:t>
            </w:r>
            <w:r w:rsidRPr="00F95F53">
              <w:rPr>
                <w:rFonts w:ascii="Helvetica" w:eastAsia="宋体" w:hAnsi="Helvetica" w:cs="Helvetica"/>
                <w:kern w:val="0"/>
                <w:sz w:val="21"/>
                <w:szCs w:val="21"/>
              </w:rPr>
              <w:t>&lt;&lt;</w:t>
            </w:r>
            <w:r w:rsidRPr="00F95F53">
              <w:rPr>
                <w:rFonts w:ascii="Helvetica" w:eastAsia="宋体" w:hAnsi="Helvetica" w:cs="Helvetica" w:hint="eastAsia"/>
                <w:kern w:val="0"/>
                <w:sz w:val="21"/>
                <w:szCs w:val="21"/>
              </w:rPr>
              <w:t>我看你有戏</w:t>
            </w:r>
            <w:r w:rsidRPr="00F95F53">
              <w:rPr>
                <w:rFonts w:ascii="Helvetica" w:eastAsia="宋体" w:hAnsi="Helvetica" w:cs="Helvetica"/>
                <w:kern w:val="0"/>
                <w:sz w:val="21"/>
                <w:szCs w:val="21"/>
              </w:rPr>
              <w:t>&gt;&gt;&lt;&lt;</w:t>
            </w:r>
            <w:r w:rsidRPr="00F95F53">
              <w:rPr>
                <w:rFonts w:ascii="Helvetica" w:eastAsia="宋体" w:hAnsi="Helvetica" w:cs="Helvetica" w:hint="eastAsia"/>
                <w:kern w:val="0"/>
                <w:sz w:val="21"/>
                <w:szCs w:val="21"/>
              </w:rPr>
              <w:t>中国梦想秀</w:t>
            </w:r>
            <w:r w:rsidRPr="00F95F53">
              <w:rPr>
                <w:rFonts w:ascii="Helvetica" w:eastAsia="宋体" w:hAnsi="Helvetica" w:cs="Helvetica"/>
                <w:kern w:val="0"/>
                <w:sz w:val="21"/>
                <w:szCs w:val="21"/>
              </w:rPr>
              <w:t>&gt;&gt; &lt;&lt;</w:t>
            </w:r>
            <w:r w:rsidRPr="00F95F53">
              <w:rPr>
                <w:rFonts w:ascii="Helvetica" w:eastAsia="宋体" w:hAnsi="Helvetica" w:cs="Helvetica" w:hint="eastAsia"/>
                <w:kern w:val="0"/>
                <w:sz w:val="21"/>
                <w:szCs w:val="21"/>
              </w:rPr>
              <w:t>蒸发太平洋</w:t>
            </w:r>
            <w:r w:rsidRPr="00F95F53">
              <w:rPr>
                <w:rFonts w:ascii="Helvetica" w:eastAsia="宋体" w:hAnsi="Helvetica" w:cs="Helvetica"/>
                <w:kern w:val="0"/>
                <w:sz w:val="21"/>
                <w:szCs w:val="21"/>
              </w:rPr>
              <w:t>&gt;&gt;&lt;&lt;</w:t>
            </w:r>
            <w:r w:rsidRPr="00F95F53">
              <w:rPr>
                <w:rFonts w:ascii="Helvetica" w:eastAsia="宋体" w:hAnsi="Helvetica" w:cs="Helvetica" w:hint="eastAsia"/>
                <w:kern w:val="0"/>
                <w:sz w:val="21"/>
                <w:szCs w:val="21"/>
              </w:rPr>
              <w:t>贤妻良母</w:t>
            </w:r>
            <w:r w:rsidRPr="00F95F53">
              <w:rPr>
                <w:rFonts w:ascii="Helvetica" w:eastAsia="宋体" w:hAnsi="Helvetica" w:cs="Helvetica"/>
                <w:kern w:val="0"/>
                <w:sz w:val="21"/>
                <w:szCs w:val="21"/>
              </w:rPr>
              <w:t>&gt;&gt;&lt;&lt;</w:t>
            </w:r>
            <w:r w:rsidRPr="00F95F53">
              <w:rPr>
                <w:rFonts w:ascii="Helvetica" w:eastAsia="宋体" w:hAnsi="Helvetica" w:cs="Helvetica" w:hint="eastAsia"/>
                <w:kern w:val="0"/>
                <w:sz w:val="21"/>
                <w:szCs w:val="21"/>
              </w:rPr>
              <w:t>怪侠一枝梅</w:t>
            </w:r>
            <w:r w:rsidRPr="00F95F53">
              <w:rPr>
                <w:rFonts w:ascii="Helvetica" w:eastAsia="宋体" w:hAnsi="Helvetica" w:cs="Helvetica"/>
                <w:kern w:val="0"/>
                <w:sz w:val="21"/>
                <w:szCs w:val="21"/>
              </w:rPr>
              <w:t>&gt;&gt;</w:t>
            </w:r>
            <w:r w:rsidRPr="00F95F53">
              <w:rPr>
                <w:rFonts w:ascii="Helvetica" w:eastAsia="宋体" w:hAnsi="Helvetica" w:cs="Helvetica" w:hint="eastAsia"/>
                <w:kern w:val="0"/>
                <w:sz w:val="21"/>
                <w:szCs w:val="21"/>
              </w:rPr>
              <w:t>等。</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hint="eastAsia"/>
                <w:kern w:val="0"/>
                <w:sz w:val="21"/>
                <w:szCs w:val="21"/>
              </w:rPr>
              <w:t>合作艺人：胡兵、大鹏、郭海峰、潘玮珀、胡彦斌、霍建华、林子聪</w:t>
            </w:r>
            <w:r w:rsidRPr="00F95F53">
              <w:rPr>
                <w:rFonts w:ascii="Helvetica" w:eastAsia="宋体" w:hAnsi="Helvetica" w:cs="Helvetica"/>
                <w:kern w:val="0"/>
                <w:sz w:val="21"/>
                <w:szCs w:val="21"/>
              </w:rPr>
              <w:t xml:space="preserve"> </w:t>
            </w:r>
            <w:r w:rsidRPr="00F95F53">
              <w:rPr>
                <w:rFonts w:ascii="Helvetica" w:eastAsia="宋体" w:hAnsi="Helvetica" w:cs="Helvetica" w:hint="eastAsia"/>
                <w:kern w:val="0"/>
                <w:sz w:val="21"/>
                <w:szCs w:val="21"/>
              </w:rPr>
              <w:t>、李倩、张国立、贾乃亮等</w:t>
            </w:r>
          </w:p>
        </w:tc>
      </w:tr>
      <w:tr w:rsidR="00EC116F" w:rsidTr="00354E34">
        <w:trPr>
          <w:trHeight w:val="585"/>
          <w:jc w:val="center"/>
        </w:trPr>
        <w:tc>
          <w:tcPr>
            <w:tcW w:w="8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C116F" w:rsidRPr="00337DC4" w:rsidRDefault="00EC116F" w:rsidP="00354E34">
            <w:pPr>
              <w:spacing w:line="240" w:lineRule="auto"/>
              <w:ind w:firstLineChars="0" w:firstLine="0"/>
              <w:jc w:val="center"/>
              <w:rPr>
                <w:rFonts w:ascii="Times New Roman" w:eastAsia="宋体" w:hAnsi="Times New Roman"/>
                <w:color w:val="auto"/>
                <w:sz w:val="21"/>
                <w:szCs w:val="22"/>
              </w:rPr>
            </w:pPr>
            <w:r w:rsidRPr="00337DC4">
              <w:rPr>
                <w:rFonts w:ascii="Times New Roman" w:eastAsia="宋体" w:hAnsi="Times New Roman" w:hint="eastAsia"/>
                <w:color w:val="auto"/>
                <w:sz w:val="21"/>
                <w:szCs w:val="22"/>
              </w:rPr>
              <w:lastRenderedPageBreak/>
              <w:t>吴桐</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C116F" w:rsidRPr="00337DC4" w:rsidRDefault="00EC116F" w:rsidP="00354E34">
            <w:pPr>
              <w:spacing w:line="240" w:lineRule="auto"/>
              <w:ind w:firstLineChars="0" w:firstLine="0"/>
              <w:jc w:val="center"/>
              <w:rPr>
                <w:rFonts w:ascii="Times New Roman" w:eastAsia="宋体" w:hAnsi="Times New Roman"/>
                <w:color w:val="auto"/>
                <w:sz w:val="21"/>
                <w:szCs w:val="22"/>
              </w:rPr>
            </w:pPr>
            <w:r w:rsidRPr="00337DC4">
              <w:rPr>
                <w:rFonts w:ascii="Times New Roman" w:eastAsia="宋体" w:hAnsi="Times New Roman"/>
                <w:color w:val="auto"/>
                <w:sz w:val="21"/>
                <w:szCs w:val="22"/>
              </w:rPr>
              <w:t>32</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C116F" w:rsidRPr="00337DC4" w:rsidRDefault="00EC116F" w:rsidP="00354E34">
            <w:pPr>
              <w:spacing w:line="240" w:lineRule="auto"/>
              <w:ind w:firstLineChars="0" w:firstLine="0"/>
              <w:jc w:val="center"/>
              <w:rPr>
                <w:rFonts w:ascii="Times New Roman" w:eastAsia="宋体" w:hAnsi="Times New Roman"/>
                <w:color w:val="auto"/>
                <w:sz w:val="21"/>
                <w:szCs w:val="22"/>
              </w:rPr>
            </w:pPr>
            <w:r w:rsidRPr="00337DC4">
              <w:rPr>
                <w:rFonts w:ascii="Times New Roman" w:eastAsia="宋体" w:hAnsi="Times New Roman" w:hint="eastAsia"/>
                <w:color w:val="auto"/>
                <w:sz w:val="21"/>
                <w:szCs w:val="22"/>
              </w:rPr>
              <w:t>男</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C116F" w:rsidRPr="00337DC4" w:rsidRDefault="00EC116F" w:rsidP="00354E34">
            <w:pPr>
              <w:spacing w:line="240" w:lineRule="auto"/>
              <w:ind w:firstLineChars="0" w:firstLine="0"/>
              <w:jc w:val="center"/>
              <w:rPr>
                <w:rFonts w:ascii="Times New Roman" w:eastAsia="宋体" w:hAnsi="Times New Roman"/>
                <w:color w:val="auto"/>
                <w:sz w:val="21"/>
                <w:szCs w:val="22"/>
              </w:rPr>
            </w:pPr>
            <w:r w:rsidRPr="00337DC4">
              <w:rPr>
                <w:rFonts w:ascii="Times New Roman" w:eastAsia="宋体" w:hAnsi="Times New Roman" w:hint="eastAsia"/>
                <w:color w:val="auto"/>
                <w:sz w:val="21"/>
                <w:szCs w:val="22"/>
              </w:rPr>
              <w:t>本科</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C116F" w:rsidRPr="00337DC4" w:rsidRDefault="00EC116F" w:rsidP="00354E34">
            <w:pPr>
              <w:spacing w:line="240" w:lineRule="auto"/>
              <w:ind w:firstLineChars="0" w:firstLine="0"/>
              <w:jc w:val="center"/>
              <w:rPr>
                <w:rFonts w:ascii="Times New Roman" w:eastAsia="宋体" w:hAnsi="Times New Roman"/>
                <w:color w:val="auto"/>
                <w:sz w:val="21"/>
                <w:szCs w:val="22"/>
              </w:rPr>
            </w:pPr>
            <w:r w:rsidRPr="00337DC4">
              <w:rPr>
                <w:rFonts w:ascii="Times New Roman" w:eastAsia="宋体" w:hAnsi="Times New Roman" w:hint="eastAsia"/>
                <w:color w:val="auto"/>
                <w:sz w:val="21"/>
                <w:szCs w:val="22"/>
              </w:rPr>
              <w:t>人物形象设计</w:t>
            </w:r>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C116F" w:rsidRPr="00337DC4" w:rsidRDefault="00EC116F" w:rsidP="00354E34">
            <w:pPr>
              <w:spacing w:line="240" w:lineRule="auto"/>
              <w:ind w:firstLineChars="0" w:firstLine="0"/>
              <w:jc w:val="center"/>
              <w:rPr>
                <w:rFonts w:ascii="Times New Roman" w:eastAsia="宋体" w:hAnsi="Times New Roman"/>
                <w:color w:val="auto"/>
                <w:sz w:val="21"/>
                <w:szCs w:val="22"/>
              </w:rPr>
            </w:pPr>
            <w:r w:rsidRPr="00337DC4">
              <w:rPr>
                <w:rFonts w:ascii="Times New Roman" w:eastAsia="宋体" w:hAnsi="Times New Roman" w:hint="eastAsia"/>
                <w:color w:val="auto"/>
                <w:sz w:val="21"/>
                <w:szCs w:val="22"/>
              </w:rPr>
              <w:t>济南千</w:t>
            </w:r>
            <w:proofErr w:type="gramStart"/>
            <w:r w:rsidRPr="00337DC4">
              <w:rPr>
                <w:rFonts w:ascii="Times New Roman" w:eastAsia="宋体" w:hAnsi="Times New Roman" w:hint="eastAsia"/>
                <w:color w:val="auto"/>
                <w:sz w:val="21"/>
                <w:szCs w:val="22"/>
              </w:rPr>
              <w:t>鸟广告</w:t>
            </w:r>
            <w:proofErr w:type="gramEnd"/>
            <w:r w:rsidRPr="00337DC4">
              <w:rPr>
                <w:rFonts w:ascii="Times New Roman" w:eastAsia="宋体" w:hAnsi="Times New Roman" w:hint="eastAsia"/>
                <w:color w:val="auto"/>
                <w:sz w:val="21"/>
                <w:szCs w:val="22"/>
              </w:rPr>
              <w:t>传媒有限公司特效造型师</w:t>
            </w:r>
          </w:p>
        </w:tc>
        <w:tc>
          <w:tcPr>
            <w:tcW w:w="33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kern w:val="0"/>
                <w:sz w:val="21"/>
                <w:szCs w:val="21"/>
              </w:rPr>
              <w:t xml:space="preserve"> </w:t>
            </w:r>
            <w:r w:rsidRPr="00F95F53">
              <w:rPr>
                <w:rFonts w:ascii="Helvetica" w:eastAsia="宋体" w:hAnsi="Helvetica" w:cs="Helvetica" w:hint="eastAsia"/>
                <w:kern w:val="0"/>
                <w:sz w:val="21"/>
                <w:szCs w:val="21"/>
              </w:rPr>
              <w:t>主讲课程：色彩学、特效化妆</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hint="eastAsia"/>
                <w:kern w:val="0"/>
                <w:sz w:val="21"/>
                <w:szCs w:val="21"/>
              </w:rPr>
              <w:t>十三年</w:t>
            </w:r>
            <w:proofErr w:type="gramStart"/>
            <w:r w:rsidRPr="00F95F53">
              <w:rPr>
                <w:rFonts w:ascii="Helvetica" w:eastAsia="宋体" w:hAnsi="Helvetica" w:cs="Helvetica" w:hint="eastAsia"/>
                <w:kern w:val="0"/>
                <w:sz w:val="21"/>
                <w:szCs w:val="21"/>
              </w:rPr>
              <w:t>妆效从业</w:t>
            </w:r>
            <w:proofErr w:type="gramEnd"/>
            <w:r w:rsidRPr="00F95F53">
              <w:rPr>
                <w:rFonts w:ascii="Helvetica" w:eastAsia="宋体" w:hAnsi="Helvetica" w:cs="Helvetica" w:hint="eastAsia"/>
                <w:kern w:val="0"/>
                <w:sz w:val="21"/>
                <w:szCs w:val="21"/>
              </w:rPr>
              <w:t>经验</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kern w:val="0"/>
                <w:sz w:val="21"/>
                <w:szCs w:val="21"/>
              </w:rPr>
              <w:t>2008</w:t>
            </w:r>
            <w:r w:rsidRPr="00F95F53">
              <w:rPr>
                <w:rFonts w:ascii="Helvetica" w:eastAsia="宋体" w:hAnsi="Helvetica" w:cs="Helvetica" w:hint="eastAsia"/>
                <w:kern w:val="0"/>
                <w:sz w:val="21"/>
                <w:szCs w:val="21"/>
              </w:rPr>
              <w:t>年毕业于山东艺术学院中韩国际交流学院人物形象设计专业</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hint="eastAsia"/>
                <w:kern w:val="0"/>
                <w:sz w:val="21"/>
                <w:szCs w:val="21"/>
              </w:rPr>
              <w:t>同年在北京电影学院进修影视化妆造型专业很快在时尚造型界崭露头角。</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kern w:val="0"/>
                <w:sz w:val="21"/>
                <w:szCs w:val="21"/>
              </w:rPr>
              <w:t>2009</w:t>
            </w:r>
            <w:r w:rsidRPr="00F95F53">
              <w:rPr>
                <w:rFonts w:ascii="Helvetica" w:eastAsia="宋体" w:hAnsi="Helvetica" w:cs="Helvetica" w:hint="eastAsia"/>
                <w:kern w:val="0"/>
                <w:sz w:val="21"/>
                <w:szCs w:val="21"/>
              </w:rPr>
              <w:t>年签约吉米造型。</w:t>
            </w:r>
            <w:r w:rsidRPr="00F95F53">
              <w:rPr>
                <w:rFonts w:ascii="Helvetica" w:eastAsia="宋体" w:hAnsi="Helvetica" w:cs="Helvetica"/>
                <w:kern w:val="0"/>
                <w:sz w:val="21"/>
                <w:szCs w:val="21"/>
              </w:rPr>
              <w:t xml:space="preserve"> </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kern w:val="0"/>
                <w:sz w:val="21"/>
                <w:szCs w:val="21"/>
              </w:rPr>
              <w:t>2009</w:t>
            </w:r>
            <w:r w:rsidRPr="00F95F53">
              <w:rPr>
                <w:rFonts w:ascii="Helvetica" w:eastAsia="宋体" w:hAnsi="Helvetica" w:cs="Helvetica" w:hint="eastAsia"/>
                <w:kern w:val="0"/>
                <w:sz w:val="21"/>
                <w:szCs w:val="21"/>
              </w:rPr>
              <w:t>年获得全国十佳</w:t>
            </w:r>
            <w:proofErr w:type="gramStart"/>
            <w:r w:rsidRPr="00F95F53">
              <w:rPr>
                <w:rFonts w:ascii="Helvetica" w:eastAsia="宋体" w:hAnsi="Helvetica" w:cs="Helvetica" w:hint="eastAsia"/>
                <w:kern w:val="0"/>
                <w:sz w:val="21"/>
                <w:szCs w:val="21"/>
              </w:rPr>
              <w:t>造型师奖</w:t>
            </w:r>
            <w:proofErr w:type="gramEnd"/>
            <w:r w:rsidRPr="00F95F53">
              <w:rPr>
                <w:rFonts w:ascii="Helvetica" w:eastAsia="宋体" w:hAnsi="Helvetica" w:cs="Helvetica"/>
                <w:kern w:val="0"/>
                <w:sz w:val="21"/>
                <w:szCs w:val="21"/>
              </w:rPr>
              <w:t xml:space="preserve">  2010</w:t>
            </w:r>
            <w:r w:rsidRPr="00F95F53">
              <w:rPr>
                <w:rFonts w:ascii="Helvetica" w:eastAsia="宋体" w:hAnsi="Helvetica" w:cs="Helvetica" w:hint="eastAsia"/>
                <w:kern w:val="0"/>
                <w:sz w:val="21"/>
                <w:szCs w:val="21"/>
              </w:rPr>
              <w:t>年与山东卫视、浙江卫视、山东齐鲁电视台，济南电视台、山东</w:t>
            </w:r>
            <w:r w:rsidRPr="00F95F53">
              <w:rPr>
                <w:rFonts w:ascii="Helvetica" w:eastAsia="宋体" w:hAnsi="Helvetica" w:cs="Helvetica"/>
                <w:kern w:val="0"/>
                <w:sz w:val="21"/>
                <w:szCs w:val="21"/>
              </w:rPr>
              <w:t xml:space="preserve"> </w:t>
            </w:r>
            <w:r w:rsidRPr="00F95F53">
              <w:rPr>
                <w:rFonts w:ascii="Helvetica" w:eastAsia="宋体" w:hAnsi="Helvetica" w:cs="Helvetica" w:hint="eastAsia"/>
                <w:kern w:val="0"/>
                <w:sz w:val="21"/>
                <w:szCs w:val="21"/>
              </w:rPr>
              <w:t>教育台等多家电视媒体合作主持人造型设计。</w:t>
            </w:r>
            <w:r w:rsidRPr="00F95F53">
              <w:rPr>
                <w:rFonts w:ascii="Helvetica" w:eastAsia="宋体" w:hAnsi="Helvetica" w:cs="Helvetica"/>
                <w:kern w:val="0"/>
                <w:sz w:val="21"/>
                <w:szCs w:val="21"/>
              </w:rPr>
              <w:t xml:space="preserve"> </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kern w:val="0"/>
                <w:sz w:val="21"/>
                <w:szCs w:val="21"/>
              </w:rPr>
              <w:t>2014</w:t>
            </w:r>
            <w:r w:rsidRPr="00F95F53">
              <w:rPr>
                <w:rFonts w:ascii="Helvetica" w:eastAsia="宋体" w:hAnsi="Helvetica" w:cs="Helvetica" w:hint="eastAsia"/>
                <w:kern w:val="0"/>
                <w:sz w:val="21"/>
                <w:szCs w:val="21"/>
              </w:rPr>
              <w:t>年签约</w:t>
            </w:r>
            <w:proofErr w:type="gramStart"/>
            <w:r w:rsidRPr="00F95F53">
              <w:rPr>
                <w:rFonts w:ascii="Helvetica" w:eastAsia="宋体" w:hAnsi="Helvetica" w:cs="Helvetica" w:hint="eastAsia"/>
                <w:kern w:val="0"/>
                <w:sz w:val="21"/>
                <w:szCs w:val="21"/>
              </w:rPr>
              <w:t>香港亚尚影视</w:t>
            </w:r>
            <w:proofErr w:type="gramEnd"/>
            <w:r w:rsidRPr="00F95F53">
              <w:rPr>
                <w:rFonts w:ascii="Helvetica" w:eastAsia="宋体" w:hAnsi="Helvetica" w:cs="Helvetica" w:hint="eastAsia"/>
                <w:kern w:val="0"/>
                <w:sz w:val="21"/>
                <w:szCs w:val="21"/>
              </w:rPr>
              <w:t>传媒公司担任特效造型总监</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hint="eastAsia"/>
                <w:kern w:val="0"/>
                <w:sz w:val="21"/>
                <w:szCs w:val="21"/>
              </w:rPr>
              <w:t>参与大型媒体活动及发布会：</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kern w:val="0"/>
                <w:sz w:val="21"/>
                <w:szCs w:val="21"/>
              </w:rPr>
              <w:t>ARTISTRY</w:t>
            </w:r>
            <w:r w:rsidRPr="00F95F53">
              <w:rPr>
                <w:rFonts w:ascii="Helvetica" w:eastAsia="宋体" w:hAnsi="Helvetica" w:cs="Helvetica" w:hint="eastAsia"/>
                <w:kern w:val="0"/>
                <w:sz w:val="21"/>
                <w:szCs w:val="21"/>
              </w:rPr>
              <w:t>雅姿彩妆大型发布会</w:t>
            </w:r>
            <w:r w:rsidRPr="00F95F53">
              <w:rPr>
                <w:rFonts w:ascii="Helvetica" w:eastAsia="宋体" w:hAnsi="Helvetica" w:cs="Helvetica"/>
                <w:kern w:val="0"/>
                <w:sz w:val="21"/>
                <w:szCs w:val="21"/>
              </w:rPr>
              <w:t>;</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hint="eastAsia"/>
                <w:kern w:val="0"/>
                <w:sz w:val="21"/>
                <w:szCs w:val="21"/>
              </w:rPr>
              <w:t>让路易</w:t>
            </w:r>
            <w:r w:rsidRPr="00F95F53">
              <w:rPr>
                <w:rFonts w:ascii="Helvetica" w:eastAsia="宋体" w:hAnsi="Helvetica" w:cs="Helvetica"/>
                <w:kern w:val="0"/>
                <w:sz w:val="21"/>
                <w:szCs w:val="21"/>
              </w:rPr>
              <w:t>,</w:t>
            </w:r>
            <w:r w:rsidRPr="00F95F53">
              <w:rPr>
                <w:rFonts w:ascii="Helvetica" w:eastAsia="宋体" w:hAnsi="Helvetica" w:cs="Helvetica" w:hint="eastAsia"/>
                <w:kern w:val="0"/>
                <w:sz w:val="21"/>
                <w:szCs w:val="21"/>
              </w:rPr>
              <w:t>雪莱中国发布会</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kern w:val="0"/>
                <w:sz w:val="21"/>
                <w:szCs w:val="21"/>
              </w:rPr>
              <w:t>: CCTV-MTV</w:t>
            </w:r>
            <w:r w:rsidRPr="00F95F53">
              <w:rPr>
                <w:rFonts w:ascii="Helvetica" w:eastAsia="宋体" w:hAnsi="Helvetica" w:cs="Helvetica" w:hint="eastAsia"/>
                <w:kern w:val="0"/>
                <w:sz w:val="21"/>
                <w:szCs w:val="21"/>
              </w:rPr>
              <w:t>音乐盛典</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kern w:val="0"/>
                <w:sz w:val="21"/>
                <w:szCs w:val="21"/>
              </w:rPr>
              <w:t>2010</w:t>
            </w:r>
            <w:r w:rsidRPr="00F95F53">
              <w:rPr>
                <w:rFonts w:ascii="Helvetica" w:eastAsia="宋体" w:hAnsi="Helvetica" w:cs="Helvetica" w:hint="eastAsia"/>
                <w:kern w:val="0"/>
                <w:sz w:val="21"/>
                <w:szCs w:val="21"/>
              </w:rPr>
              <w:t>北京时装周等大型活动。</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hint="eastAsia"/>
                <w:kern w:val="0"/>
                <w:sz w:val="21"/>
                <w:szCs w:val="21"/>
              </w:rPr>
              <w:t>合作影视作品</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hint="eastAsia"/>
                <w:kern w:val="0"/>
                <w:sz w:val="21"/>
                <w:szCs w:val="21"/>
              </w:rPr>
              <w:t>《好客山东》《在飞齐鲁》</w:t>
            </w:r>
            <w:r w:rsidRPr="00F95F53">
              <w:rPr>
                <w:rFonts w:ascii="Helvetica" w:eastAsia="宋体" w:hAnsi="Helvetica" w:cs="Helvetica"/>
                <w:kern w:val="0"/>
                <w:sz w:val="21"/>
                <w:szCs w:val="21"/>
              </w:rPr>
              <w:t>:</w:t>
            </w:r>
            <w:r w:rsidRPr="00F95F53">
              <w:rPr>
                <w:rFonts w:ascii="Helvetica" w:eastAsia="宋体" w:hAnsi="Helvetica" w:cs="Helvetica" w:hint="eastAsia"/>
                <w:kern w:val="0"/>
                <w:sz w:val="21"/>
                <w:szCs w:val="21"/>
              </w:rPr>
              <w:t>《中国梦想秀》《寻龙诀》等“</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hint="eastAsia"/>
                <w:kern w:val="0"/>
                <w:sz w:val="21"/>
                <w:szCs w:val="21"/>
              </w:rPr>
              <w:lastRenderedPageBreak/>
              <w:t>合作媒体杂志</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hint="eastAsia"/>
                <w:kern w:val="0"/>
                <w:sz w:val="21"/>
                <w:szCs w:val="21"/>
              </w:rPr>
              <w:t>《</w:t>
            </w:r>
            <w:r w:rsidRPr="00F95F53">
              <w:rPr>
                <w:rFonts w:ascii="Helvetica" w:eastAsia="宋体" w:hAnsi="Helvetica" w:cs="Helvetica"/>
                <w:kern w:val="0"/>
                <w:sz w:val="21"/>
                <w:szCs w:val="21"/>
              </w:rPr>
              <w:t xml:space="preserve"> BAZAARI</w:t>
            </w:r>
            <w:r w:rsidRPr="00F95F53">
              <w:rPr>
                <w:rFonts w:ascii="Helvetica" w:eastAsia="宋体" w:hAnsi="Helvetica" w:cs="Helvetica" w:hint="eastAsia"/>
                <w:kern w:val="0"/>
                <w:sz w:val="21"/>
                <w:szCs w:val="21"/>
              </w:rPr>
              <w:t>时尚芭莎》</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kern w:val="0"/>
                <w:sz w:val="21"/>
                <w:szCs w:val="21"/>
              </w:rPr>
              <w:t>MOPOLITAN</w:t>
            </w:r>
            <w:r w:rsidRPr="00F95F53">
              <w:rPr>
                <w:rFonts w:ascii="Helvetica" w:eastAsia="宋体" w:hAnsi="Helvetica" w:cs="Helvetica" w:hint="eastAsia"/>
                <w:kern w:val="0"/>
                <w:sz w:val="21"/>
                <w:szCs w:val="21"/>
              </w:rPr>
              <w:t>时尚</w:t>
            </w:r>
            <w:proofErr w:type="gramStart"/>
            <w:r w:rsidRPr="00F95F53">
              <w:rPr>
                <w:rFonts w:ascii="Helvetica" w:eastAsia="宋体" w:hAnsi="Helvetica" w:cs="Helvetica" w:hint="eastAsia"/>
                <w:kern w:val="0"/>
                <w:sz w:val="21"/>
                <w:szCs w:val="21"/>
              </w:rPr>
              <w:t>》</w:t>
            </w:r>
            <w:proofErr w:type="gramEnd"/>
            <w:r w:rsidRPr="00F95F53">
              <w:rPr>
                <w:rFonts w:ascii="Helvetica" w:eastAsia="宋体" w:hAnsi="Helvetica" w:cs="Helvetica" w:hint="eastAsia"/>
                <w:kern w:val="0"/>
                <w:sz w:val="21"/>
                <w:szCs w:val="21"/>
              </w:rPr>
              <w:t>、《职业女性》、《时尚健康》</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hint="eastAsia"/>
                <w:kern w:val="0"/>
                <w:sz w:val="21"/>
                <w:szCs w:val="21"/>
              </w:rPr>
              <w:t>《风采》《影视圈》</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hint="eastAsia"/>
                <w:kern w:val="0"/>
                <w:sz w:val="21"/>
                <w:szCs w:val="21"/>
              </w:rPr>
              <w:t>等众多杂志合作做造型工作</w:t>
            </w:r>
            <w:r w:rsidRPr="00F95F53">
              <w:rPr>
                <w:rFonts w:ascii="Helvetica" w:eastAsia="宋体" w:hAnsi="Helvetica" w:cs="Helvetica"/>
                <w:kern w:val="0"/>
                <w:sz w:val="21"/>
                <w:szCs w:val="21"/>
              </w:rPr>
              <w:t>,</w:t>
            </w:r>
            <w:r w:rsidRPr="00F95F53">
              <w:rPr>
                <w:rFonts w:ascii="Helvetica" w:eastAsia="宋体" w:hAnsi="Helvetica" w:cs="Helvetica" w:hint="eastAsia"/>
                <w:kern w:val="0"/>
                <w:sz w:val="21"/>
                <w:szCs w:val="21"/>
              </w:rPr>
              <w:t>并为</w:t>
            </w:r>
            <w:proofErr w:type="gramStart"/>
            <w:r w:rsidRPr="00F95F53">
              <w:rPr>
                <w:rFonts w:ascii="Helvetica" w:eastAsia="宋体" w:hAnsi="Helvetica" w:cs="Helvetica" w:hint="eastAsia"/>
                <w:kern w:val="0"/>
                <w:sz w:val="21"/>
                <w:szCs w:val="21"/>
              </w:rPr>
              <w:t>百事可乐奥运</w:t>
            </w:r>
            <w:proofErr w:type="gramEnd"/>
            <w:r w:rsidRPr="00F95F53">
              <w:rPr>
                <w:rFonts w:ascii="Helvetica" w:eastAsia="宋体" w:hAnsi="Helvetica" w:cs="Helvetica" w:hint="eastAsia"/>
                <w:kern w:val="0"/>
                <w:sz w:val="21"/>
                <w:szCs w:val="21"/>
              </w:rPr>
              <w:t>冠军主题拍摄、登喜路、索尼等众多时装</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hint="eastAsia"/>
                <w:kern w:val="0"/>
                <w:sz w:val="21"/>
                <w:szCs w:val="21"/>
              </w:rPr>
              <w:t>合作艺人：胡兵、陈好、瞿颖、许还幻</w:t>
            </w:r>
            <w:r w:rsidRPr="00F95F53">
              <w:rPr>
                <w:rFonts w:ascii="Helvetica" w:eastAsia="宋体" w:hAnsi="Helvetica" w:cs="Helvetica"/>
                <w:kern w:val="0"/>
                <w:sz w:val="21"/>
                <w:szCs w:val="21"/>
              </w:rPr>
              <w:t>,</w:t>
            </w:r>
            <w:r w:rsidRPr="00F95F53">
              <w:rPr>
                <w:rFonts w:ascii="Helvetica" w:eastAsia="宋体" w:hAnsi="Helvetica" w:cs="Helvetica" w:hint="eastAsia"/>
                <w:kern w:val="0"/>
                <w:sz w:val="21"/>
                <w:szCs w:val="21"/>
              </w:rPr>
              <w:t>杨雨婷、何冲大鹏、柳岩、超级名模</w:t>
            </w:r>
            <w:r w:rsidRPr="00F95F53">
              <w:rPr>
                <w:rFonts w:ascii="Helvetica" w:eastAsia="宋体" w:hAnsi="Helvetica" w:cs="Helvetica"/>
                <w:kern w:val="0"/>
                <w:sz w:val="21"/>
                <w:szCs w:val="21"/>
              </w:rPr>
              <w:t>:</w:t>
            </w:r>
            <w:r w:rsidRPr="00F95F53">
              <w:rPr>
                <w:rFonts w:ascii="Helvetica" w:eastAsia="宋体" w:hAnsi="Helvetica" w:cs="Helvetica" w:hint="eastAsia"/>
                <w:kern w:val="0"/>
                <w:sz w:val="21"/>
                <w:szCs w:val="21"/>
              </w:rPr>
              <w:t>付正刚、葛荟婕、古晨</w:t>
            </w:r>
          </w:p>
        </w:tc>
      </w:tr>
      <w:tr w:rsidR="00EC116F" w:rsidTr="00354E34">
        <w:trPr>
          <w:trHeight w:val="585"/>
          <w:jc w:val="center"/>
        </w:trPr>
        <w:tc>
          <w:tcPr>
            <w:tcW w:w="8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C116F" w:rsidRPr="00337DC4" w:rsidRDefault="00EC116F" w:rsidP="00354E34">
            <w:pPr>
              <w:spacing w:line="240" w:lineRule="auto"/>
              <w:ind w:firstLineChars="0" w:firstLine="0"/>
              <w:jc w:val="center"/>
              <w:rPr>
                <w:rFonts w:ascii="Times New Roman" w:eastAsia="宋体" w:hAnsi="Times New Roman"/>
                <w:color w:val="auto"/>
                <w:sz w:val="21"/>
                <w:szCs w:val="22"/>
              </w:rPr>
            </w:pPr>
            <w:r w:rsidRPr="00337DC4">
              <w:rPr>
                <w:rFonts w:ascii="Times New Roman" w:eastAsia="宋体" w:hAnsi="Times New Roman" w:hint="eastAsia"/>
                <w:color w:val="auto"/>
                <w:sz w:val="21"/>
                <w:szCs w:val="22"/>
              </w:rPr>
              <w:lastRenderedPageBreak/>
              <w:t>姚增</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C116F" w:rsidRPr="00337DC4" w:rsidRDefault="00EC116F" w:rsidP="00354E34">
            <w:pPr>
              <w:spacing w:line="240" w:lineRule="auto"/>
              <w:ind w:firstLineChars="0" w:firstLine="0"/>
              <w:jc w:val="center"/>
              <w:rPr>
                <w:rFonts w:ascii="Times New Roman" w:eastAsia="宋体" w:hAnsi="Times New Roman"/>
                <w:color w:val="auto"/>
                <w:sz w:val="21"/>
                <w:szCs w:val="22"/>
              </w:rPr>
            </w:pPr>
            <w:r w:rsidRPr="00337DC4">
              <w:rPr>
                <w:rFonts w:ascii="Times New Roman" w:eastAsia="宋体" w:hAnsi="Times New Roman"/>
                <w:color w:val="auto"/>
                <w:sz w:val="21"/>
                <w:szCs w:val="22"/>
              </w:rPr>
              <w:t>32</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C116F" w:rsidRPr="00337DC4" w:rsidRDefault="00EC116F" w:rsidP="00354E34">
            <w:pPr>
              <w:spacing w:line="240" w:lineRule="auto"/>
              <w:ind w:firstLineChars="0" w:firstLine="0"/>
              <w:jc w:val="center"/>
              <w:rPr>
                <w:rFonts w:ascii="Times New Roman" w:eastAsia="宋体" w:hAnsi="Times New Roman"/>
                <w:color w:val="auto"/>
                <w:sz w:val="21"/>
                <w:szCs w:val="22"/>
              </w:rPr>
            </w:pPr>
            <w:r w:rsidRPr="00337DC4">
              <w:rPr>
                <w:rFonts w:ascii="Times New Roman" w:eastAsia="宋体" w:hAnsi="Times New Roman" w:hint="eastAsia"/>
                <w:color w:val="auto"/>
                <w:sz w:val="21"/>
                <w:szCs w:val="22"/>
              </w:rPr>
              <w:t>男</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C116F" w:rsidRPr="00337DC4" w:rsidRDefault="00EC116F" w:rsidP="00F0406B">
            <w:pPr>
              <w:spacing w:line="240" w:lineRule="auto"/>
              <w:ind w:leftChars="100" w:left="240" w:firstLineChars="0" w:firstLine="0"/>
              <w:jc w:val="center"/>
              <w:rPr>
                <w:rFonts w:ascii="Times New Roman" w:eastAsia="宋体" w:hAnsi="Times New Roman"/>
                <w:color w:val="auto"/>
                <w:sz w:val="21"/>
                <w:szCs w:val="22"/>
              </w:rPr>
            </w:pPr>
            <w:r w:rsidRPr="00337DC4">
              <w:rPr>
                <w:rFonts w:ascii="Times New Roman" w:eastAsia="宋体" w:hAnsi="Times New Roman" w:hint="eastAsia"/>
                <w:color w:val="auto"/>
                <w:sz w:val="21"/>
                <w:szCs w:val="22"/>
              </w:rPr>
              <w:t>本科</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C116F" w:rsidRPr="00337DC4" w:rsidRDefault="00EC116F" w:rsidP="00354E34">
            <w:pPr>
              <w:spacing w:line="240" w:lineRule="auto"/>
              <w:ind w:firstLineChars="0" w:firstLine="0"/>
              <w:jc w:val="center"/>
              <w:rPr>
                <w:rFonts w:ascii="Times New Roman" w:eastAsia="宋体" w:hAnsi="Times New Roman"/>
                <w:color w:val="auto"/>
                <w:sz w:val="21"/>
                <w:szCs w:val="22"/>
              </w:rPr>
            </w:pPr>
            <w:r w:rsidRPr="00337DC4">
              <w:rPr>
                <w:rFonts w:ascii="Times New Roman" w:eastAsia="宋体" w:hAnsi="Times New Roman" w:hint="eastAsia"/>
                <w:color w:val="auto"/>
                <w:sz w:val="21"/>
                <w:szCs w:val="22"/>
              </w:rPr>
              <w:t>建筑设计</w:t>
            </w:r>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C116F" w:rsidRPr="00337DC4" w:rsidRDefault="00EC116F" w:rsidP="00354E34">
            <w:pPr>
              <w:spacing w:line="240" w:lineRule="auto"/>
              <w:ind w:firstLineChars="0" w:firstLine="0"/>
              <w:jc w:val="center"/>
              <w:rPr>
                <w:rFonts w:ascii="Times New Roman" w:eastAsia="宋体" w:hAnsi="Times New Roman"/>
                <w:color w:val="auto"/>
                <w:sz w:val="21"/>
                <w:szCs w:val="22"/>
              </w:rPr>
            </w:pPr>
            <w:r w:rsidRPr="00337DC4">
              <w:rPr>
                <w:rFonts w:ascii="Times New Roman" w:eastAsia="宋体" w:hAnsi="Times New Roman" w:hint="eastAsia"/>
                <w:color w:val="auto"/>
                <w:sz w:val="21"/>
                <w:szCs w:val="22"/>
              </w:rPr>
              <w:t>济南千</w:t>
            </w:r>
            <w:proofErr w:type="gramStart"/>
            <w:r w:rsidRPr="00337DC4">
              <w:rPr>
                <w:rFonts w:ascii="Times New Roman" w:eastAsia="宋体" w:hAnsi="Times New Roman" w:hint="eastAsia"/>
                <w:color w:val="auto"/>
                <w:sz w:val="21"/>
                <w:szCs w:val="22"/>
              </w:rPr>
              <w:t>鸟广告</w:t>
            </w:r>
            <w:proofErr w:type="gramEnd"/>
            <w:r w:rsidRPr="00337DC4">
              <w:rPr>
                <w:rFonts w:ascii="Times New Roman" w:eastAsia="宋体" w:hAnsi="Times New Roman" w:hint="eastAsia"/>
                <w:color w:val="auto"/>
                <w:sz w:val="21"/>
                <w:szCs w:val="22"/>
              </w:rPr>
              <w:t>传媒有限公司首席道具师</w:t>
            </w:r>
          </w:p>
        </w:tc>
        <w:tc>
          <w:tcPr>
            <w:tcW w:w="33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hint="eastAsia"/>
                <w:kern w:val="0"/>
                <w:sz w:val="21"/>
                <w:szCs w:val="21"/>
              </w:rPr>
              <w:t>主讲课程：材料制作工艺</w:t>
            </w:r>
            <w:r w:rsidRPr="00F95F53">
              <w:rPr>
                <w:rFonts w:ascii="Helvetica" w:eastAsia="宋体" w:hAnsi="Helvetica" w:cs="Helvetica"/>
                <w:kern w:val="0"/>
                <w:sz w:val="21"/>
                <w:szCs w:val="21"/>
              </w:rPr>
              <w:t xml:space="preserve"> </w:t>
            </w:r>
            <w:r w:rsidRPr="00F95F53">
              <w:rPr>
                <w:rFonts w:ascii="Helvetica" w:eastAsia="宋体" w:hAnsi="Helvetica" w:cs="Helvetica" w:hint="eastAsia"/>
                <w:kern w:val="0"/>
                <w:sz w:val="21"/>
                <w:szCs w:val="21"/>
              </w:rPr>
              <w:t>色彩</w:t>
            </w:r>
            <w:proofErr w:type="gramStart"/>
            <w:r w:rsidRPr="00F95F53">
              <w:rPr>
                <w:rFonts w:ascii="Helvetica" w:eastAsia="宋体" w:hAnsi="Helvetica" w:cs="Helvetica" w:hint="eastAsia"/>
                <w:kern w:val="0"/>
                <w:sz w:val="21"/>
                <w:szCs w:val="21"/>
              </w:rPr>
              <w:t>设计与涂装</w:t>
            </w:r>
            <w:proofErr w:type="gramEnd"/>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kern w:val="0"/>
                <w:sz w:val="21"/>
                <w:szCs w:val="21"/>
              </w:rPr>
              <w:t>2012</w:t>
            </w:r>
            <w:r w:rsidRPr="00F95F53">
              <w:rPr>
                <w:rFonts w:ascii="Helvetica" w:eastAsia="宋体" w:hAnsi="Helvetica" w:cs="Helvetica" w:hint="eastAsia"/>
                <w:kern w:val="0"/>
                <w:sz w:val="21"/>
                <w:szCs w:val="21"/>
              </w:rPr>
              <w:t>年成立道具工作室</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kern w:val="0"/>
                <w:sz w:val="21"/>
                <w:szCs w:val="21"/>
              </w:rPr>
              <w:t>2014</w:t>
            </w:r>
            <w:r w:rsidRPr="00F95F53">
              <w:rPr>
                <w:rFonts w:ascii="Helvetica" w:eastAsia="宋体" w:hAnsi="Helvetica" w:cs="Helvetica" w:hint="eastAsia"/>
                <w:kern w:val="0"/>
                <w:sz w:val="21"/>
                <w:szCs w:val="21"/>
              </w:rPr>
              <w:t>年成为网易《魔兽世界》</w:t>
            </w:r>
            <w:proofErr w:type="gramStart"/>
            <w:r w:rsidRPr="00F95F53">
              <w:rPr>
                <w:rFonts w:ascii="Helvetica" w:eastAsia="宋体" w:hAnsi="Helvetica" w:cs="Helvetica" w:hint="eastAsia"/>
                <w:kern w:val="0"/>
                <w:sz w:val="21"/>
                <w:szCs w:val="21"/>
              </w:rPr>
              <w:t>城市联赛</w:t>
            </w:r>
            <w:proofErr w:type="gramEnd"/>
            <w:r w:rsidRPr="00F95F53">
              <w:rPr>
                <w:rFonts w:ascii="Helvetica" w:eastAsia="宋体" w:hAnsi="Helvetica" w:cs="Helvetica" w:hint="eastAsia"/>
                <w:kern w:val="0"/>
                <w:sz w:val="21"/>
                <w:szCs w:val="21"/>
              </w:rPr>
              <w:t>道具师</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kern w:val="0"/>
                <w:sz w:val="21"/>
                <w:szCs w:val="21"/>
              </w:rPr>
              <w:t>2014</w:t>
            </w:r>
            <w:r w:rsidRPr="00F95F53">
              <w:rPr>
                <w:rFonts w:ascii="Helvetica" w:eastAsia="宋体" w:hAnsi="Helvetica" w:cs="Helvetica" w:hint="eastAsia"/>
                <w:kern w:val="0"/>
                <w:sz w:val="21"/>
                <w:szCs w:val="21"/>
              </w:rPr>
              <w:t>年签约</w:t>
            </w:r>
            <w:proofErr w:type="gramStart"/>
            <w:r w:rsidRPr="00F95F53">
              <w:rPr>
                <w:rFonts w:ascii="Helvetica" w:eastAsia="宋体" w:hAnsi="Helvetica" w:cs="Helvetica" w:hint="eastAsia"/>
                <w:kern w:val="0"/>
                <w:sz w:val="21"/>
                <w:szCs w:val="21"/>
              </w:rPr>
              <w:t>香港亚尚影视</w:t>
            </w:r>
            <w:proofErr w:type="gramEnd"/>
            <w:r w:rsidRPr="00F95F53">
              <w:rPr>
                <w:rFonts w:ascii="Helvetica" w:eastAsia="宋体" w:hAnsi="Helvetica" w:cs="Helvetica" w:hint="eastAsia"/>
                <w:kern w:val="0"/>
                <w:sz w:val="21"/>
                <w:szCs w:val="21"/>
              </w:rPr>
              <w:t>传媒公司制作</w:t>
            </w:r>
            <w:proofErr w:type="gramStart"/>
            <w:r w:rsidRPr="00F95F53">
              <w:rPr>
                <w:rFonts w:ascii="Helvetica" w:eastAsia="宋体" w:hAnsi="Helvetica" w:cs="Helvetica" w:hint="eastAsia"/>
                <w:kern w:val="0"/>
                <w:sz w:val="21"/>
                <w:szCs w:val="21"/>
              </w:rPr>
              <w:t>部核心</w:t>
            </w:r>
            <w:proofErr w:type="gramEnd"/>
            <w:r w:rsidRPr="00F95F53">
              <w:rPr>
                <w:rFonts w:ascii="Helvetica" w:eastAsia="宋体" w:hAnsi="Helvetica" w:cs="Helvetica" w:hint="eastAsia"/>
                <w:kern w:val="0"/>
                <w:sz w:val="21"/>
                <w:szCs w:val="21"/>
              </w:rPr>
              <w:t>人员</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kern w:val="0"/>
                <w:sz w:val="21"/>
                <w:szCs w:val="21"/>
              </w:rPr>
              <w:t>2017</w:t>
            </w:r>
            <w:r w:rsidRPr="00F95F53">
              <w:rPr>
                <w:rFonts w:ascii="Helvetica" w:eastAsia="宋体" w:hAnsi="Helvetica" w:cs="Helvetica" w:hint="eastAsia"/>
                <w:kern w:val="0"/>
                <w:sz w:val="21"/>
                <w:szCs w:val="21"/>
              </w:rPr>
              <w:t>年成为</w:t>
            </w:r>
            <w:proofErr w:type="gramStart"/>
            <w:r w:rsidRPr="00F95F53">
              <w:rPr>
                <w:rFonts w:ascii="Helvetica" w:eastAsia="宋体" w:hAnsi="Helvetica" w:cs="Helvetica" w:hint="eastAsia"/>
                <w:kern w:val="0"/>
                <w:sz w:val="21"/>
                <w:szCs w:val="21"/>
              </w:rPr>
              <w:t>金星海</w:t>
            </w:r>
            <w:proofErr w:type="gramEnd"/>
            <w:r w:rsidRPr="00F95F53">
              <w:rPr>
                <w:rFonts w:ascii="Helvetica" w:eastAsia="宋体" w:hAnsi="Helvetica" w:cs="Helvetica" w:hint="eastAsia"/>
                <w:kern w:val="0"/>
                <w:sz w:val="21"/>
                <w:szCs w:val="21"/>
              </w:rPr>
              <w:t>文化公司道具师</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hint="eastAsia"/>
                <w:kern w:val="0"/>
                <w:sz w:val="21"/>
                <w:szCs w:val="21"/>
              </w:rPr>
              <w:t>合作单位：</w:t>
            </w:r>
            <w:r w:rsidRPr="00F95F53">
              <w:rPr>
                <w:rFonts w:ascii="Helvetica" w:eastAsia="宋体" w:hAnsi="Helvetica" w:cs="Helvetica"/>
                <w:kern w:val="0"/>
                <w:sz w:val="21"/>
                <w:szCs w:val="21"/>
              </w:rPr>
              <w:t xml:space="preserve"> </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hint="eastAsia"/>
                <w:kern w:val="0"/>
                <w:sz w:val="21"/>
                <w:szCs w:val="21"/>
              </w:rPr>
              <w:t>网易、</w:t>
            </w:r>
            <w:proofErr w:type="gramStart"/>
            <w:r w:rsidRPr="00F95F53">
              <w:rPr>
                <w:rFonts w:ascii="Helvetica" w:eastAsia="宋体" w:hAnsi="Helvetica" w:cs="Helvetica" w:hint="eastAsia"/>
                <w:kern w:val="0"/>
                <w:sz w:val="21"/>
                <w:szCs w:val="21"/>
              </w:rPr>
              <w:t>腾讯游戏</w:t>
            </w:r>
            <w:proofErr w:type="gramEnd"/>
            <w:r w:rsidRPr="00F95F53">
              <w:rPr>
                <w:rFonts w:ascii="Helvetica" w:eastAsia="宋体" w:hAnsi="Helvetica" w:cs="Helvetica" w:hint="eastAsia"/>
                <w:kern w:val="0"/>
                <w:sz w:val="21"/>
                <w:szCs w:val="21"/>
              </w:rPr>
              <w:t>、武汉万达</w:t>
            </w:r>
            <w:r w:rsidRPr="00F95F53">
              <w:rPr>
                <w:rFonts w:ascii="Helvetica" w:eastAsia="宋体" w:hAnsi="Helvetica" w:cs="Helvetica"/>
                <w:kern w:val="0"/>
                <w:sz w:val="21"/>
                <w:szCs w:val="21"/>
              </w:rPr>
              <w:t>3D</w:t>
            </w:r>
            <w:r w:rsidRPr="00F95F53">
              <w:rPr>
                <w:rFonts w:ascii="Helvetica" w:eastAsia="宋体" w:hAnsi="Helvetica" w:cs="Helvetica" w:hint="eastAsia"/>
                <w:kern w:val="0"/>
                <w:sz w:val="21"/>
                <w:szCs w:val="21"/>
              </w:rPr>
              <w:t>影城、深圳杜鹃音乐节、西山居游戏、</w:t>
            </w:r>
            <w:r w:rsidRPr="00F95F53">
              <w:rPr>
                <w:rFonts w:ascii="Helvetica" w:eastAsia="宋体" w:hAnsi="Helvetica" w:cs="Helvetica"/>
                <w:kern w:val="0"/>
                <w:sz w:val="21"/>
                <w:szCs w:val="21"/>
              </w:rPr>
              <w:t>37</w:t>
            </w:r>
            <w:r w:rsidRPr="00F95F53">
              <w:rPr>
                <w:rFonts w:ascii="Helvetica" w:eastAsia="宋体" w:hAnsi="Helvetica" w:cs="Helvetica" w:hint="eastAsia"/>
                <w:kern w:val="0"/>
                <w:sz w:val="21"/>
                <w:szCs w:val="21"/>
              </w:rPr>
              <w:t>游戏、冰</w:t>
            </w:r>
            <w:proofErr w:type="gramStart"/>
            <w:r w:rsidRPr="00F95F53">
              <w:rPr>
                <w:rFonts w:ascii="Helvetica" w:eastAsia="宋体" w:hAnsi="Helvetica" w:cs="Helvetica" w:hint="eastAsia"/>
                <w:kern w:val="0"/>
                <w:sz w:val="21"/>
                <w:szCs w:val="21"/>
              </w:rPr>
              <w:t>穹</w:t>
            </w:r>
            <w:proofErr w:type="gramEnd"/>
            <w:r w:rsidRPr="00F95F53">
              <w:rPr>
                <w:rFonts w:ascii="Helvetica" w:eastAsia="宋体" w:hAnsi="Helvetica" w:cs="Helvetica" w:hint="eastAsia"/>
                <w:kern w:val="0"/>
                <w:sz w:val="21"/>
                <w:szCs w:val="21"/>
              </w:rPr>
              <w:t>互娱、浙江卫视等单位。</w:t>
            </w:r>
            <w:r w:rsidRPr="00F95F53">
              <w:rPr>
                <w:rFonts w:ascii="Helvetica" w:eastAsia="宋体" w:hAnsi="Helvetica" w:cs="Helvetica"/>
                <w:kern w:val="0"/>
                <w:sz w:val="21"/>
                <w:szCs w:val="21"/>
              </w:rPr>
              <w:t xml:space="preserve"> </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hint="eastAsia"/>
                <w:kern w:val="0"/>
                <w:sz w:val="21"/>
                <w:szCs w:val="21"/>
              </w:rPr>
              <w:t>合作影视作品：</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hint="eastAsia"/>
                <w:kern w:val="0"/>
                <w:sz w:val="21"/>
                <w:szCs w:val="21"/>
              </w:rPr>
              <w:t>浙江卫视</w:t>
            </w:r>
            <w:r w:rsidRPr="00F95F53">
              <w:rPr>
                <w:rFonts w:ascii="Helvetica" w:eastAsia="宋体" w:hAnsi="Helvetica" w:cs="Helvetica"/>
                <w:kern w:val="0"/>
                <w:sz w:val="21"/>
                <w:szCs w:val="21"/>
              </w:rPr>
              <w:t>&lt;&lt;</w:t>
            </w:r>
            <w:r w:rsidRPr="00F95F53">
              <w:rPr>
                <w:rFonts w:ascii="Helvetica" w:eastAsia="宋体" w:hAnsi="Helvetica" w:cs="Helvetica" w:hint="eastAsia"/>
                <w:kern w:val="0"/>
                <w:sz w:val="21"/>
                <w:szCs w:val="21"/>
              </w:rPr>
              <w:t>我看你有戏</w:t>
            </w:r>
            <w:r w:rsidRPr="00F95F53">
              <w:rPr>
                <w:rFonts w:ascii="Helvetica" w:eastAsia="宋体" w:hAnsi="Helvetica" w:cs="Helvetica"/>
                <w:kern w:val="0"/>
                <w:sz w:val="21"/>
                <w:szCs w:val="21"/>
              </w:rPr>
              <w:t>&gt;&gt;</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hint="eastAsia"/>
                <w:kern w:val="0"/>
                <w:sz w:val="21"/>
                <w:szCs w:val="21"/>
              </w:rPr>
              <w:t>合作艺人：</w:t>
            </w:r>
          </w:p>
          <w:p w:rsidR="00EC116F" w:rsidRPr="00F95F53" w:rsidRDefault="00EC116F" w:rsidP="00337DC4">
            <w:pPr>
              <w:spacing w:line="375" w:lineRule="atLeast"/>
              <w:ind w:firstLineChars="0" w:firstLine="0"/>
              <w:jc w:val="both"/>
              <w:rPr>
                <w:rFonts w:ascii="Helvetica" w:eastAsia="宋体" w:hAnsi="Helvetica" w:cs="Helvetica"/>
                <w:kern w:val="0"/>
                <w:sz w:val="21"/>
                <w:szCs w:val="21"/>
              </w:rPr>
            </w:pPr>
            <w:r w:rsidRPr="00F95F53">
              <w:rPr>
                <w:rFonts w:ascii="Helvetica" w:eastAsia="宋体" w:hAnsi="Helvetica" w:cs="Helvetica" w:hint="eastAsia"/>
                <w:kern w:val="0"/>
                <w:sz w:val="21"/>
                <w:szCs w:val="21"/>
              </w:rPr>
              <w:t>冯小刚、林志颖、林子聪、</w:t>
            </w:r>
            <w:r w:rsidRPr="00F95F53">
              <w:rPr>
                <w:rFonts w:ascii="Helvetica" w:eastAsia="宋体" w:hAnsi="Helvetica" w:cs="Helvetica"/>
                <w:kern w:val="0"/>
                <w:sz w:val="21"/>
                <w:szCs w:val="21"/>
              </w:rPr>
              <w:t>B</w:t>
            </w:r>
            <w:r w:rsidRPr="00F95F53">
              <w:rPr>
                <w:rFonts w:ascii="Helvetica" w:eastAsia="宋体" w:hAnsi="Helvetica" w:cs="Helvetica" w:hint="eastAsia"/>
                <w:kern w:val="0"/>
                <w:sz w:val="21"/>
                <w:szCs w:val="21"/>
              </w:rPr>
              <w:t>哥吴志雄、叶良辰等。</w:t>
            </w:r>
          </w:p>
        </w:tc>
      </w:tr>
    </w:tbl>
    <w:p w:rsidR="00EC116F" w:rsidRPr="007975E9" w:rsidRDefault="00EC116F" w:rsidP="00AF1F90">
      <w:pPr>
        <w:ind w:firstLineChars="0" w:firstLine="0"/>
        <w:rPr>
          <w:rFonts w:ascii="方正仿宋_GBK" w:eastAsia="方正仿宋_GBK"/>
          <w:sz w:val="32"/>
          <w:szCs w:val="32"/>
        </w:rPr>
      </w:pPr>
    </w:p>
    <w:p w:rsidR="00EC116F" w:rsidRPr="00F0406B" w:rsidRDefault="00EC116F" w:rsidP="00AF1F90">
      <w:pPr>
        <w:ind w:firstLineChars="0" w:firstLine="0"/>
        <w:rPr>
          <w:b/>
          <w:sz w:val="30"/>
          <w:szCs w:val="30"/>
        </w:rPr>
      </w:pPr>
      <w:r w:rsidRPr="00F0406B">
        <w:rPr>
          <w:rFonts w:hint="eastAsia"/>
          <w:b/>
          <w:sz w:val="30"/>
          <w:szCs w:val="30"/>
        </w:rPr>
        <w:t>五、培训地点</w:t>
      </w:r>
    </w:p>
    <w:p w:rsidR="00EC116F" w:rsidRPr="00F0406B" w:rsidRDefault="00EC116F" w:rsidP="00F0406B">
      <w:pPr>
        <w:ind w:firstLine="600"/>
        <w:rPr>
          <w:sz w:val="30"/>
          <w:szCs w:val="30"/>
        </w:rPr>
      </w:pPr>
      <w:r w:rsidRPr="00F0406B">
        <w:rPr>
          <w:rFonts w:hint="eastAsia"/>
          <w:sz w:val="30"/>
          <w:szCs w:val="30"/>
        </w:rPr>
        <w:t>培训地点：安徽省芜湖市芜湖职业技术学院南校区（</w:t>
      </w:r>
      <w:proofErr w:type="gramStart"/>
      <w:r w:rsidRPr="00F0406B">
        <w:rPr>
          <w:rFonts w:hint="eastAsia"/>
          <w:sz w:val="30"/>
          <w:szCs w:val="30"/>
        </w:rPr>
        <w:t>弋</w:t>
      </w:r>
      <w:proofErr w:type="gramEnd"/>
      <w:r w:rsidRPr="00F0406B">
        <w:rPr>
          <w:rFonts w:hint="eastAsia"/>
          <w:sz w:val="30"/>
          <w:szCs w:val="30"/>
        </w:rPr>
        <w:t>江区文津西路</w:t>
      </w:r>
      <w:r w:rsidRPr="00F0406B">
        <w:rPr>
          <w:sz w:val="30"/>
          <w:szCs w:val="30"/>
        </w:rPr>
        <w:t>201</w:t>
      </w:r>
      <w:r w:rsidRPr="00F0406B">
        <w:rPr>
          <w:rFonts w:hint="eastAsia"/>
          <w:sz w:val="30"/>
          <w:szCs w:val="30"/>
        </w:rPr>
        <w:t>号）明德楼艺术传媒学院</w:t>
      </w:r>
    </w:p>
    <w:p w:rsidR="00EC116F" w:rsidRPr="00F0406B" w:rsidRDefault="00EC116F" w:rsidP="00AF1F90">
      <w:pPr>
        <w:ind w:firstLineChars="0" w:firstLine="0"/>
        <w:rPr>
          <w:sz w:val="30"/>
          <w:szCs w:val="30"/>
        </w:rPr>
      </w:pPr>
    </w:p>
    <w:p w:rsidR="00EC116F" w:rsidRPr="00F0406B" w:rsidRDefault="00EC116F" w:rsidP="00AF1F90">
      <w:pPr>
        <w:ind w:firstLineChars="0" w:firstLine="0"/>
        <w:rPr>
          <w:b/>
          <w:sz w:val="30"/>
          <w:szCs w:val="30"/>
        </w:rPr>
      </w:pPr>
      <w:r w:rsidRPr="00F0406B">
        <w:rPr>
          <w:rFonts w:hint="eastAsia"/>
          <w:b/>
          <w:sz w:val="30"/>
          <w:szCs w:val="30"/>
        </w:rPr>
        <w:t>六、培训时间</w:t>
      </w:r>
    </w:p>
    <w:p w:rsidR="00EC116F" w:rsidRPr="00F0406B" w:rsidRDefault="00EC116F" w:rsidP="00F0406B">
      <w:pPr>
        <w:ind w:firstLine="600"/>
        <w:rPr>
          <w:sz w:val="30"/>
          <w:szCs w:val="30"/>
        </w:rPr>
      </w:pPr>
      <w:r w:rsidRPr="00F0406B">
        <w:rPr>
          <w:sz w:val="30"/>
          <w:szCs w:val="30"/>
        </w:rPr>
        <w:lastRenderedPageBreak/>
        <w:t>2019</w:t>
      </w:r>
      <w:r w:rsidRPr="00F0406B">
        <w:rPr>
          <w:rFonts w:hint="eastAsia"/>
          <w:sz w:val="30"/>
          <w:szCs w:val="30"/>
        </w:rPr>
        <w:t>年</w:t>
      </w:r>
      <w:r w:rsidRPr="00F0406B">
        <w:rPr>
          <w:sz w:val="30"/>
          <w:szCs w:val="30"/>
        </w:rPr>
        <w:t>8</w:t>
      </w:r>
      <w:r w:rsidRPr="00F0406B">
        <w:rPr>
          <w:rFonts w:hint="eastAsia"/>
          <w:sz w:val="30"/>
          <w:szCs w:val="30"/>
        </w:rPr>
        <w:t>月</w:t>
      </w:r>
      <w:r w:rsidRPr="00F0406B">
        <w:rPr>
          <w:sz w:val="30"/>
          <w:szCs w:val="30"/>
        </w:rPr>
        <w:t>5</w:t>
      </w:r>
      <w:r w:rsidRPr="00F0406B">
        <w:rPr>
          <w:rFonts w:hint="eastAsia"/>
          <w:sz w:val="30"/>
          <w:szCs w:val="30"/>
        </w:rPr>
        <w:t>日～</w:t>
      </w:r>
      <w:r w:rsidRPr="00F0406B">
        <w:rPr>
          <w:sz w:val="30"/>
          <w:szCs w:val="30"/>
        </w:rPr>
        <w:t>8</w:t>
      </w:r>
      <w:r w:rsidRPr="00F0406B">
        <w:rPr>
          <w:rFonts w:hint="eastAsia"/>
          <w:sz w:val="30"/>
          <w:szCs w:val="30"/>
        </w:rPr>
        <w:t>月</w:t>
      </w:r>
      <w:r w:rsidRPr="00F0406B">
        <w:rPr>
          <w:sz w:val="30"/>
          <w:szCs w:val="30"/>
        </w:rPr>
        <w:t>17</w:t>
      </w:r>
      <w:r w:rsidRPr="00F0406B">
        <w:rPr>
          <w:rFonts w:hint="eastAsia"/>
          <w:sz w:val="30"/>
          <w:szCs w:val="30"/>
        </w:rPr>
        <w:t>日，共计</w:t>
      </w:r>
      <w:r w:rsidRPr="00F0406B">
        <w:rPr>
          <w:sz w:val="30"/>
          <w:szCs w:val="30"/>
        </w:rPr>
        <w:t>2</w:t>
      </w:r>
      <w:r w:rsidRPr="00F0406B">
        <w:rPr>
          <w:rFonts w:hint="eastAsia"/>
          <w:sz w:val="30"/>
          <w:szCs w:val="30"/>
        </w:rPr>
        <w:t>周，每周培训</w:t>
      </w:r>
      <w:r w:rsidRPr="00F0406B">
        <w:rPr>
          <w:sz w:val="30"/>
          <w:szCs w:val="30"/>
        </w:rPr>
        <w:t>5</w:t>
      </w:r>
      <w:r w:rsidRPr="00F0406B">
        <w:rPr>
          <w:rFonts w:hint="eastAsia"/>
          <w:sz w:val="30"/>
          <w:szCs w:val="30"/>
        </w:rPr>
        <w:t>天，每天</w:t>
      </w:r>
      <w:r w:rsidRPr="00F0406B">
        <w:rPr>
          <w:sz w:val="30"/>
          <w:szCs w:val="30"/>
        </w:rPr>
        <w:t>8</w:t>
      </w:r>
      <w:r w:rsidRPr="00F0406B">
        <w:rPr>
          <w:rFonts w:hint="eastAsia"/>
          <w:sz w:val="30"/>
          <w:szCs w:val="30"/>
        </w:rPr>
        <w:t>学时，总计</w:t>
      </w:r>
      <w:r w:rsidRPr="00F0406B">
        <w:rPr>
          <w:sz w:val="30"/>
          <w:szCs w:val="30"/>
        </w:rPr>
        <w:t>80</w:t>
      </w:r>
      <w:r w:rsidRPr="00F0406B">
        <w:rPr>
          <w:rFonts w:hint="eastAsia"/>
          <w:sz w:val="30"/>
          <w:szCs w:val="30"/>
        </w:rPr>
        <w:t>学时。</w:t>
      </w:r>
    </w:p>
    <w:p w:rsidR="00EC116F" w:rsidRPr="00F0406B" w:rsidRDefault="00EC116F" w:rsidP="00AF1F90">
      <w:pPr>
        <w:ind w:firstLineChars="0" w:firstLine="0"/>
        <w:rPr>
          <w:sz w:val="30"/>
          <w:szCs w:val="30"/>
        </w:rPr>
      </w:pPr>
    </w:p>
    <w:p w:rsidR="00EC116F" w:rsidRPr="00F0406B" w:rsidRDefault="00EC116F" w:rsidP="00AF1F90">
      <w:pPr>
        <w:ind w:firstLineChars="0" w:firstLine="0"/>
        <w:rPr>
          <w:b/>
          <w:sz w:val="30"/>
          <w:szCs w:val="30"/>
        </w:rPr>
      </w:pPr>
      <w:r w:rsidRPr="00F0406B">
        <w:rPr>
          <w:rFonts w:hint="eastAsia"/>
          <w:b/>
          <w:sz w:val="30"/>
          <w:szCs w:val="30"/>
        </w:rPr>
        <w:t>七、收费标准</w:t>
      </w:r>
    </w:p>
    <w:p w:rsidR="00EC116F" w:rsidRPr="00F0406B" w:rsidRDefault="00EC116F" w:rsidP="00F0406B">
      <w:pPr>
        <w:ind w:firstLine="600"/>
        <w:rPr>
          <w:sz w:val="30"/>
          <w:szCs w:val="30"/>
        </w:rPr>
      </w:pPr>
      <w:r w:rsidRPr="00F0406B">
        <w:rPr>
          <w:sz w:val="30"/>
          <w:szCs w:val="30"/>
        </w:rPr>
        <w:t>1.</w:t>
      </w:r>
      <w:r w:rsidRPr="00F0406B">
        <w:rPr>
          <w:rFonts w:hint="eastAsia"/>
          <w:sz w:val="30"/>
          <w:szCs w:val="30"/>
        </w:rPr>
        <w:t>收费标准：培训费用</w:t>
      </w:r>
      <w:r w:rsidRPr="00F0406B">
        <w:rPr>
          <w:sz w:val="30"/>
          <w:szCs w:val="30"/>
        </w:rPr>
        <w:t>2000</w:t>
      </w:r>
      <w:r w:rsidRPr="00F0406B">
        <w:rPr>
          <w:rFonts w:hint="eastAsia"/>
          <w:sz w:val="30"/>
          <w:szCs w:val="30"/>
        </w:rPr>
        <w:t>元</w:t>
      </w:r>
      <w:r w:rsidRPr="00F0406B">
        <w:rPr>
          <w:sz w:val="30"/>
          <w:szCs w:val="30"/>
        </w:rPr>
        <w:t>/</w:t>
      </w:r>
      <w:r w:rsidRPr="00F0406B">
        <w:rPr>
          <w:rFonts w:hint="eastAsia"/>
          <w:sz w:val="30"/>
          <w:szCs w:val="30"/>
        </w:rPr>
        <w:t>人。</w:t>
      </w:r>
    </w:p>
    <w:p w:rsidR="00EC116F" w:rsidRPr="00F0406B" w:rsidRDefault="00EC116F" w:rsidP="00F0406B">
      <w:pPr>
        <w:spacing w:line="360" w:lineRule="auto"/>
        <w:ind w:firstLine="600"/>
        <w:rPr>
          <w:sz w:val="30"/>
          <w:szCs w:val="30"/>
        </w:rPr>
      </w:pPr>
      <w:r w:rsidRPr="00F0406B">
        <w:rPr>
          <w:sz w:val="30"/>
          <w:szCs w:val="30"/>
        </w:rPr>
        <w:t>2.</w:t>
      </w:r>
      <w:r w:rsidRPr="00F0406B">
        <w:rPr>
          <w:rFonts w:hint="eastAsia"/>
          <w:sz w:val="30"/>
          <w:szCs w:val="30"/>
        </w:rPr>
        <w:t>缴费方式：为使资金安全、快速到位，建议学员提前通过银行汇款（报到时请带好回执），也可现场刷卡缴费。</w:t>
      </w:r>
    </w:p>
    <w:p w:rsidR="00EC116F" w:rsidRPr="00F0406B" w:rsidRDefault="00EC116F" w:rsidP="00F0406B">
      <w:pPr>
        <w:spacing w:line="360" w:lineRule="auto"/>
        <w:ind w:firstLine="600"/>
        <w:rPr>
          <w:sz w:val="30"/>
          <w:szCs w:val="30"/>
        </w:rPr>
      </w:pPr>
      <w:r w:rsidRPr="00F0406B">
        <w:rPr>
          <w:rFonts w:hint="eastAsia"/>
          <w:sz w:val="30"/>
          <w:szCs w:val="30"/>
        </w:rPr>
        <w:t>户</w:t>
      </w:r>
      <w:r w:rsidRPr="00F0406B">
        <w:rPr>
          <w:sz w:val="30"/>
          <w:szCs w:val="30"/>
        </w:rPr>
        <w:t xml:space="preserve">    </w:t>
      </w:r>
      <w:r w:rsidRPr="00F0406B">
        <w:rPr>
          <w:rFonts w:hint="eastAsia"/>
          <w:sz w:val="30"/>
          <w:szCs w:val="30"/>
        </w:rPr>
        <w:t>名：芜湖职业技术学院</w:t>
      </w:r>
    </w:p>
    <w:p w:rsidR="00EC116F" w:rsidRPr="00F0406B" w:rsidRDefault="00EC116F" w:rsidP="00F0406B">
      <w:pPr>
        <w:spacing w:line="360" w:lineRule="auto"/>
        <w:ind w:firstLine="600"/>
        <w:rPr>
          <w:sz w:val="30"/>
          <w:szCs w:val="30"/>
        </w:rPr>
      </w:pPr>
      <w:proofErr w:type="gramStart"/>
      <w:r w:rsidRPr="00F0406B">
        <w:rPr>
          <w:rFonts w:hint="eastAsia"/>
          <w:sz w:val="30"/>
          <w:szCs w:val="30"/>
        </w:rPr>
        <w:t>账</w:t>
      </w:r>
      <w:proofErr w:type="gramEnd"/>
      <w:r w:rsidRPr="00F0406B">
        <w:rPr>
          <w:sz w:val="30"/>
          <w:szCs w:val="30"/>
        </w:rPr>
        <w:t xml:space="preserve">    </w:t>
      </w:r>
      <w:r w:rsidRPr="00F0406B">
        <w:rPr>
          <w:rFonts w:hint="eastAsia"/>
          <w:sz w:val="30"/>
          <w:szCs w:val="30"/>
        </w:rPr>
        <w:t>号：</w:t>
      </w:r>
      <w:r w:rsidRPr="00F0406B">
        <w:rPr>
          <w:sz w:val="30"/>
          <w:szCs w:val="30"/>
        </w:rPr>
        <w:t>1101101021000222135</w:t>
      </w:r>
    </w:p>
    <w:p w:rsidR="00EC116F" w:rsidRPr="00F0406B" w:rsidRDefault="00EC116F" w:rsidP="00F0406B">
      <w:pPr>
        <w:spacing w:line="360" w:lineRule="auto"/>
        <w:ind w:firstLine="600"/>
        <w:rPr>
          <w:sz w:val="30"/>
          <w:szCs w:val="30"/>
        </w:rPr>
      </w:pPr>
      <w:r w:rsidRPr="00F0406B">
        <w:rPr>
          <w:rFonts w:hint="eastAsia"/>
          <w:sz w:val="30"/>
          <w:szCs w:val="30"/>
        </w:rPr>
        <w:t>开户银行：徽商银行景春支行</w:t>
      </w:r>
    </w:p>
    <w:p w:rsidR="00EC116F" w:rsidRPr="00F0406B" w:rsidRDefault="00EC116F" w:rsidP="00AF1F90">
      <w:pPr>
        <w:ind w:firstLineChars="0" w:firstLine="0"/>
        <w:rPr>
          <w:sz w:val="30"/>
          <w:szCs w:val="30"/>
        </w:rPr>
      </w:pPr>
      <w:r w:rsidRPr="00F0406B">
        <w:rPr>
          <w:rFonts w:hint="eastAsia"/>
          <w:sz w:val="30"/>
          <w:szCs w:val="30"/>
        </w:rPr>
        <w:t>注：食宿统一安排，费用自理。</w:t>
      </w:r>
    </w:p>
    <w:p w:rsidR="00EC116F" w:rsidRPr="00F0406B" w:rsidRDefault="00EC116F" w:rsidP="00AF1F90">
      <w:pPr>
        <w:ind w:firstLineChars="0" w:firstLine="0"/>
        <w:rPr>
          <w:sz w:val="30"/>
          <w:szCs w:val="30"/>
        </w:rPr>
      </w:pPr>
    </w:p>
    <w:p w:rsidR="00EC116F" w:rsidRPr="00F0406B" w:rsidRDefault="00EC116F" w:rsidP="000A0264">
      <w:pPr>
        <w:ind w:firstLineChars="0" w:firstLine="0"/>
        <w:rPr>
          <w:b/>
          <w:sz w:val="30"/>
          <w:szCs w:val="30"/>
        </w:rPr>
      </w:pPr>
      <w:r w:rsidRPr="00F0406B">
        <w:rPr>
          <w:rFonts w:hint="eastAsia"/>
          <w:b/>
          <w:sz w:val="30"/>
          <w:szCs w:val="30"/>
        </w:rPr>
        <w:t>八、报名报到</w:t>
      </w:r>
    </w:p>
    <w:p w:rsidR="00EC116F" w:rsidRPr="00F0406B" w:rsidRDefault="00EC116F" w:rsidP="000A0264">
      <w:pPr>
        <w:ind w:firstLineChars="0" w:firstLine="0"/>
        <w:jc w:val="both"/>
        <w:rPr>
          <w:sz w:val="30"/>
          <w:szCs w:val="30"/>
        </w:rPr>
      </w:pPr>
      <w:r w:rsidRPr="00F0406B">
        <w:rPr>
          <w:sz w:val="30"/>
          <w:szCs w:val="30"/>
        </w:rPr>
        <w:t>1.</w:t>
      </w:r>
      <w:r w:rsidRPr="00F0406B">
        <w:rPr>
          <w:rFonts w:hint="eastAsia"/>
          <w:sz w:val="30"/>
          <w:szCs w:val="30"/>
        </w:rPr>
        <w:t>报名截止时间：</w:t>
      </w:r>
      <w:r w:rsidRPr="00F0406B">
        <w:rPr>
          <w:sz w:val="30"/>
          <w:szCs w:val="30"/>
        </w:rPr>
        <w:t>2019</w:t>
      </w:r>
      <w:r w:rsidRPr="00F0406B">
        <w:rPr>
          <w:rFonts w:hint="eastAsia"/>
          <w:sz w:val="30"/>
          <w:szCs w:val="30"/>
        </w:rPr>
        <w:t>年</w:t>
      </w:r>
      <w:r w:rsidRPr="00F0406B">
        <w:rPr>
          <w:sz w:val="30"/>
          <w:szCs w:val="30"/>
        </w:rPr>
        <w:t>7</w:t>
      </w:r>
      <w:r w:rsidRPr="00F0406B">
        <w:rPr>
          <w:rFonts w:hint="eastAsia"/>
          <w:sz w:val="30"/>
          <w:szCs w:val="30"/>
        </w:rPr>
        <w:t>月</w:t>
      </w:r>
      <w:r w:rsidRPr="00F0406B">
        <w:rPr>
          <w:sz w:val="30"/>
          <w:szCs w:val="30"/>
        </w:rPr>
        <w:t>29</w:t>
      </w:r>
      <w:r w:rsidRPr="00F0406B">
        <w:rPr>
          <w:rFonts w:hint="eastAsia"/>
          <w:sz w:val="30"/>
          <w:szCs w:val="30"/>
        </w:rPr>
        <w:t>日，网上</w:t>
      </w:r>
      <w:proofErr w:type="gramStart"/>
      <w:r w:rsidRPr="00F0406B">
        <w:rPr>
          <w:rFonts w:hint="eastAsia"/>
          <w:sz w:val="30"/>
          <w:szCs w:val="30"/>
        </w:rPr>
        <w:t>报名请</w:t>
      </w:r>
      <w:proofErr w:type="gramEnd"/>
      <w:r w:rsidRPr="00F0406B">
        <w:rPr>
          <w:rFonts w:hint="eastAsia"/>
          <w:sz w:val="30"/>
          <w:szCs w:val="30"/>
        </w:rPr>
        <w:t>登录安徽省高等学校师资培训中心网站（网址</w:t>
      </w:r>
      <w:r w:rsidRPr="00F0406B">
        <w:rPr>
          <w:sz w:val="30"/>
          <w:szCs w:val="30"/>
        </w:rPr>
        <w:t>http://www.cahedu.com/</w:t>
      </w:r>
      <w:r w:rsidRPr="00F0406B">
        <w:rPr>
          <w:rFonts w:hint="eastAsia"/>
          <w:sz w:val="30"/>
          <w:szCs w:val="30"/>
        </w:rPr>
        <w:t>）“培训报名平台”报名。</w:t>
      </w:r>
    </w:p>
    <w:p w:rsidR="00EC116F" w:rsidRPr="00F0406B" w:rsidRDefault="00EC116F" w:rsidP="000A0264">
      <w:pPr>
        <w:ind w:firstLineChars="0" w:firstLine="0"/>
        <w:jc w:val="both"/>
        <w:rPr>
          <w:sz w:val="30"/>
          <w:szCs w:val="30"/>
        </w:rPr>
      </w:pPr>
      <w:r w:rsidRPr="00F0406B">
        <w:rPr>
          <w:sz w:val="30"/>
          <w:szCs w:val="30"/>
        </w:rPr>
        <w:t>2.</w:t>
      </w:r>
      <w:r w:rsidRPr="00F0406B">
        <w:rPr>
          <w:rFonts w:hint="eastAsia"/>
          <w:sz w:val="30"/>
          <w:szCs w:val="30"/>
        </w:rPr>
        <w:t>报到时间：</w:t>
      </w:r>
      <w:r w:rsidRPr="00F0406B">
        <w:rPr>
          <w:sz w:val="30"/>
          <w:szCs w:val="30"/>
        </w:rPr>
        <w:t>2019</w:t>
      </w:r>
      <w:r w:rsidRPr="00F0406B">
        <w:rPr>
          <w:rFonts w:hint="eastAsia"/>
          <w:sz w:val="30"/>
          <w:szCs w:val="30"/>
        </w:rPr>
        <w:t>年</w:t>
      </w:r>
      <w:r w:rsidRPr="00F0406B">
        <w:rPr>
          <w:sz w:val="30"/>
          <w:szCs w:val="30"/>
        </w:rPr>
        <w:t>8</w:t>
      </w:r>
      <w:r w:rsidRPr="00F0406B">
        <w:rPr>
          <w:rFonts w:hint="eastAsia"/>
          <w:sz w:val="30"/>
          <w:szCs w:val="30"/>
        </w:rPr>
        <w:t>月</w:t>
      </w:r>
      <w:r w:rsidRPr="00F0406B">
        <w:rPr>
          <w:sz w:val="30"/>
          <w:szCs w:val="30"/>
        </w:rPr>
        <w:t>4</w:t>
      </w:r>
      <w:r w:rsidRPr="00F0406B">
        <w:rPr>
          <w:rFonts w:hint="eastAsia"/>
          <w:sz w:val="30"/>
          <w:szCs w:val="30"/>
        </w:rPr>
        <w:t>日全天。</w:t>
      </w:r>
    </w:p>
    <w:p w:rsidR="00EC116F" w:rsidRPr="00F0406B" w:rsidRDefault="00EC116F" w:rsidP="000A0264">
      <w:pPr>
        <w:ind w:firstLineChars="0" w:firstLine="0"/>
        <w:jc w:val="both"/>
        <w:rPr>
          <w:sz w:val="30"/>
          <w:szCs w:val="30"/>
        </w:rPr>
      </w:pPr>
      <w:r w:rsidRPr="00F0406B">
        <w:rPr>
          <w:sz w:val="30"/>
          <w:szCs w:val="30"/>
        </w:rPr>
        <w:t>3.</w:t>
      </w:r>
      <w:r w:rsidRPr="00F0406B">
        <w:rPr>
          <w:rFonts w:hint="eastAsia"/>
          <w:sz w:val="30"/>
          <w:szCs w:val="30"/>
        </w:rPr>
        <w:t>报到地点：安徽省芜湖市芜湖职业技术学院南校区（</w:t>
      </w:r>
      <w:proofErr w:type="gramStart"/>
      <w:r w:rsidRPr="00F0406B">
        <w:rPr>
          <w:rFonts w:hint="eastAsia"/>
          <w:sz w:val="30"/>
          <w:szCs w:val="30"/>
        </w:rPr>
        <w:t>弋</w:t>
      </w:r>
      <w:proofErr w:type="gramEnd"/>
      <w:r w:rsidRPr="00F0406B">
        <w:rPr>
          <w:rFonts w:hint="eastAsia"/>
          <w:sz w:val="30"/>
          <w:szCs w:val="30"/>
        </w:rPr>
        <w:t>江区文津西路</w:t>
      </w:r>
      <w:r w:rsidRPr="00F0406B">
        <w:rPr>
          <w:sz w:val="30"/>
          <w:szCs w:val="30"/>
        </w:rPr>
        <w:t>201</w:t>
      </w:r>
      <w:r w:rsidRPr="00F0406B">
        <w:rPr>
          <w:rFonts w:hint="eastAsia"/>
          <w:sz w:val="30"/>
          <w:szCs w:val="30"/>
        </w:rPr>
        <w:t>号）艺术传媒学院明德楼</w:t>
      </w:r>
      <w:r w:rsidRPr="00F0406B">
        <w:rPr>
          <w:sz w:val="30"/>
          <w:szCs w:val="30"/>
        </w:rPr>
        <w:t>1109(</w:t>
      </w:r>
      <w:r w:rsidRPr="00F0406B">
        <w:rPr>
          <w:rFonts w:hint="eastAsia"/>
          <w:sz w:val="30"/>
          <w:szCs w:val="30"/>
        </w:rPr>
        <w:t>暂定</w:t>
      </w:r>
      <w:r w:rsidRPr="00F0406B">
        <w:rPr>
          <w:sz w:val="30"/>
          <w:szCs w:val="30"/>
        </w:rPr>
        <w:t>)</w:t>
      </w:r>
      <w:r w:rsidRPr="00F0406B">
        <w:rPr>
          <w:rFonts w:hint="eastAsia"/>
          <w:sz w:val="30"/>
          <w:szCs w:val="30"/>
        </w:rPr>
        <w:t>。</w:t>
      </w:r>
    </w:p>
    <w:p w:rsidR="00EC116F" w:rsidRPr="00F0406B" w:rsidRDefault="00EC116F" w:rsidP="000A0264">
      <w:pPr>
        <w:ind w:firstLineChars="0" w:firstLine="0"/>
        <w:jc w:val="both"/>
        <w:rPr>
          <w:sz w:val="30"/>
          <w:szCs w:val="30"/>
        </w:rPr>
      </w:pPr>
      <w:r w:rsidRPr="00F0406B">
        <w:rPr>
          <w:sz w:val="30"/>
          <w:szCs w:val="30"/>
        </w:rPr>
        <w:t>4.</w:t>
      </w:r>
      <w:r w:rsidRPr="00F0406B">
        <w:rPr>
          <w:rFonts w:hint="eastAsia"/>
          <w:sz w:val="30"/>
          <w:szCs w:val="30"/>
        </w:rPr>
        <w:t>报到须知：报到时需提交一寸正面彩照两张。</w:t>
      </w:r>
    </w:p>
    <w:p w:rsidR="00EC116F" w:rsidRPr="00F0406B" w:rsidRDefault="00EC116F" w:rsidP="00F0406B">
      <w:pPr>
        <w:spacing w:line="360" w:lineRule="auto"/>
        <w:ind w:firstLine="600"/>
        <w:rPr>
          <w:sz w:val="30"/>
          <w:szCs w:val="30"/>
        </w:rPr>
      </w:pPr>
      <w:r w:rsidRPr="00F0406B">
        <w:rPr>
          <w:rFonts w:hint="eastAsia"/>
          <w:sz w:val="30"/>
          <w:szCs w:val="30"/>
        </w:rPr>
        <w:t>所有费用由所在学校报销。食宿统一安排，费用自理。</w:t>
      </w:r>
    </w:p>
    <w:p w:rsidR="00EC116F" w:rsidRPr="00F0406B" w:rsidRDefault="00EC116F" w:rsidP="00F0406B">
      <w:pPr>
        <w:spacing w:line="360" w:lineRule="auto"/>
        <w:ind w:firstLine="600"/>
        <w:rPr>
          <w:sz w:val="30"/>
          <w:szCs w:val="30"/>
        </w:rPr>
      </w:pPr>
    </w:p>
    <w:p w:rsidR="00EC116F" w:rsidRPr="00F0406B" w:rsidRDefault="00EC116F" w:rsidP="000A0264">
      <w:pPr>
        <w:ind w:firstLineChars="0" w:firstLine="0"/>
        <w:jc w:val="both"/>
        <w:rPr>
          <w:b/>
          <w:sz w:val="30"/>
          <w:szCs w:val="30"/>
        </w:rPr>
      </w:pPr>
      <w:r w:rsidRPr="00F0406B">
        <w:rPr>
          <w:rFonts w:hint="eastAsia"/>
          <w:b/>
          <w:sz w:val="30"/>
          <w:szCs w:val="30"/>
        </w:rPr>
        <w:t>九、联系方式</w:t>
      </w:r>
    </w:p>
    <w:p w:rsidR="00EC116F" w:rsidRPr="00F0406B" w:rsidRDefault="00EC116F" w:rsidP="00F0406B">
      <w:pPr>
        <w:spacing w:line="360" w:lineRule="auto"/>
        <w:ind w:firstLine="600"/>
        <w:rPr>
          <w:sz w:val="30"/>
          <w:szCs w:val="30"/>
        </w:rPr>
      </w:pPr>
      <w:r w:rsidRPr="00F0406B">
        <w:rPr>
          <w:rFonts w:hint="eastAsia"/>
          <w:sz w:val="30"/>
          <w:szCs w:val="30"/>
        </w:rPr>
        <w:t>联系人</w:t>
      </w:r>
      <w:r w:rsidRPr="00F0406B">
        <w:rPr>
          <w:sz w:val="30"/>
          <w:szCs w:val="30"/>
        </w:rPr>
        <w:t>:</w:t>
      </w:r>
      <w:r w:rsidRPr="00F0406B">
        <w:rPr>
          <w:rFonts w:hint="eastAsia"/>
          <w:sz w:val="30"/>
          <w:szCs w:val="30"/>
        </w:rPr>
        <w:t>潘秋妍</w:t>
      </w:r>
      <w:r w:rsidRPr="00F0406B">
        <w:rPr>
          <w:sz w:val="30"/>
          <w:szCs w:val="30"/>
        </w:rPr>
        <w:t xml:space="preserve">   </w:t>
      </w:r>
      <w:r w:rsidRPr="00F0406B">
        <w:rPr>
          <w:rFonts w:hint="eastAsia"/>
          <w:sz w:val="30"/>
          <w:szCs w:val="30"/>
        </w:rPr>
        <w:t>联系方式：</w:t>
      </w:r>
      <w:r w:rsidRPr="00F0406B">
        <w:rPr>
          <w:sz w:val="30"/>
          <w:szCs w:val="30"/>
        </w:rPr>
        <w:t xml:space="preserve">17856921010 </w:t>
      </w:r>
    </w:p>
    <w:p w:rsidR="00EC116F" w:rsidRPr="00F0406B" w:rsidRDefault="00EC116F" w:rsidP="00F0406B">
      <w:pPr>
        <w:spacing w:line="360" w:lineRule="auto"/>
        <w:ind w:firstLineChars="1000" w:firstLine="3000"/>
        <w:rPr>
          <w:sz w:val="30"/>
          <w:szCs w:val="30"/>
        </w:rPr>
      </w:pPr>
      <w:r w:rsidRPr="00F0406B">
        <w:rPr>
          <w:rFonts w:hint="eastAsia"/>
          <w:sz w:val="30"/>
          <w:szCs w:val="30"/>
        </w:rPr>
        <w:lastRenderedPageBreak/>
        <w:t>邮箱：</w:t>
      </w:r>
      <w:r w:rsidRPr="00F0406B">
        <w:rPr>
          <w:sz w:val="30"/>
          <w:szCs w:val="30"/>
        </w:rPr>
        <w:t>512711915@qq.com</w:t>
      </w:r>
    </w:p>
    <w:p w:rsidR="00EC116F" w:rsidRPr="00F0406B" w:rsidRDefault="00EC116F" w:rsidP="00F0406B">
      <w:pPr>
        <w:spacing w:line="360" w:lineRule="auto"/>
        <w:ind w:firstLineChars="550" w:firstLine="1650"/>
        <w:rPr>
          <w:sz w:val="30"/>
          <w:szCs w:val="30"/>
        </w:rPr>
      </w:pPr>
      <w:r w:rsidRPr="00F0406B">
        <w:rPr>
          <w:rFonts w:hint="eastAsia"/>
          <w:sz w:val="30"/>
          <w:szCs w:val="30"/>
        </w:rPr>
        <w:t>吴定丙</w:t>
      </w:r>
      <w:r w:rsidRPr="00F0406B">
        <w:rPr>
          <w:sz w:val="30"/>
          <w:szCs w:val="30"/>
        </w:rPr>
        <w:t xml:space="preserve">   </w:t>
      </w:r>
      <w:r w:rsidRPr="00F0406B">
        <w:rPr>
          <w:rFonts w:hint="eastAsia"/>
          <w:sz w:val="30"/>
          <w:szCs w:val="30"/>
        </w:rPr>
        <w:t>联系方式：</w:t>
      </w:r>
      <w:r w:rsidRPr="00F0406B">
        <w:rPr>
          <w:sz w:val="30"/>
          <w:szCs w:val="30"/>
        </w:rPr>
        <w:t xml:space="preserve">13965188995 </w:t>
      </w:r>
    </w:p>
    <w:p w:rsidR="00EC116F" w:rsidRPr="00F0406B" w:rsidRDefault="00EC116F" w:rsidP="00F0406B">
      <w:pPr>
        <w:spacing w:line="360" w:lineRule="auto"/>
        <w:ind w:firstLineChars="1000" w:firstLine="3000"/>
        <w:rPr>
          <w:sz w:val="30"/>
          <w:szCs w:val="30"/>
        </w:rPr>
      </w:pPr>
      <w:r w:rsidRPr="00F0406B">
        <w:rPr>
          <w:rFonts w:hint="eastAsia"/>
          <w:sz w:val="30"/>
          <w:szCs w:val="30"/>
        </w:rPr>
        <w:t>邮箱：</w:t>
      </w:r>
      <w:r w:rsidRPr="00F0406B">
        <w:rPr>
          <w:sz w:val="30"/>
          <w:szCs w:val="30"/>
        </w:rPr>
        <w:t>592988272@qq.com</w:t>
      </w:r>
    </w:p>
    <w:sectPr w:rsidR="00EC116F" w:rsidRPr="00F0406B" w:rsidSect="00273D80">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111D" w:rsidRDefault="00B0111D" w:rsidP="00F0406B">
      <w:pPr>
        <w:spacing w:line="240" w:lineRule="auto"/>
      </w:pPr>
      <w:r>
        <w:separator/>
      </w:r>
    </w:p>
  </w:endnote>
  <w:endnote w:type="continuationSeparator" w:id="0">
    <w:p w:rsidR="00B0111D" w:rsidRDefault="00B0111D" w:rsidP="00F0406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方正小标宋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16F" w:rsidRDefault="00EC116F" w:rsidP="00F0406B">
    <w:pPr>
      <w:pStyle w:val="a8"/>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16F" w:rsidRDefault="00EC116F" w:rsidP="00F0406B">
    <w:pPr>
      <w:pStyle w:val="a8"/>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16F" w:rsidRDefault="00EC116F" w:rsidP="00F0406B">
    <w:pPr>
      <w:pStyle w:val="a8"/>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111D" w:rsidRDefault="00B0111D" w:rsidP="00F0406B">
      <w:pPr>
        <w:spacing w:line="240" w:lineRule="auto"/>
      </w:pPr>
      <w:r>
        <w:separator/>
      </w:r>
    </w:p>
  </w:footnote>
  <w:footnote w:type="continuationSeparator" w:id="0">
    <w:p w:rsidR="00B0111D" w:rsidRDefault="00B0111D" w:rsidP="00F0406B">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16F" w:rsidRDefault="00EC116F" w:rsidP="00F0406B">
    <w:pPr>
      <w:pStyle w:val="a7"/>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06B" w:rsidRDefault="00F0406B" w:rsidP="00F0406B">
    <w:pPr>
      <w:pStyle w:val="a7"/>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16F" w:rsidRDefault="00EC116F" w:rsidP="00F0406B">
    <w:pPr>
      <w:pStyle w:val="a7"/>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206D0C1"/>
    <w:multiLevelType w:val="singleLevel"/>
    <w:tmpl w:val="D206D0C1"/>
    <w:lvl w:ilvl="0">
      <w:start w:val="1"/>
      <w:numFmt w:val="bullet"/>
      <w:lvlText w:val=""/>
      <w:lvlJc w:val="left"/>
      <w:pPr>
        <w:ind w:left="420" w:hanging="420"/>
      </w:pPr>
      <w:rPr>
        <w:rFonts w:ascii="Wingdings" w:hAnsi="Wingdings" w:hint="default"/>
      </w:rPr>
    </w:lvl>
  </w:abstractNum>
  <w:abstractNum w:abstractNumId="1">
    <w:nsid w:val="2EB52DC6"/>
    <w:multiLevelType w:val="singleLevel"/>
    <w:tmpl w:val="2EB52DC6"/>
    <w:lvl w:ilvl="0">
      <w:start w:val="1"/>
      <w:numFmt w:val="bullet"/>
      <w:lvlText w:val=""/>
      <w:lvlJc w:val="left"/>
      <w:pPr>
        <w:ind w:left="420" w:hanging="420"/>
      </w:pPr>
      <w:rPr>
        <w:rFonts w:ascii="Wingdings" w:hAnsi="Wingdings" w:hint="default"/>
      </w:rPr>
    </w:lvl>
  </w:abstractNum>
  <w:abstractNum w:abstractNumId="2">
    <w:nsid w:val="34EE50C9"/>
    <w:multiLevelType w:val="multilevel"/>
    <w:tmpl w:val="34EE50C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F1F90"/>
    <w:rsid w:val="00005E46"/>
    <w:rsid w:val="00035AA8"/>
    <w:rsid w:val="000A0264"/>
    <w:rsid w:val="000A4141"/>
    <w:rsid w:val="000D0C78"/>
    <w:rsid w:val="0011785F"/>
    <w:rsid w:val="00125DA9"/>
    <w:rsid w:val="00136224"/>
    <w:rsid w:val="00145842"/>
    <w:rsid w:val="0015610C"/>
    <w:rsid w:val="001568EC"/>
    <w:rsid w:val="001B6CB1"/>
    <w:rsid w:val="001D6E50"/>
    <w:rsid w:val="001E53D7"/>
    <w:rsid w:val="00273D80"/>
    <w:rsid w:val="0027700B"/>
    <w:rsid w:val="002961A1"/>
    <w:rsid w:val="00337DC4"/>
    <w:rsid w:val="00354E34"/>
    <w:rsid w:val="003B6EF8"/>
    <w:rsid w:val="003F4C83"/>
    <w:rsid w:val="004628C7"/>
    <w:rsid w:val="00466B8C"/>
    <w:rsid w:val="00475EEC"/>
    <w:rsid w:val="00514F97"/>
    <w:rsid w:val="00546161"/>
    <w:rsid w:val="00571D75"/>
    <w:rsid w:val="00583613"/>
    <w:rsid w:val="005A32E8"/>
    <w:rsid w:val="005A3B6E"/>
    <w:rsid w:val="005B1405"/>
    <w:rsid w:val="006071F2"/>
    <w:rsid w:val="006739D9"/>
    <w:rsid w:val="00687E00"/>
    <w:rsid w:val="006B0FE3"/>
    <w:rsid w:val="0072329D"/>
    <w:rsid w:val="00740CE2"/>
    <w:rsid w:val="00777564"/>
    <w:rsid w:val="007975E9"/>
    <w:rsid w:val="007A1376"/>
    <w:rsid w:val="007D3CBB"/>
    <w:rsid w:val="008407F8"/>
    <w:rsid w:val="009710B0"/>
    <w:rsid w:val="009D116D"/>
    <w:rsid w:val="00A10923"/>
    <w:rsid w:val="00A114AC"/>
    <w:rsid w:val="00A9306D"/>
    <w:rsid w:val="00AF1F90"/>
    <w:rsid w:val="00B0111D"/>
    <w:rsid w:val="00B53BA5"/>
    <w:rsid w:val="00B65B07"/>
    <w:rsid w:val="00C7354C"/>
    <w:rsid w:val="00CE4538"/>
    <w:rsid w:val="00CF07F2"/>
    <w:rsid w:val="00D22155"/>
    <w:rsid w:val="00D87DB0"/>
    <w:rsid w:val="00E0796C"/>
    <w:rsid w:val="00E16002"/>
    <w:rsid w:val="00EC116F"/>
    <w:rsid w:val="00ED1BC9"/>
    <w:rsid w:val="00F0406B"/>
    <w:rsid w:val="00F44BC2"/>
    <w:rsid w:val="00F95F53"/>
    <w:rsid w:val="00FE6B58"/>
    <w:rsid w:val="00FF5B9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15610C"/>
    <w:pPr>
      <w:widowControl w:val="0"/>
      <w:spacing w:line="560" w:lineRule="exact"/>
      <w:ind w:firstLineChars="200" w:firstLine="480"/>
    </w:pPr>
    <w:rPr>
      <w:rFonts w:ascii="仿宋" w:eastAsia="仿宋" w:hAnsi="仿宋"/>
      <w:color w:val="000000"/>
      <w:kern w:val="2"/>
      <w:sz w:val="24"/>
      <w:szCs w:val="28"/>
    </w:rPr>
  </w:style>
  <w:style w:type="paragraph" w:styleId="1">
    <w:name w:val="heading 1"/>
    <w:basedOn w:val="a"/>
    <w:next w:val="a"/>
    <w:link w:val="1Char"/>
    <w:uiPriority w:val="99"/>
    <w:qFormat/>
    <w:rsid w:val="0015610C"/>
    <w:pPr>
      <w:keepNext/>
      <w:keepLines/>
      <w:spacing w:before="340" w:after="330" w:line="578" w:lineRule="auto"/>
      <w:outlineLvl w:val="0"/>
    </w:pPr>
    <w:rPr>
      <w:rFonts w:ascii="Calibri" w:hAnsi="Calibri"/>
      <w:b/>
      <w:bCs/>
      <w:color w:val="auto"/>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15610C"/>
    <w:rPr>
      <w:rFonts w:ascii="Calibri" w:eastAsia="仿宋" w:hAnsi="Calibri" w:cs="Times New Roman"/>
      <w:b/>
      <w:bCs/>
      <w:kern w:val="44"/>
      <w:sz w:val="44"/>
      <w:szCs w:val="44"/>
    </w:rPr>
  </w:style>
  <w:style w:type="paragraph" w:styleId="a3">
    <w:name w:val="Title"/>
    <w:basedOn w:val="a"/>
    <w:next w:val="a"/>
    <w:link w:val="Char"/>
    <w:uiPriority w:val="99"/>
    <w:qFormat/>
    <w:rsid w:val="0015610C"/>
    <w:pPr>
      <w:spacing w:before="240" w:after="60"/>
      <w:ind w:firstLineChars="0" w:firstLine="0"/>
      <w:jc w:val="center"/>
      <w:outlineLvl w:val="0"/>
    </w:pPr>
    <w:rPr>
      <w:rFonts w:ascii="Cambria" w:hAnsi="Cambria"/>
      <w:b/>
      <w:bCs/>
      <w:sz w:val="32"/>
      <w:szCs w:val="32"/>
    </w:rPr>
  </w:style>
  <w:style w:type="character" w:customStyle="1" w:styleId="Char">
    <w:name w:val="标题 Char"/>
    <w:basedOn w:val="a0"/>
    <w:link w:val="a3"/>
    <w:uiPriority w:val="99"/>
    <w:locked/>
    <w:rsid w:val="0015610C"/>
    <w:rPr>
      <w:rFonts w:ascii="Cambria" w:eastAsia="仿宋" w:hAnsi="Cambria" w:cs="Times New Roman"/>
      <w:b/>
      <w:bCs/>
      <w:color w:val="000000"/>
      <w:sz w:val="32"/>
      <w:szCs w:val="32"/>
    </w:rPr>
  </w:style>
  <w:style w:type="character" w:styleId="a4">
    <w:name w:val="Strong"/>
    <w:basedOn w:val="a0"/>
    <w:uiPriority w:val="99"/>
    <w:qFormat/>
    <w:rsid w:val="0015610C"/>
    <w:rPr>
      <w:rFonts w:cs="Times New Roman"/>
      <w:b/>
      <w:bCs/>
    </w:rPr>
  </w:style>
  <w:style w:type="paragraph" w:styleId="a5">
    <w:name w:val="No Spacing"/>
    <w:basedOn w:val="a"/>
    <w:uiPriority w:val="99"/>
    <w:qFormat/>
    <w:rsid w:val="0015610C"/>
    <w:pPr>
      <w:widowControl/>
      <w:spacing w:before="100" w:beforeAutospacing="1" w:after="100" w:afterAutospacing="1"/>
    </w:pPr>
    <w:rPr>
      <w:rFonts w:ascii="宋体" w:hAnsi="宋体" w:cs="宋体"/>
      <w:kern w:val="0"/>
      <w:szCs w:val="24"/>
    </w:rPr>
  </w:style>
  <w:style w:type="paragraph" w:styleId="a6">
    <w:name w:val="List Paragraph"/>
    <w:basedOn w:val="a"/>
    <w:uiPriority w:val="99"/>
    <w:qFormat/>
    <w:rsid w:val="0015610C"/>
    <w:pPr>
      <w:ind w:firstLine="420"/>
    </w:pPr>
  </w:style>
  <w:style w:type="paragraph" w:styleId="TOC">
    <w:name w:val="TOC Heading"/>
    <w:basedOn w:val="1"/>
    <w:next w:val="a"/>
    <w:uiPriority w:val="99"/>
    <w:qFormat/>
    <w:rsid w:val="0015610C"/>
    <w:pPr>
      <w:widowControl/>
      <w:spacing w:before="480" w:after="0" w:line="276" w:lineRule="auto"/>
      <w:outlineLvl w:val="9"/>
    </w:pPr>
    <w:rPr>
      <w:rFonts w:ascii="Cambria" w:eastAsia="宋体" w:hAnsi="Cambria"/>
      <w:color w:val="365F91"/>
      <w:kern w:val="0"/>
      <w:sz w:val="28"/>
      <w:szCs w:val="28"/>
    </w:rPr>
  </w:style>
  <w:style w:type="paragraph" w:styleId="a7">
    <w:name w:val="header"/>
    <w:basedOn w:val="a"/>
    <w:link w:val="Char0"/>
    <w:uiPriority w:val="99"/>
    <w:semiHidden/>
    <w:rsid w:val="003B6EF8"/>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0">
    <w:name w:val="页眉 Char"/>
    <w:basedOn w:val="a0"/>
    <w:link w:val="a7"/>
    <w:uiPriority w:val="99"/>
    <w:semiHidden/>
    <w:locked/>
    <w:rsid w:val="003B6EF8"/>
    <w:rPr>
      <w:rFonts w:ascii="仿宋" w:eastAsia="仿宋" w:hAnsi="仿宋" w:cs="Times New Roman"/>
      <w:color w:val="000000"/>
      <w:sz w:val="18"/>
      <w:szCs w:val="18"/>
    </w:rPr>
  </w:style>
  <w:style w:type="paragraph" w:styleId="a8">
    <w:name w:val="footer"/>
    <w:basedOn w:val="a"/>
    <w:link w:val="Char1"/>
    <w:uiPriority w:val="99"/>
    <w:semiHidden/>
    <w:rsid w:val="003B6EF8"/>
    <w:pPr>
      <w:tabs>
        <w:tab w:val="center" w:pos="4153"/>
        <w:tab w:val="right" w:pos="8306"/>
      </w:tabs>
      <w:snapToGrid w:val="0"/>
      <w:spacing w:line="240" w:lineRule="atLeast"/>
    </w:pPr>
    <w:rPr>
      <w:sz w:val="18"/>
      <w:szCs w:val="18"/>
    </w:rPr>
  </w:style>
  <w:style w:type="character" w:customStyle="1" w:styleId="Char1">
    <w:name w:val="页脚 Char"/>
    <w:basedOn w:val="a0"/>
    <w:link w:val="a8"/>
    <w:uiPriority w:val="99"/>
    <w:semiHidden/>
    <w:locked/>
    <w:rsid w:val="003B6EF8"/>
    <w:rPr>
      <w:rFonts w:ascii="仿宋" w:eastAsia="仿宋" w:hAnsi="仿宋" w:cs="Times New Roman"/>
      <w:color w:val="000000"/>
      <w:sz w:val="18"/>
      <w:szCs w:val="18"/>
    </w:rPr>
  </w:style>
  <w:style w:type="paragraph" w:styleId="a9">
    <w:name w:val="Plain Text"/>
    <w:basedOn w:val="a"/>
    <w:link w:val="Char2"/>
    <w:uiPriority w:val="99"/>
    <w:rsid w:val="00A9306D"/>
    <w:pPr>
      <w:spacing w:line="240" w:lineRule="auto"/>
      <w:ind w:firstLineChars="0" w:firstLine="0"/>
      <w:jc w:val="both"/>
    </w:pPr>
    <w:rPr>
      <w:rFonts w:ascii="宋体" w:eastAsia="宋体" w:hAnsi="Courier New" w:cs="Courier New"/>
      <w:color w:val="auto"/>
      <w:sz w:val="21"/>
      <w:szCs w:val="21"/>
    </w:rPr>
  </w:style>
  <w:style w:type="character" w:customStyle="1" w:styleId="Char2">
    <w:name w:val="纯文本 Char"/>
    <w:basedOn w:val="a0"/>
    <w:link w:val="a9"/>
    <w:uiPriority w:val="99"/>
    <w:semiHidden/>
    <w:locked/>
    <w:rsid w:val="00F44BC2"/>
    <w:rPr>
      <w:rFonts w:ascii="宋体" w:hAnsi="Courier New" w:cs="Courier New"/>
      <w:color w:val="000000"/>
      <w:sz w:val="21"/>
      <w:szCs w:val="21"/>
    </w:rPr>
  </w:style>
</w:styles>
</file>

<file path=word/webSettings.xml><?xml version="1.0" encoding="utf-8"?>
<w:webSettings xmlns:r="http://schemas.openxmlformats.org/officeDocument/2006/relationships" xmlns:w="http://schemas.openxmlformats.org/wordprocessingml/2006/main">
  <w:divs>
    <w:div w:id="1327780986">
      <w:marLeft w:val="0"/>
      <w:marRight w:val="0"/>
      <w:marTop w:val="0"/>
      <w:marBottom w:val="0"/>
      <w:divBdr>
        <w:top w:val="none" w:sz="0" w:space="0" w:color="auto"/>
        <w:left w:val="none" w:sz="0" w:space="0" w:color="auto"/>
        <w:bottom w:val="none" w:sz="0" w:space="0" w:color="auto"/>
        <w:right w:val="none" w:sz="0" w:space="0" w:color="auto"/>
      </w:divBdr>
      <w:divsChild>
        <w:div w:id="13277809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8</Pages>
  <Words>573</Words>
  <Characters>3267</Characters>
  <Application>Microsoft Office Word</Application>
  <DocSecurity>0</DocSecurity>
  <Lines>27</Lines>
  <Paragraphs>7</Paragraphs>
  <ScaleCrop>false</ScaleCrop>
  <Company>微软中国</Company>
  <LinksUpToDate>false</LinksUpToDate>
  <CharactersWithSpaces>3833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唐飞</cp:lastModifiedBy>
  <cp:revision>25</cp:revision>
  <dcterms:created xsi:type="dcterms:W3CDTF">2019-06-13T07:13:00Z</dcterms:created>
  <dcterms:modified xsi:type="dcterms:W3CDTF">2019-06-17T08:37:00Z</dcterms:modified>
</cp:coreProperties>
</file>