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2861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附件1：</w:t>
      </w:r>
    </w:p>
    <w:p w14:paraId="7F2FF5B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  <w:t>2026年“新声代”校园歌手比赛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</w:rPr>
        <w:t>活动细则</w:t>
      </w:r>
    </w:p>
    <w:p w14:paraId="352D2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</w:rPr>
      </w:pPr>
    </w:p>
    <w:p w14:paraId="72485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一、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活动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时间</w:t>
      </w:r>
    </w:p>
    <w:p w14:paraId="2241F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年1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月</w:t>
      </w:r>
    </w:p>
    <w:p w14:paraId="0010B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二、报名时间及方式</w:t>
      </w:r>
    </w:p>
    <w:p w14:paraId="50E99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1.线下报名：1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0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日——1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0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日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于</w:t>
      </w:r>
      <w:bookmarkStart w:id="0" w:name="_GoBack"/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北园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东园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和西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园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宣传现场填表报名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  <w:bookmarkEnd w:id="0"/>
    </w:p>
    <w:p w14:paraId="16569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2.线上报名：1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0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起，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QQ群线上报名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308FF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3.报名咨询QQ群：</w:t>
      </w:r>
      <w:r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  <w:t>1046787807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02ED1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三、比赛内容及形式</w:t>
      </w:r>
    </w:p>
    <w:p w14:paraId="4EEFD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1.初赛：自我展示</w:t>
      </w:r>
    </w:p>
    <w:p w14:paraId="3FFF0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（1）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选手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依次进行自我介绍、清唱展示，每人限时一分半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21D08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（2）鼓励选择或创作与爱国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主义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情怀相关的曲目。</w:t>
      </w:r>
    </w:p>
    <w:p w14:paraId="2A9AB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复赛：激烈角逐</w:t>
      </w:r>
    </w:p>
    <w:p w14:paraId="30B76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（1）按照抽签顺序，依次上台自我介绍以及展示，每人提前上交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演唱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曲目伴奏（mp3形式），要求完整演唱一首曲目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4A3AB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（2）鼓励选择或创作与爱国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主义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情怀相关的曲目。</w:t>
      </w:r>
    </w:p>
    <w:p w14:paraId="6DC3E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3.决赛：巅峰对决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（待定）</w:t>
      </w:r>
    </w:p>
    <w:p w14:paraId="4012D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第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部分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：选手对唱</w:t>
      </w:r>
    </w:p>
    <w:p w14:paraId="44FCF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比赛要求：决赛选手在复赛结束后自由选择搭档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进行两两组队（晋级的十名选手互相组队），前五名具有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搭档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优先选择权，组合确定后随机抽取指定曲目进行表演。</w:t>
      </w:r>
    </w:p>
    <w:p w14:paraId="4A612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第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部分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：个人风采</w:t>
      </w:r>
    </w:p>
    <w:p w14:paraId="35012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比赛要求：自选曲目进行演唱，要求搭配背景视频（伴奏带剪进视频中），完整演唱一整首曲目。（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鼓励演唱抗战经典歌曲或原创红色主题作品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4C83D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注意：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两部分的评分加在一起，则为选手的最终评分。</w:t>
      </w:r>
    </w:p>
    <w:p w14:paraId="02AB6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四、奖项设置</w:t>
      </w:r>
    </w:p>
    <w:p w14:paraId="68B94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1.冠、亚、季军各一名，颁发奖品、奖杯及证书。 </w:t>
      </w:r>
    </w:p>
    <w:p w14:paraId="6B463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2.校园十佳歌手，颁发奖杯及证书。</w:t>
      </w:r>
    </w:p>
    <w:p w14:paraId="43748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五、注意事项</w:t>
      </w:r>
    </w:p>
    <w:p w14:paraId="7119B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1.参赛曲目内容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积极向上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能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体现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出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大学生蓬勃的青春朝气，展现新时代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昂扬向上的大学生风貌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。</w:t>
      </w:r>
    </w:p>
    <w:p w14:paraId="5DCF9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2.参赛曲目表现形式不限（合唱除外），美声、民族、通俗均可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。</w:t>
      </w:r>
    </w:p>
    <w:p w14:paraId="555B5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3.参赛所需伴奏、服饰、道具、化妆等由选手自备，音视频等比赛所需资料需提前交至主办方。</w:t>
      </w:r>
    </w:p>
    <w:p w14:paraId="06D66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.未尽事宜，另行通知。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440B50-C7E3-4F98-818C-A09C5BF762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28A9B40-D844-4BB8-8111-76A27AFF485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114C2B3-A6C6-4658-ADED-A7B9BC7727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E7D81"/>
    <w:rsid w:val="16C45831"/>
    <w:rsid w:val="1E5E4284"/>
    <w:rsid w:val="20F76CA4"/>
    <w:rsid w:val="314224E0"/>
    <w:rsid w:val="379D068E"/>
    <w:rsid w:val="3AB6680E"/>
    <w:rsid w:val="3AC2549B"/>
    <w:rsid w:val="3FC55C45"/>
    <w:rsid w:val="404215E6"/>
    <w:rsid w:val="428C0DFC"/>
    <w:rsid w:val="45A25F93"/>
    <w:rsid w:val="4C1E06B7"/>
    <w:rsid w:val="6D4B6FAA"/>
    <w:rsid w:val="770C46FC"/>
    <w:rsid w:val="78C3642C"/>
    <w:rsid w:val="7AED10D1"/>
    <w:rsid w:val="7D1806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350</Words>
  <Characters>385</Characters>
  <Lines>0</Lines>
  <Paragraphs>0</Paragraphs>
  <TotalTime>13</TotalTime>
  <ScaleCrop>false</ScaleCrop>
  <LinksUpToDate>false</LinksUpToDate>
  <CharactersWithSpaces>385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2025-10-21T17:41:00Z</dcterms:created>
  <dc:creator>iPhone</dc:creator>
  <cp:lastModifiedBy>张雪琳</cp:lastModifiedBy>
  <dcterms:modified xsi:type="dcterms:W3CDTF">2026-10-08T08:06:37Z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CCF952DE5F27466189C7963559D2880E_13</vt:lpwstr>
  </property>
  <property fmtid="{D5CDD505-2E9C-101B-9397-08002B2CF9AE}" pid="4" name="KSOTemplateDocerSaveRecord">
    <vt:lpwstr>eyJoZGlkIjoiOWQ5YTEyMWRlNWY3MTRhMGUyMjFlODk3M2M5MjliZjMiLCJ1c2VySWQiOiIyMDI2NjU3NzQifQ==</vt:lpwstr>
  </property>
</Properties>
</file>