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安徽职业技术学院2022年度人才招聘资格复审</w:t>
      </w:r>
    </w:p>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和笔试疫情防控工作方案</w:t>
      </w:r>
    </w:p>
    <w:p>
      <w:pPr>
        <w:pStyle w:val="5"/>
        <w:keepNext w:val="0"/>
        <w:keepLines w:val="0"/>
        <w:widowControl w:val="0"/>
        <w:shd w:val="clear" w:color="auto" w:fill="auto"/>
        <w:bidi w:val="0"/>
        <w:spacing w:before="0" w:after="0" w:line="508"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根据合肥市疫情防控应急指挥部7月3日印发的《关于 调整优化当前疫情防控相关措施的通告）》（合防〔20</w:t>
      </w:r>
      <w:r>
        <w:rPr>
          <w:rFonts w:hint="eastAsia" w:ascii="仿宋" w:hAnsi="仿宋" w:eastAsia="仿宋" w:cs="仿宋"/>
          <w:color w:val="000000"/>
          <w:spacing w:val="0"/>
          <w:w w:val="100"/>
          <w:position w:val="0"/>
          <w:sz w:val="32"/>
          <w:szCs w:val="32"/>
          <w:lang w:val="en-US" w:eastAsia="zh-CN"/>
        </w:rPr>
        <w:t>22</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39</w:t>
      </w:r>
      <w:r>
        <w:rPr>
          <w:rFonts w:hint="eastAsia" w:ascii="仿宋" w:hAnsi="仿宋" w:eastAsia="仿宋" w:cs="仿宋"/>
          <w:color w:val="000000"/>
          <w:spacing w:val="0"/>
          <w:w w:val="100"/>
          <w:position w:val="0"/>
          <w:sz w:val="32"/>
          <w:szCs w:val="32"/>
        </w:rPr>
        <w:t>号）相关要求并结合当前疫情态势和学院实际，为确保安徽职业技术学院2022</w:t>
      </w:r>
      <w:r>
        <w:rPr>
          <w:rFonts w:hint="eastAsia" w:ascii="仿宋" w:hAnsi="仿宋" w:eastAsia="仿宋" w:cs="仿宋"/>
          <w:color w:val="000000"/>
          <w:spacing w:val="0"/>
          <w:w w:val="100"/>
          <w:position w:val="0"/>
          <w:sz w:val="32"/>
          <w:szCs w:val="32"/>
          <w:lang w:val="en-US" w:eastAsia="zh-CN"/>
        </w:rPr>
        <w:t>年度人才招聘资格复审和笔试工作</w:t>
      </w:r>
      <w:r>
        <w:rPr>
          <w:rFonts w:hint="eastAsia" w:ascii="仿宋" w:hAnsi="仿宋" w:eastAsia="仿宋" w:cs="仿宋"/>
          <w:color w:val="000000"/>
          <w:spacing w:val="0"/>
          <w:w w:val="100"/>
          <w:position w:val="0"/>
          <w:sz w:val="32"/>
          <w:szCs w:val="32"/>
        </w:rPr>
        <w:t>有序开展，现制定本次</w:t>
      </w:r>
      <w:r>
        <w:rPr>
          <w:rFonts w:hint="eastAsia" w:ascii="仿宋" w:hAnsi="仿宋" w:eastAsia="仿宋" w:cs="仿宋"/>
          <w:color w:val="000000"/>
          <w:spacing w:val="0"/>
          <w:w w:val="100"/>
          <w:position w:val="0"/>
          <w:sz w:val="32"/>
          <w:szCs w:val="32"/>
          <w:lang w:val="en-US" w:eastAsia="zh-CN"/>
        </w:rPr>
        <w:t>活动</w:t>
      </w:r>
      <w:r>
        <w:rPr>
          <w:rFonts w:hint="eastAsia" w:ascii="仿宋" w:hAnsi="仿宋" w:eastAsia="仿宋" w:cs="仿宋"/>
          <w:color w:val="000000"/>
          <w:spacing w:val="0"/>
          <w:w w:val="100"/>
          <w:position w:val="0"/>
          <w:sz w:val="32"/>
          <w:szCs w:val="32"/>
        </w:rPr>
        <w:t>疫情防控方案，具体内容如下：</w:t>
      </w:r>
    </w:p>
    <w:p>
      <w:pPr>
        <w:pStyle w:val="5"/>
        <w:keepNext w:val="0"/>
        <w:keepLines w:val="0"/>
        <w:widowControl w:val="0"/>
        <w:shd w:val="clear" w:color="auto" w:fill="auto"/>
        <w:tabs>
          <w:tab w:val="left" w:pos="1281"/>
        </w:tabs>
        <w:bidi w:val="0"/>
        <w:spacing w:before="0" w:after="0" w:line="508" w:lineRule="exact"/>
        <w:ind w:left="0" w:right="0" w:firstLine="640"/>
        <w:jc w:val="both"/>
        <w:rPr>
          <w:rFonts w:hint="eastAsia" w:ascii="黑体" w:hAnsi="黑体" w:eastAsia="黑体" w:cs="黑体"/>
          <w:sz w:val="32"/>
          <w:szCs w:val="32"/>
        </w:rPr>
      </w:pPr>
      <w:bookmarkStart w:id="0" w:name="bookmark6"/>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参加</w:t>
      </w:r>
      <w:r>
        <w:rPr>
          <w:rFonts w:hint="eastAsia" w:ascii="黑体" w:hAnsi="黑体" w:eastAsia="黑体" w:cs="黑体"/>
          <w:color w:val="000000"/>
          <w:spacing w:val="0"/>
          <w:w w:val="100"/>
          <w:position w:val="0"/>
          <w:sz w:val="32"/>
          <w:szCs w:val="32"/>
          <w:lang w:val="en-US" w:eastAsia="zh-CN"/>
        </w:rPr>
        <w:t>资格复审和笔试的考生</w:t>
      </w:r>
      <w:r>
        <w:rPr>
          <w:rFonts w:hint="eastAsia" w:ascii="黑体" w:hAnsi="黑体" w:eastAsia="黑体" w:cs="黑体"/>
          <w:color w:val="000000"/>
          <w:spacing w:val="0"/>
          <w:w w:val="100"/>
          <w:position w:val="0"/>
          <w:sz w:val="32"/>
          <w:szCs w:val="32"/>
        </w:rPr>
        <w:t>须具备条件</w:t>
      </w:r>
    </w:p>
    <w:p>
      <w:pPr>
        <w:pStyle w:val="5"/>
        <w:keepNext w:val="0"/>
        <w:keepLines w:val="0"/>
        <w:widowControl w:val="0"/>
        <w:numPr>
          <w:ilvl w:val="0"/>
          <w:numId w:val="1"/>
        </w:numPr>
        <w:shd w:val="clear" w:color="auto" w:fill="auto"/>
        <w:tabs>
          <w:tab w:val="left" w:pos="1041"/>
        </w:tabs>
        <w:bidi w:val="0"/>
        <w:spacing w:before="0" w:after="0" w:line="508" w:lineRule="exact"/>
        <w:ind w:left="0" w:right="0" w:firstLine="640"/>
        <w:jc w:val="both"/>
        <w:rPr>
          <w:rFonts w:hint="eastAsia" w:ascii="仿宋" w:hAnsi="仿宋" w:eastAsia="仿宋" w:cs="仿宋"/>
          <w:sz w:val="32"/>
          <w:szCs w:val="32"/>
        </w:rPr>
      </w:pPr>
      <w:bookmarkStart w:id="1" w:name="bookmark8"/>
      <w:bookmarkEnd w:id="1"/>
      <w:bookmarkStart w:id="2" w:name="bookmark7"/>
      <w:bookmarkEnd w:id="2"/>
      <w:r>
        <w:rPr>
          <w:rFonts w:hint="eastAsia" w:ascii="仿宋" w:hAnsi="仿宋" w:eastAsia="仿宋" w:cs="仿宋"/>
          <w:color w:val="000000"/>
          <w:spacing w:val="0"/>
          <w:w w:val="100"/>
          <w:position w:val="0"/>
          <w:sz w:val="32"/>
          <w:szCs w:val="32"/>
          <w:lang w:val="zh-CN" w:eastAsia="zh-CN" w:bidi="zh-CN"/>
        </w:rPr>
        <w:t>考试前14天如有中高风险地区所在县（市、区、旗）旅居史，或考前28天有港台地区、国外旅居史，或被判定为新冠病毒感染者（确诊病例或无症状感染者）的密切接触者、次密接者，以及已出院确诊病例或已解除集中隔离医学观察无症状感染者，但尚在随访或医学观察期内的，按规定不得参加</w:t>
      </w:r>
      <w:r>
        <w:rPr>
          <w:rFonts w:hint="eastAsia" w:ascii="仿宋" w:hAnsi="仿宋" w:eastAsia="仿宋" w:cs="仿宋"/>
          <w:color w:val="000000"/>
          <w:spacing w:val="0"/>
          <w:w w:val="100"/>
          <w:position w:val="0"/>
          <w:sz w:val="32"/>
          <w:szCs w:val="32"/>
          <w:lang w:val="en-US" w:eastAsia="zh-CN"/>
        </w:rPr>
        <w:t>资格复审和笔试</w:t>
      </w:r>
      <w:r>
        <w:rPr>
          <w:rFonts w:hint="eastAsia" w:ascii="仿宋" w:hAnsi="仿宋" w:eastAsia="仿宋" w:cs="仿宋"/>
          <w:color w:val="000000"/>
          <w:spacing w:val="0"/>
          <w:w w:val="100"/>
          <w:position w:val="0"/>
          <w:sz w:val="32"/>
          <w:szCs w:val="32"/>
          <w:lang w:val="zh-CN" w:eastAsia="zh-CN" w:bidi="zh-CN"/>
        </w:rPr>
        <w:t>。</w:t>
      </w:r>
    </w:p>
    <w:p>
      <w:pPr>
        <w:pStyle w:val="5"/>
        <w:keepNext w:val="0"/>
        <w:keepLines w:val="0"/>
        <w:widowControl w:val="0"/>
        <w:numPr>
          <w:ilvl w:val="0"/>
          <w:numId w:val="1"/>
        </w:numPr>
        <w:shd w:val="clear" w:color="auto" w:fill="auto"/>
        <w:tabs>
          <w:tab w:val="left" w:pos="1041"/>
        </w:tabs>
        <w:bidi w:val="0"/>
        <w:spacing w:before="0" w:after="0" w:line="508"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参加</w:t>
      </w:r>
      <w:r>
        <w:rPr>
          <w:rFonts w:hint="eastAsia" w:ascii="仿宋" w:hAnsi="仿宋" w:eastAsia="仿宋" w:cs="仿宋"/>
          <w:color w:val="000000"/>
          <w:spacing w:val="0"/>
          <w:w w:val="100"/>
          <w:position w:val="0"/>
          <w:sz w:val="32"/>
          <w:szCs w:val="32"/>
          <w:lang w:val="en-US" w:eastAsia="zh-CN"/>
        </w:rPr>
        <w:t>资格复审、笔试</w:t>
      </w:r>
      <w:r>
        <w:rPr>
          <w:rFonts w:hint="eastAsia" w:ascii="仿宋" w:hAnsi="仿宋" w:eastAsia="仿宋" w:cs="仿宋"/>
          <w:color w:val="000000"/>
          <w:spacing w:val="0"/>
          <w:w w:val="100"/>
          <w:position w:val="0"/>
          <w:sz w:val="32"/>
          <w:szCs w:val="32"/>
        </w:rPr>
        <w:t>的</w:t>
      </w:r>
      <w:r>
        <w:rPr>
          <w:rFonts w:hint="eastAsia" w:ascii="仿宋" w:hAnsi="仿宋" w:eastAsia="仿宋" w:cs="仿宋"/>
          <w:color w:val="000000"/>
          <w:spacing w:val="0"/>
          <w:w w:val="100"/>
          <w:position w:val="0"/>
          <w:sz w:val="32"/>
          <w:szCs w:val="32"/>
          <w:lang w:val="en-US" w:eastAsia="zh-CN"/>
        </w:rPr>
        <w:t>考</w:t>
      </w:r>
      <w:r>
        <w:rPr>
          <w:rFonts w:hint="eastAsia" w:ascii="仿宋" w:hAnsi="仿宋" w:eastAsia="仿宋" w:cs="仿宋"/>
          <w:color w:val="000000"/>
          <w:spacing w:val="0"/>
          <w:w w:val="100"/>
          <w:position w:val="0"/>
          <w:sz w:val="32"/>
          <w:szCs w:val="32"/>
        </w:rPr>
        <w:t>生尽量减少不必要的跨市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跨省</w:t>
      </w:r>
      <w:r>
        <w:rPr>
          <w:rFonts w:hint="eastAsia" w:ascii="仿宋" w:hAnsi="仿宋" w:eastAsia="仿宋" w:cs="仿宋"/>
          <w:color w:val="000000"/>
          <w:spacing w:val="0"/>
          <w:w w:val="100"/>
          <w:position w:val="0"/>
          <w:sz w:val="32"/>
          <w:szCs w:val="32"/>
        </w:rPr>
        <w:t>流动，避免去人群流动性较大的场所聚集，每日自行监测身体健康状况。如出现发热、咳嗽、乏力、鼻塞、流涕、咽痛、腹泻等症状，要尽快就医、及时诊疗。若安康码为非绿码的，应及时按要求做好安康码码色转绿工作。</w:t>
      </w:r>
    </w:p>
    <w:p>
      <w:pPr>
        <w:pStyle w:val="5"/>
        <w:keepNext w:val="0"/>
        <w:keepLines w:val="0"/>
        <w:widowControl w:val="0"/>
        <w:numPr>
          <w:ilvl w:val="0"/>
          <w:numId w:val="1"/>
        </w:numPr>
        <w:shd w:val="clear" w:color="auto" w:fill="auto"/>
        <w:tabs>
          <w:tab w:val="left" w:pos="1055"/>
        </w:tabs>
        <w:bidi w:val="0"/>
        <w:spacing w:before="0" w:after="0" w:line="506" w:lineRule="exact"/>
        <w:ind w:left="0" w:right="0" w:firstLine="640"/>
        <w:jc w:val="both"/>
        <w:rPr>
          <w:rFonts w:hint="eastAsia" w:ascii="仿宋" w:hAnsi="仿宋" w:eastAsia="仿宋" w:cs="仿宋"/>
          <w:sz w:val="32"/>
          <w:szCs w:val="32"/>
        </w:rPr>
      </w:pPr>
      <w:bookmarkStart w:id="3" w:name="bookmark9"/>
      <w:bookmarkEnd w:id="3"/>
      <w:r>
        <w:rPr>
          <w:rFonts w:hint="eastAsia" w:ascii="仿宋" w:hAnsi="仿宋" w:eastAsia="仿宋" w:cs="仿宋"/>
          <w:color w:val="000000"/>
          <w:spacing w:val="0"/>
          <w:w w:val="100"/>
          <w:position w:val="0"/>
          <w:sz w:val="32"/>
          <w:szCs w:val="32"/>
          <w:lang w:val="en-US" w:eastAsia="zh-CN"/>
        </w:rPr>
        <w:t>考生</w:t>
      </w:r>
      <w:r>
        <w:rPr>
          <w:rFonts w:hint="eastAsia" w:ascii="仿宋" w:hAnsi="仿宋" w:eastAsia="仿宋" w:cs="仿宋"/>
          <w:color w:val="000000"/>
          <w:spacing w:val="0"/>
          <w:w w:val="100"/>
          <w:position w:val="0"/>
          <w:sz w:val="32"/>
          <w:szCs w:val="32"/>
        </w:rPr>
        <w:t>入校时主动配合接受体温测量和身份核验，在接受身份验证时须摘除口罩。入校时，须提供</w:t>
      </w:r>
      <w:r>
        <w:rPr>
          <w:rFonts w:hint="eastAsia" w:ascii="仿宋" w:hAnsi="仿宋" w:eastAsia="仿宋" w:cs="仿宋"/>
          <w:color w:val="000000"/>
          <w:spacing w:val="0"/>
          <w:w w:val="100"/>
          <w:position w:val="0"/>
          <w:sz w:val="32"/>
          <w:szCs w:val="32"/>
          <w:lang w:val="en-US" w:eastAsia="en-US" w:bidi="en-US"/>
        </w:rPr>
        <w:t>48</w:t>
      </w:r>
      <w:r>
        <w:rPr>
          <w:rFonts w:hint="eastAsia" w:ascii="仿宋" w:hAnsi="仿宋" w:eastAsia="仿宋" w:cs="仿宋"/>
          <w:color w:val="000000"/>
          <w:spacing w:val="0"/>
          <w:w w:val="100"/>
          <w:position w:val="0"/>
          <w:sz w:val="32"/>
          <w:szCs w:val="32"/>
          <w:lang w:val="en-US" w:eastAsia="zh-CN" w:bidi="en-US"/>
        </w:rPr>
        <w:t>小时</w:t>
      </w:r>
      <w:r>
        <w:rPr>
          <w:rFonts w:hint="eastAsia" w:ascii="仿宋" w:hAnsi="仿宋" w:eastAsia="仿宋" w:cs="仿宋"/>
          <w:color w:val="000000"/>
          <w:spacing w:val="0"/>
          <w:w w:val="100"/>
          <w:position w:val="0"/>
          <w:sz w:val="32"/>
          <w:szCs w:val="32"/>
        </w:rPr>
        <w:t>内核酸检测阴性报告单（证明），并接受安康码、行程码两码联查和体温测量、身份核验。</w:t>
      </w:r>
    </w:p>
    <w:p>
      <w:pPr>
        <w:pStyle w:val="5"/>
        <w:keepNext w:val="0"/>
        <w:keepLines w:val="0"/>
        <w:widowControl w:val="0"/>
        <w:numPr>
          <w:ilvl w:val="0"/>
          <w:numId w:val="1"/>
        </w:numPr>
        <w:shd w:val="clear" w:color="auto" w:fill="auto"/>
        <w:tabs>
          <w:tab w:val="left" w:pos="1041"/>
        </w:tabs>
        <w:bidi w:val="0"/>
        <w:spacing w:before="0" w:after="0" w:line="508" w:lineRule="exact"/>
        <w:ind w:left="0" w:right="0" w:firstLine="640"/>
        <w:jc w:val="both"/>
        <w:rPr>
          <w:rFonts w:hint="eastAsia" w:ascii="仿宋" w:hAnsi="仿宋" w:eastAsia="仿宋" w:cs="仿宋"/>
          <w:color w:val="000000" w:themeColor="text1"/>
          <w:sz w:val="32"/>
          <w:szCs w:val="32"/>
          <w:highlight w:val="none"/>
          <w14:textFill>
            <w14:solidFill>
              <w14:schemeClr w14:val="tx1"/>
            </w14:solidFill>
          </w14:textFill>
        </w:rPr>
      </w:pPr>
      <w:bookmarkStart w:id="4" w:name="bookmark10"/>
      <w:bookmarkEnd w:id="4"/>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考生</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进入</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学校</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需要全程佩戴口罩</w:t>
      </w:r>
      <w:r>
        <w:rPr>
          <w:rFonts w:hint="eastAsia" w:ascii="仿宋" w:hAnsi="仿宋" w:eastAsia="仿宋" w:cs="仿宋"/>
          <w:color w:val="000000" w:themeColor="text1"/>
          <w:spacing w:val="0"/>
          <w:w w:val="100"/>
          <w:position w:val="0"/>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期间若出现发热（体温</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spacing w:val="0"/>
          <w:w w:val="100"/>
          <w:position w:val="0"/>
          <w:sz w:val="32"/>
          <w:szCs w:val="32"/>
          <w:highlight w:val="none"/>
          <w:lang w:val="en-US" w:eastAsia="en-US" w:bidi="en-US"/>
          <w14:textFill>
            <w14:solidFill>
              <w14:schemeClr w14:val="tx1"/>
            </w14:solidFill>
          </w14:textFill>
        </w:rPr>
        <w:t>37.</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3</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）等身体异常症状时</w:t>
      </w:r>
      <w:r>
        <w:rPr>
          <w:rFonts w:hint="eastAsia" w:ascii="仿宋" w:hAnsi="仿宋" w:eastAsia="仿宋" w:cs="仿宋"/>
          <w:color w:val="000000" w:themeColor="text1"/>
          <w:spacing w:val="0"/>
          <w:w w:val="100"/>
          <w:position w:val="0"/>
          <w:sz w:val="32"/>
          <w:szCs w:val="32"/>
          <w:highlight w:val="none"/>
          <w:lang w:eastAsia="zh-CN"/>
          <w14:textFill>
            <w14:solidFill>
              <w14:schemeClr w14:val="tx1"/>
            </w14:solidFill>
          </w14:textFill>
        </w:rPr>
        <w:t>，</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经医务</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人员</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复检，体温正常的，可继续参加</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复审笔试</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w:t>
      </w:r>
      <w:r>
        <w:rPr>
          <w:rFonts w:hint="eastAsia" w:ascii="仿宋" w:hAnsi="仿宋" w:eastAsia="仿宋" w:cs="仿宋"/>
          <w:color w:val="000000" w:themeColor="text1"/>
          <w:spacing w:val="0"/>
          <w:w w:val="100"/>
          <w:position w:val="0"/>
          <w:sz w:val="32"/>
          <w:szCs w:val="32"/>
          <w:highlight w:val="none"/>
          <w:lang w:val="en-US" w:eastAsia="zh-CN"/>
          <w14:textFill>
            <w14:solidFill>
              <w14:schemeClr w14:val="tx1"/>
            </w14:solidFill>
          </w14:textFill>
        </w:rPr>
        <w:t>资格</w:t>
      </w:r>
      <w:r>
        <w:rPr>
          <w:rFonts w:hint="eastAsia" w:ascii="仿宋" w:hAnsi="仿宋" w:eastAsia="仿宋" w:cs="仿宋"/>
          <w:color w:val="000000" w:themeColor="text1"/>
          <w:spacing w:val="0"/>
          <w:w w:val="100"/>
          <w:position w:val="0"/>
          <w:sz w:val="32"/>
          <w:szCs w:val="32"/>
          <w:highlight w:val="none"/>
          <w14:textFill>
            <w14:solidFill>
              <w14:schemeClr w14:val="tx1"/>
            </w14:solidFill>
          </w14:textFill>
        </w:rPr>
        <w:t>复审和考试过程中，考生因个人原因需要接受健康检测或需要转移到隔离考场而耽误的考试时间不予补充。确属发热的考生须如实报告近14天的旅居史、接触史及健康状况，并作出书面承诺后，通过专用通道进入隔离考场参加考试。</w:t>
      </w:r>
    </w:p>
    <w:p>
      <w:pPr>
        <w:pStyle w:val="5"/>
        <w:keepNext w:val="0"/>
        <w:keepLines w:val="0"/>
        <w:widowControl w:val="0"/>
        <w:numPr>
          <w:ilvl w:val="0"/>
          <w:numId w:val="1"/>
        </w:numPr>
        <w:shd w:val="clear" w:color="auto" w:fill="auto"/>
        <w:tabs>
          <w:tab w:val="left" w:pos="1041"/>
        </w:tabs>
        <w:bidi w:val="0"/>
        <w:spacing w:before="0" w:after="0" w:line="508" w:lineRule="exact"/>
        <w:ind w:left="0" w:right="0" w:firstLine="640"/>
        <w:jc w:val="both"/>
        <w:rPr>
          <w:rFonts w:hint="eastAsia" w:ascii="仿宋" w:hAnsi="仿宋" w:eastAsia="仿宋" w:cs="仿宋"/>
          <w:sz w:val="32"/>
          <w:szCs w:val="32"/>
        </w:rPr>
      </w:pPr>
      <w:r>
        <w:rPr>
          <w:rFonts w:hint="eastAsia" w:ascii="仿宋" w:hAnsi="仿宋" w:eastAsia="仿宋" w:cs="仿宋"/>
          <w:sz w:val="32"/>
          <w:szCs w:val="32"/>
        </w:rPr>
        <w:t>所有参加资格复审考生需签订《</w:t>
      </w:r>
      <w:r>
        <w:rPr>
          <w:rFonts w:hint="eastAsia" w:ascii="仿宋" w:hAnsi="仿宋" w:eastAsia="仿宋" w:cs="仿宋"/>
          <w:sz w:val="32"/>
          <w:szCs w:val="32"/>
          <w:lang w:val="en-US" w:eastAsia="zh-CN"/>
        </w:rPr>
        <w:t>考生健康承诺书</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于</w:t>
      </w:r>
      <w:r>
        <w:rPr>
          <w:rFonts w:hint="eastAsia" w:ascii="仿宋" w:hAnsi="仿宋" w:eastAsia="仿宋" w:cs="仿宋"/>
          <w:sz w:val="32"/>
          <w:szCs w:val="32"/>
          <w:lang w:val="en-US" w:eastAsia="zh-CN"/>
        </w:rPr>
        <w:t>资格</w:t>
      </w:r>
      <w:r>
        <w:rPr>
          <w:rFonts w:hint="eastAsia" w:ascii="仿宋" w:hAnsi="仿宋" w:eastAsia="仿宋" w:cs="仿宋"/>
          <w:sz w:val="32"/>
          <w:szCs w:val="32"/>
        </w:rPr>
        <w:t>复审当天提交。</w:t>
      </w:r>
    </w:p>
    <w:p>
      <w:pPr>
        <w:pStyle w:val="5"/>
        <w:keepNext w:val="0"/>
        <w:keepLines w:val="0"/>
        <w:widowControl w:val="0"/>
        <w:shd w:val="clear" w:color="auto" w:fill="auto"/>
        <w:tabs>
          <w:tab w:val="left" w:pos="1281"/>
        </w:tabs>
        <w:bidi w:val="0"/>
        <w:spacing w:before="0" w:after="0" w:line="508" w:lineRule="exact"/>
        <w:ind w:left="0" w:right="0" w:firstLine="640"/>
        <w:jc w:val="both"/>
        <w:rPr>
          <w:rFonts w:hint="eastAsia" w:ascii="黑体" w:hAnsi="黑体" w:eastAsia="黑体" w:cs="黑体"/>
          <w:sz w:val="32"/>
          <w:szCs w:val="32"/>
          <w:highlight w:val="none"/>
          <w:lang w:val="en-US" w:eastAsia="zh-CN"/>
        </w:rPr>
      </w:pPr>
      <w:bookmarkStart w:id="5" w:name="bookmark11"/>
      <w:r>
        <w:rPr>
          <w:rFonts w:hint="eastAsia" w:ascii="黑体" w:hAnsi="黑体" w:eastAsia="黑体" w:cs="黑体"/>
          <w:color w:val="000000"/>
          <w:spacing w:val="0"/>
          <w:w w:val="100"/>
          <w:position w:val="0"/>
          <w:sz w:val="32"/>
          <w:szCs w:val="32"/>
          <w:highlight w:val="none"/>
        </w:rPr>
        <w:t>二</w:t>
      </w:r>
      <w:bookmarkEnd w:id="5"/>
      <w:r>
        <w:rPr>
          <w:rFonts w:hint="eastAsia" w:ascii="黑体" w:hAnsi="黑体" w:eastAsia="黑体" w:cs="黑体"/>
          <w:color w:val="000000"/>
          <w:spacing w:val="0"/>
          <w:w w:val="100"/>
          <w:position w:val="0"/>
          <w:sz w:val="32"/>
          <w:szCs w:val="32"/>
          <w:highlight w:val="none"/>
        </w:rPr>
        <w:t>、</w:t>
      </w:r>
      <w:r>
        <w:rPr>
          <w:rFonts w:hint="eastAsia" w:ascii="黑体" w:hAnsi="黑体" w:eastAsia="黑体" w:cs="黑体"/>
          <w:color w:val="000000"/>
          <w:spacing w:val="0"/>
          <w:w w:val="100"/>
          <w:position w:val="0"/>
          <w:sz w:val="32"/>
          <w:szCs w:val="32"/>
          <w:highlight w:val="none"/>
        </w:rPr>
        <w:tab/>
      </w:r>
      <w:r>
        <w:rPr>
          <w:rFonts w:hint="eastAsia" w:ascii="黑体" w:hAnsi="黑体" w:eastAsia="黑体" w:cs="黑体"/>
          <w:color w:val="000000"/>
          <w:spacing w:val="0"/>
          <w:w w:val="100"/>
          <w:position w:val="0"/>
          <w:sz w:val="32"/>
          <w:szCs w:val="32"/>
          <w:highlight w:val="none"/>
          <w:lang w:val="en-US" w:eastAsia="zh-CN"/>
        </w:rPr>
        <w:t>场地安排与管理</w:t>
      </w:r>
    </w:p>
    <w:p>
      <w:pPr>
        <w:pStyle w:val="5"/>
        <w:keepNext w:val="0"/>
        <w:keepLines w:val="0"/>
        <w:widowControl w:val="0"/>
        <w:shd w:val="clear" w:color="auto" w:fill="auto"/>
        <w:bidi w:val="0"/>
        <w:spacing w:before="0" w:after="0" w:line="505" w:lineRule="exact"/>
        <w:ind w:left="0" w:right="0" w:firstLine="640"/>
        <w:jc w:val="both"/>
        <w:rPr>
          <w:rFonts w:hint="eastAsia" w:ascii="仿宋" w:hAnsi="仿宋" w:eastAsia="仿宋" w:cs="仿宋"/>
          <w:color w:val="000000"/>
          <w:spacing w:val="0"/>
          <w:w w:val="100"/>
          <w:position w:val="0"/>
          <w:sz w:val="32"/>
          <w:szCs w:val="32"/>
          <w:highlight w:val="none"/>
          <w:lang w:val="zh-CN" w:eastAsia="zh-CN" w:bidi="zh-CN"/>
        </w:rPr>
      </w:pPr>
      <w:r>
        <w:rPr>
          <w:rFonts w:hint="eastAsia" w:ascii="仿宋" w:hAnsi="仿宋" w:eastAsia="仿宋" w:cs="仿宋"/>
          <w:color w:val="000000"/>
          <w:spacing w:val="0"/>
          <w:w w:val="100"/>
          <w:position w:val="0"/>
          <w:sz w:val="32"/>
          <w:szCs w:val="32"/>
          <w:highlight w:val="none"/>
          <w:lang w:val="zh-CN" w:eastAsia="zh-CN" w:bidi="zh-CN"/>
        </w:rPr>
        <w:t>1.后勤管理处负责安排物业公司在</w:t>
      </w:r>
      <w:r>
        <w:rPr>
          <w:rFonts w:hint="eastAsia" w:ascii="仿宋" w:hAnsi="仿宋" w:eastAsia="仿宋" w:cs="仿宋"/>
          <w:color w:val="000000"/>
          <w:spacing w:val="0"/>
          <w:w w:val="100"/>
          <w:position w:val="0"/>
          <w:sz w:val="32"/>
          <w:szCs w:val="32"/>
          <w:highlight w:val="none"/>
          <w:lang w:val="en-US" w:eastAsia="zh-CN" w:bidi="zh-CN"/>
        </w:rPr>
        <w:t>资格复审</w:t>
      </w:r>
      <w:r>
        <w:rPr>
          <w:rFonts w:hint="eastAsia" w:ascii="仿宋" w:hAnsi="仿宋" w:eastAsia="仿宋" w:cs="仿宋"/>
          <w:color w:val="000000"/>
          <w:spacing w:val="0"/>
          <w:w w:val="100"/>
          <w:position w:val="0"/>
          <w:sz w:val="32"/>
          <w:szCs w:val="32"/>
          <w:highlight w:val="none"/>
          <w:lang w:val="zh-CN" w:eastAsia="zh-CN" w:bidi="zh-CN"/>
        </w:rPr>
        <w:t>前一日（7月</w:t>
      </w:r>
      <w:r>
        <w:rPr>
          <w:rFonts w:hint="eastAsia" w:ascii="仿宋" w:hAnsi="仿宋" w:eastAsia="仿宋" w:cs="仿宋"/>
          <w:color w:val="000000"/>
          <w:spacing w:val="0"/>
          <w:w w:val="100"/>
          <w:position w:val="0"/>
          <w:sz w:val="32"/>
          <w:szCs w:val="32"/>
          <w:highlight w:val="none"/>
          <w:lang w:val="en-US" w:eastAsia="zh-CN" w:bidi="zh-CN"/>
        </w:rPr>
        <w:t>24</w:t>
      </w:r>
      <w:r>
        <w:rPr>
          <w:rFonts w:hint="eastAsia" w:ascii="仿宋" w:hAnsi="仿宋" w:eastAsia="仿宋" w:cs="仿宋"/>
          <w:color w:val="000000"/>
          <w:spacing w:val="0"/>
          <w:w w:val="100"/>
          <w:position w:val="0"/>
          <w:sz w:val="32"/>
          <w:szCs w:val="32"/>
          <w:highlight w:val="none"/>
          <w:lang w:val="zh-CN" w:eastAsia="zh-CN" w:bidi="zh-CN"/>
        </w:rPr>
        <w:t>日）完成</w:t>
      </w:r>
      <w:r>
        <w:rPr>
          <w:rFonts w:hint="eastAsia" w:ascii="仿宋" w:hAnsi="仿宋" w:eastAsia="仿宋" w:cs="仿宋"/>
          <w:color w:val="000000"/>
          <w:spacing w:val="0"/>
          <w:w w:val="100"/>
          <w:position w:val="0"/>
          <w:sz w:val="32"/>
          <w:szCs w:val="32"/>
          <w:highlight w:val="none"/>
          <w:lang w:val="en-US" w:eastAsia="zh-CN" w:bidi="zh-CN"/>
        </w:rPr>
        <w:t>图文信息中心三楼报告厅</w:t>
      </w:r>
      <w:r>
        <w:rPr>
          <w:rFonts w:hint="eastAsia" w:ascii="仿宋" w:hAnsi="仿宋" w:eastAsia="仿宋" w:cs="仿宋"/>
          <w:color w:val="000000"/>
          <w:spacing w:val="0"/>
          <w:w w:val="100"/>
          <w:position w:val="0"/>
          <w:sz w:val="32"/>
          <w:szCs w:val="32"/>
          <w:highlight w:val="none"/>
          <w:lang w:val="zh-CN" w:eastAsia="zh-CN" w:bidi="zh-CN"/>
        </w:rPr>
        <w:t>的打扫、消毒，并配合人事处工作人员摆放</w:t>
      </w:r>
      <w:r>
        <w:rPr>
          <w:rFonts w:hint="eastAsia" w:ascii="仿宋" w:hAnsi="仿宋" w:eastAsia="仿宋" w:cs="仿宋"/>
          <w:color w:val="000000"/>
          <w:spacing w:val="0"/>
          <w:w w:val="100"/>
          <w:position w:val="0"/>
          <w:sz w:val="32"/>
          <w:szCs w:val="32"/>
          <w:highlight w:val="none"/>
          <w:lang w:val="en-US" w:eastAsia="zh-CN" w:bidi="zh-CN"/>
        </w:rPr>
        <w:t>资格复审使用的</w:t>
      </w:r>
      <w:r>
        <w:rPr>
          <w:rFonts w:hint="eastAsia" w:ascii="仿宋" w:hAnsi="仿宋" w:eastAsia="仿宋" w:cs="仿宋"/>
          <w:color w:val="000000"/>
          <w:spacing w:val="0"/>
          <w:w w:val="100"/>
          <w:position w:val="0"/>
          <w:sz w:val="32"/>
          <w:szCs w:val="32"/>
          <w:highlight w:val="none"/>
          <w:lang w:val="zh-CN" w:eastAsia="zh-CN" w:bidi="zh-CN"/>
        </w:rPr>
        <w:t>条桌、板凳等</w:t>
      </w:r>
      <w:r>
        <w:rPr>
          <w:rFonts w:hint="eastAsia" w:ascii="仿宋" w:hAnsi="仿宋" w:eastAsia="仿宋" w:cs="仿宋"/>
          <w:color w:val="000000"/>
          <w:spacing w:val="0"/>
          <w:w w:val="100"/>
          <w:position w:val="0"/>
          <w:sz w:val="32"/>
          <w:szCs w:val="32"/>
          <w:highlight w:val="none"/>
          <w:lang w:val="en-US" w:eastAsia="zh-CN" w:bidi="zh-CN"/>
        </w:rPr>
        <w:t>物资设备</w:t>
      </w:r>
      <w:r>
        <w:rPr>
          <w:rFonts w:hint="eastAsia" w:ascii="仿宋" w:hAnsi="仿宋" w:eastAsia="仿宋" w:cs="仿宋"/>
          <w:color w:val="000000"/>
          <w:spacing w:val="0"/>
          <w:w w:val="100"/>
          <w:position w:val="0"/>
          <w:sz w:val="32"/>
          <w:szCs w:val="32"/>
          <w:highlight w:val="none"/>
          <w:lang w:val="zh-CN" w:eastAsia="zh-CN" w:bidi="zh-CN"/>
        </w:rPr>
        <w:t>，在7月</w:t>
      </w:r>
      <w:r>
        <w:rPr>
          <w:rFonts w:hint="eastAsia" w:ascii="仿宋" w:hAnsi="仿宋" w:eastAsia="仿宋" w:cs="仿宋"/>
          <w:color w:val="000000"/>
          <w:spacing w:val="0"/>
          <w:w w:val="100"/>
          <w:position w:val="0"/>
          <w:sz w:val="32"/>
          <w:szCs w:val="32"/>
          <w:highlight w:val="none"/>
          <w:lang w:val="en-US" w:eastAsia="zh-CN" w:bidi="zh-CN"/>
        </w:rPr>
        <w:t>25</w:t>
      </w:r>
      <w:r>
        <w:rPr>
          <w:rFonts w:hint="eastAsia" w:ascii="仿宋" w:hAnsi="仿宋" w:eastAsia="仿宋" w:cs="仿宋"/>
          <w:color w:val="000000"/>
          <w:spacing w:val="0"/>
          <w:w w:val="100"/>
          <w:position w:val="0"/>
          <w:sz w:val="32"/>
          <w:szCs w:val="32"/>
          <w:highlight w:val="none"/>
          <w:lang w:val="zh-CN" w:eastAsia="zh-CN" w:bidi="zh-CN"/>
        </w:rPr>
        <w:t>日上午</w:t>
      </w:r>
      <w:r>
        <w:rPr>
          <w:rFonts w:hint="eastAsia" w:ascii="仿宋" w:hAnsi="仿宋" w:eastAsia="仿宋" w:cs="仿宋"/>
          <w:color w:val="000000"/>
          <w:spacing w:val="0"/>
          <w:w w:val="100"/>
          <w:position w:val="0"/>
          <w:sz w:val="32"/>
          <w:szCs w:val="32"/>
          <w:highlight w:val="none"/>
          <w:lang w:val="en-US" w:eastAsia="zh-CN" w:bidi="zh-CN"/>
        </w:rPr>
        <w:t>7</w:t>
      </w:r>
      <w:r>
        <w:rPr>
          <w:rFonts w:hint="eastAsia" w:ascii="仿宋" w:hAnsi="仿宋" w:eastAsia="仿宋" w:cs="仿宋"/>
          <w:color w:val="000000"/>
          <w:spacing w:val="0"/>
          <w:w w:val="100"/>
          <w:position w:val="0"/>
          <w:sz w:val="32"/>
          <w:szCs w:val="32"/>
          <w:highlight w:val="none"/>
          <w:lang w:val="zh-CN" w:eastAsia="zh-CN" w:bidi="zh-CN"/>
        </w:rPr>
        <w:t>点前打开</w:t>
      </w:r>
      <w:r>
        <w:rPr>
          <w:rFonts w:hint="eastAsia" w:ascii="仿宋" w:hAnsi="仿宋" w:eastAsia="仿宋" w:cs="仿宋"/>
          <w:color w:val="000000"/>
          <w:spacing w:val="0"/>
          <w:w w:val="100"/>
          <w:position w:val="0"/>
          <w:sz w:val="32"/>
          <w:szCs w:val="32"/>
          <w:highlight w:val="none"/>
          <w:lang w:val="en-US" w:eastAsia="zh-CN" w:bidi="zh-CN"/>
        </w:rPr>
        <w:t>图文信息中心</w:t>
      </w:r>
      <w:r>
        <w:rPr>
          <w:rFonts w:hint="eastAsia" w:ascii="仿宋" w:hAnsi="仿宋" w:eastAsia="仿宋" w:cs="仿宋"/>
          <w:color w:val="000000"/>
          <w:spacing w:val="0"/>
          <w:w w:val="100"/>
          <w:position w:val="0"/>
          <w:sz w:val="32"/>
          <w:szCs w:val="32"/>
          <w:highlight w:val="none"/>
          <w:lang w:val="zh-CN" w:eastAsia="zh-CN" w:bidi="zh-CN"/>
        </w:rPr>
        <w:t>大门；抽调校医务所3名医务人员</w:t>
      </w:r>
      <w:r>
        <w:rPr>
          <w:rFonts w:hint="eastAsia" w:ascii="仿宋" w:hAnsi="仿宋" w:eastAsia="仿宋" w:cs="仿宋"/>
          <w:color w:val="000000"/>
          <w:spacing w:val="0"/>
          <w:w w:val="100"/>
          <w:position w:val="0"/>
          <w:sz w:val="32"/>
          <w:szCs w:val="32"/>
          <w:highlight w:val="none"/>
          <w:lang w:val="en-US" w:eastAsia="zh-CN" w:bidi="zh-CN"/>
        </w:rPr>
        <w:t>在图书馆</w:t>
      </w:r>
      <w:r>
        <w:rPr>
          <w:rFonts w:hint="eastAsia" w:ascii="仿宋" w:hAnsi="仿宋" w:eastAsia="仿宋" w:cs="仿宋"/>
          <w:color w:val="000000"/>
          <w:spacing w:val="0"/>
          <w:w w:val="100"/>
          <w:position w:val="0"/>
          <w:sz w:val="32"/>
          <w:szCs w:val="32"/>
          <w:highlight w:val="none"/>
          <w:lang w:val="zh-CN" w:eastAsia="zh-CN" w:bidi="zh-CN"/>
        </w:rPr>
        <w:t>大厅驻点，负责做好疫情防控及其他救护准备；提供一次性口罩、免洗酒精消毒液、</w:t>
      </w:r>
      <w:r>
        <w:rPr>
          <w:rFonts w:hint="eastAsia" w:ascii="仿宋" w:hAnsi="仿宋" w:eastAsia="仿宋" w:cs="仿宋"/>
          <w:color w:val="000000"/>
          <w:spacing w:val="0"/>
          <w:w w:val="100"/>
          <w:position w:val="0"/>
          <w:sz w:val="32"/>
          <w:szCs w:val="32"/>
          <w:highlight w:val="none"/>
          <w:lang w:val="en-US" w:eastAsia="zh-CN" w:bidi="zh-CN"/>
        </w:rPr>
        <w:t>体温计等疫情防控物资。</w:t>
      </w:r>
    </w:p>
    <w:p>
      <w:pPr>
        <w:pStyle w:val="5"/>
        <w:keepNext w:val="0"/>
        <w:keepLines w:val="0"/>
        <w:widowControl w:val="0"/>
        <w:shd w:val="clear" w:color="auto" w:fill="auto"/>
        <w:bidi w:val="0"/>
        <w:spacing w:before="0" w:after="0" w:line="505" w:lineRule="exact"/>
        <w:ind w:left="0" w:right="0" w:firstLine="640"/>
        <w:jc w:val="both"/>
        <w:rPr>
          <w:rFonts w:hint="default" w:ascii="仿宋" w:hAnsi="仿宋" w:eastAsia="仿宋" w:cs="仿宋"/>
          <w:color w:val="000000"/>
          <w:spacing w:val="0"/>
          <w:w w:val="100"/>
          <w:position w:val="0"/>
          <w:sz w:val="32"/>
          <w:szCs w:val="32"/>
          <w:highlight w:val="none"/>
          <w:lang w:val="en-US" w:eastAsia="zh-CN" w:bidi="zh-CN"/>
        </w:rPr>
      </w:pPr>
      <w:bookmarkStart w:id="6" w:name="bookmark12"/>
      <w:bookmarkEnd w:id="6"/>
      <w:r>
        <w:rPr>
          <w:rFonts w:hint="eastAsia" w:ascii="仿宋" w:hAnsi="仿宋" w:eastAsia="仿宋" w:cs="仿宋"/>
          <w:color w:val="000000"/>
          <w:spacing w:val="0"/>
          <w:w w:val="100"/>
          <w:position w:val="0"/>
          <w:sz w:val="32"/>
          <w:szCs w:val="32"/>
          <w:highlight w:val="none"/>
          <w:lang w:val="en-US" w:eastAsia="zh-CN" w:bidi="zh-CN"/>
        </w:rPr>
        <w:t>2.</w:t>
      </w:r>
      <w:r>
        <w:rPr>
          <w:rFonts w:hint="eastAsia" w:ascii="仿宋" w:hAnsi="仿宋" w:eastAsia="仿宋" w:cs="仿宋"/>
          <w:color w:val="000000"/>
          <w:spacing w:val="0"/>
          <w:w w:val="100"/>
          <w:position w:val="0"/>
          <w:sz w:val="32"/>
          <w:szCs w:val="32"/>
          <w:highlight w:val="none"/>
          <w:lang w:val="zh-CN" w:eastAsia="zh-CN" w:bidi="zh-CN"/>
        </w:rPr>
        <w:t>后勤管理处负责安排物业公司在</w:t>
      </w:r>
      <w:r>
        <w:rPr>
          <w:rFonts w:hint="eastAsia" w:ascii="仿宋" w:hAnsi="仿宋" w:eastAsia="仿宋" w:cs="仿宋"/>
          <w:color w:val="000000"/>
          <w:spacing w:val="0"/>
          <w:w w:val="100"/>
          <w:position w:val="0"/>
          <w:sz w:val="32"/>
          <w:szCs w:val="32"/>
          <w:highlight w:val="none"/>
          <w:lang w:val="en-US" w:eastAsia="zh-CN" w:bidi="zh-CN"/>
        </w:rPr>
        <w:t>笔试</w:t>
      </w:r>
      <w:r>
        <w:rPr>
          <w:rFonts w:hint="eastAsia" w:ascii="仿宋" w:hAnsi="仿宋" w:eastAsia="仿宋" w:cs="仿宋"/>
          <w:color w:val="000000"/>
          <w:spacing w:val="0"/>
          <w:w w:val="100"/>
          <w:position w:val="0"/>
          <w:sz w:val="32"/>
          <w:szCs w:val="32"/>
          <w:highlight w:val="none"/>
          <w:lang w:val="zh-CN" w:eastAsia="zh-CN" w:bidi="zh-CN"/>
        </w:rPr>
        <w:t>前一日（7月</w:t>
      </w:r>
      <w:r>
        <w:rPr>
          <w:rFonts w:hint="eastAsia" w:ascii="仿宋" w:hAnsi="仿宋" w:eastAsia="仿宋" w:cs="仿宋"/>
          <w:color w:val="000000"/>
          <w:spacing w:val="0"/>
          <w:w w:val="100"/>
          <w:position w:val="0"/>
          <w:sz w:val="32"/>
          <w:szCs w:val="32"/>
          <w:highlight w:val="none"/>
          <w:lang w:val="en-US" w:eastAsia="zh-CN" w:bidi="zh-CN"/>
        </w:rPr>
        <w:t>25</w:t>
      </w:r>
      <w:r>
        <w:rPr>
          <w:rFonts w:hint="eastAsia" w:ascii="仿宋" w:hAnsi="仿宋" w:eastAsia="仿宋" w:cs="仿宋"/>
          <w:color w:val="000000"/>
          <w:spacing w:val="0"/>
          <w:w w:val="100"/>
          <w:position w:val="0"/>
          <w:sz w:val="32"/>
          <w:szCs w:val="32"/>
          <w:highlight w:val="none"/>
          <w:lang w:val="zh-CN" w:eastAsia="zh-CN" w:bidi="zh-CN"/>
        </w:rPr>
        <w:t>日）完成</w:t>
      </w:r>
      <w:r>
        <w:rPr>
          <w:rFonts w:hint="eastAsia" w:ascii="仿宋" w:hAnsi="仿宋" w:eastAsia="仿宋" w:cs="仿宋"/>
          <w:color w:val="000000"/>
          <w:spacing w:val="0"/>
          <w:w w:val="100"/>
          <w:position w:val="0"/>
          <w:sz w:val="32"/>
          <w:szCs w:val="32"/>
          <w:highlight w:val="none"/>
          <w:lang w:val="en-US" w:eastAsia="zh-CN" w:bidi="zh-CN"/>
        </w:rPr>
        <w:t>教学楼</w:t>
      </w:r>
      <w:r>
        <w:rPr>
          <w:rFonts w:hint="eastAsia" w:ascii="仿宋" w:hAnsi="仿宋" w:eastAsia="仿宋" w:cs="仿宋"/>
          <w:color w:val="000000"/>
          <w:spacing w:val="0"/>
          <w:w w:val="100"/>
          <w:position w:val="0"/>
          <w:sz w:val="32"/>
          <w:szCs w:val="32"/>
          <w:highlight w:val="none"/>
          <w:lang w:val="zh-CN" w:eastAsia="zh-CN" w:bidi="zh-CN"/>
        </w:rPr>
        <w:t>的打扫、消毒，</w:t>
      </w:r>
      <w:r>
        <w:rPr>
          <w:rFonts w:hint="eastAsia" w:ascii="仿宋" w:hAnsi="仿宋" w:eastAsia="仿宋" w:cs="仿宋"/>
          <w:color w:val="000000"/>
          <w:spacing w:val="0"/>
          <w:w w:val="100"/>
          <w:position w:val="0"/>
          <w:sz w:val="32"/>
          <w:szCs w:val="32"/>
          <w:highlight w:val="none"/>
          <w:lang w:val="en-US" w:eastAsia="zh-CN" w:bidi="zh-CN"/>
        </w:rPr>
        <w:t>并配合工作人员布置考场，提前安排发热隔离考场；笔试当天（7月26</w:t>
      </w:r>
      <w:bookmarkStart w:id="17" w:name="_GoBack"/>
      <w:bookmarkEnd w:id="17"/>
      <w:r>
        <w:rPr>
          <w:rFonts w:hint="eastAsia" w:ascii="仿宋" w:hAnsi="仿宋" w:eastAsia="仿宋" w:cs="仿宋"/>
          <w:color w:val="000000"/>
          <w:spacing w:val="0"/>
          <w:w w:val="100"/>
          <w:position w:val="0"/>
          <w:sz w:val="32"/>
          <w:szCs w:val="32"/>
          <w:highlight w:val="none"/>
          <w:lang w:val="en-US" w:eastAsia="zh-CN" w:bidi="zh-CN"/>
        </w:rPr>
        <w:t>日）抽调校医务所3名医务人员在考点驻点，负责做好疫情防控及其他救护准备，</w:t>
      </w:r>
      <w:r>
        <w:rPr>
          <w:rFonts w:hint="eastAsia" w:ascii="仿宋" w:hAnsi="仿宋" w:eastAsia="仿宋" w:cs="仿宋"/>
          <w:color w:val="000000"/>
          <w:spacing w:val="0"/>
          <w:w w:val="100"/>
          <w:position w:val="0"/>
          <w:sz w:val="32"/>
          <w:szCs w:val="32"/>
          <w:highlight w:val="none"/>
          <w:lang w:val="zh-CN" w:eastAsia="zh-CN" w:bidi="zh-CN"/>
        </w:rPr>
        <w:t>提供一次性口罩、免洗酒精消毒液、</w:t>
      </w:r>
      <w:r>
        <w:rPr>
          <w:rFonts w:hint="eastAsia" w:ascii="仿宋" w:hAnsi="仿宋" w:eastAsia="仿宋" w:cs="仿宋"/>
          <w:color w:val="000000"/>
          <w:spacing w:val="0"/>
          <w:w w:val="100"/>
          <w:position w:val="0"/>
          <w:sz w:val="32"/>
          <w:szCs w:val="32"/>
          <w:highlight w:val="none"/>
          <w:lang w:val="en-US" w:eastAsia="zh-CN" w:bidi="zh-CN"/>
        </w:rPr>
        <w:t>体温计等疫情防控物资。</w:t>
      </w:r>
    </w:p>
    <w:p>
      <w:pPr>
        <w:pStyle w:val="5"/>
        <w:keepNext w:val="0"/>
        <w:keepLines w:val="0"/>
        <w:widowControl w:val="0"/>
        <w:shd w:val="clear" w:color="auto" w:fill="auto"/>
        <w:bidi w:val="0"/>
        <w:spacing w:before="0" w:after="0" w:line="505" w:lineRule="exact"/>
        <w:ind w:left="0" w:right="0" w:firstLine="640"/>
        <w:jc w:val="both"/>
        <w:rPr>
          <w:rFonts w:hint="eastAsia" w:ascii="黑体" w:hAnsi="黑体" w:eastAsia="黑体" w:cs="黑体"/>
          <w:sz w:val="32"/>
          <w:szCs w:val="32"/>
        </w:rPr>
      </w:pPr>
      <w:bookmarkStart w:id="7" w:name="bookmark13"/>
      <w:r>
        <w:rPr>
          <w:rFonts w:hint="eastAsia" w:ascii="黑体" w:hAnsi="黑体" w:eastAsia="黑体" w:cs="黑体"/>
          <w:color w:val="000000"/>
          <w:spacing w:val="0"/>
          <w:w w:val="100"/>
          <w:position w:val="0"/>
          <w:sz w:val="32"/>
          <w:szCs w:val="32"/>
        </w:rPr>
        <w:t>三</w:t>
      </w:r>
      <w:bookmarkEnd w:id="7"/>
      <w:r>
        <w:rPr>
          <w:rFonts w:hint="eastAsia" w:ascii="黑体" w:hAnsi="黑体" w:eastAsia="黑体" w:cs="黑体"/>
          <w:color w:val="000000"/>
          <w:spacing w:val="0"/>
          <w:w w:val="100"/>
          <w:position w:val="0"/>
          <w:sz w:val="32"/>
          <w:szCs w:val="32"/>
        </w:rPr>
        <w:t>、体温监测安排</w:t>
      </w:r>
    </w:p>
    <w:p>
      <w:pPr>
        <w:pStyle w:val="5"/>
        <w:keepNext w:val="0"/>
        <w:keepLines w:val="0"/>
        <w:widowControl w:val="0"/>
        <w:shd w:val="clear" w:color="auto" w:fill="auto"/>
        <w:tabs>
          <w:tab w:val="left" w:pos="1594"/>
        </w:tabs>
        <w:bidi w:val="0"/>
        <w:spacing w:before="0" w:after="0" w:line="505" w:lineRule="exact"/>
        <w:ind w:left="0" w:leftChars="0" w:right="0" w:firstLine="640" w:firstLineChars="200"/>
        <w:jc w:val="both"/>
        <w:rPr>
          <w:rFonts w:hint="eastAsia" w:ascii="仿宋" w:hAnsi="仿宋" w:eastAsia="仿宋" w:cs="仿宋"/>
          <w:sz w:val="32"/>
          <w:szCs w:val="32"/>
        </w:rPr>
      </w:pPr>
      <w:bookmarkStart w:id="8" w:name="bookmark14"/>
      <w:r>
        <w:rPr>
          <w:rFonts w:hint="eastAsia" w:ascii="仿宋" w:hAnsi="仿宋" w:eastAsia="仿宋" w:cs="仿宋"/>
          <w:color w:val="000000"/>
          <w:spacing w:val="0"/>
          <w:w w:val="100"/>
          <w:position w:val="0"/>
          <w:sz w:val="32"/>
          <w:szCs w:val="32"/>
        </w:rPr>
        <w:t>（</w:t>
      </w:r>
      <w:bookmarkEnd w:id="8"/>
      <w:r>
        <w:rPr>
          <w:rFonts w:hint="eastAsia" w:ascii="仿宋" w:hAnsi="仿宋" w:eastAsia="仿宋" w:cs="仿宋"/>
          <w:color w:val="000000"/>
          <w:spacing w:val="0"/>
          <w:w w:val="100"/>
          <w:position w:val="0"/>
          <w:sz w:val="32"/>
          <w:szCs w:val="32"/>
        </w:rPr>
        <w:t>一）入校体温检测</w:t>
      </w:r>
    </w:p>
    <w:p>
      <w:pPr>
        <w:pStyle w:val="5"/>
        <w:keepNext w:val="0"/>
        <w:keepLines w:val="0"/>
        <w:widowControl w:val="0"/>
        <w:shd w:val="clear" w:color="auto" w:fill="auto"/>
        <w:bidi w:val="0"/>
        <w:spacing w:before="0" w:after="0" w:line="505"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在</w:t>
      </w:r>
      <w:r>
        <w:rPr>
          <w:rFonts w:hint="eastAsia" w:ascii="仿宋" w:hAnsi="仿宋" w:eastAsia="仿宋" w:cs="仿宋"/>
          <w:color w:val="000000"/>
          <w:spacing w:val="0"/>
          <w:w w:val="100"/>
          <w:position w:val="0"/>
          <w:sz w:val="32"/>
          <w:szCs w:val="32"/>
        </w:rPr>
        <w:t>学校东门进行入校检测：体温和安康码。大门入口处设置临时等候区，安排人员对体温异常人员进行复测，并做好相关信息登记保存及相应处置工作。</w:t>
      </w:r>
    </w:p>
    <w:p>
      <w:pPr>
        <w:pStyle w:val="5"/>
        <w:keepNext w:val="0"/>
        <w:keepLines w:val="0"/>
        <w:widowControl w:val="0"/>
        <w:numPr>
          <w:ilvl w:val="0"/>
          <w:numId w:val="2"/>
        </w:numPr>
        <w:shd w:val="clear" w:color="auto" w:fill="auto"/>
        <w:tabs>
          <w:tab w:val="left" w:pos="1027"/>
        </w:tabs>
        <w:bidi w:val="0"/>
        <w:spacing w:before="0" w:after="0" w:line="505" w:lineRule="exact"/>
        <w:ind w:left="0" w:right="0" w:firstLine="640"/>
        <w:jc w:val="both"/>
        <w:rPr>
          <w:rFonts w:hint="eastAsia" w:ascii="仿宋" w:hAnsi="仿宋" w:eastAsia="仿宋" w:cs="仿宋"/>
          <w:sz w:val="32"/>
          <w:szCs w:val="32"/>
        </w:rPr>
      </w:pPr>
      <w:bookmarkStart w:id="9" w:name="bookmark15"/>
      <w:bookmarkEnd w:id="9"/>
      <w:r>
        <w:rPr>
          <w:rFonts w:hint="eastAsia" w:ascii="仿宋" w:hAnsi="仿宋" w:eastAsia="仿宋" w:cs="仿宋"/>
          <w:color w:val="000000"/>
          <w:spacing w:val="0"/>
          <w:w w:val="100"/>
          <w:position w:val="0"/>
          <w:sz w:val="32"/>
          <w:szCs w:val="32"/>
        </w:rPr>
        <w:t>非绿码</w:t>
      </w:r>
      <w:r>
        <w:rPr>
          <w:rFonts w:hint="eastAsia" w:ascii="仿宋" w:hAnsi="仿宋" w:eastAsia="仿宋" w:cs="仿宋"/>
          <w:color w:val="000000"/>
          <w:spacing w:val="0"/>
          <w:w w:val="100"/>
          <w:position w:val="0"/>
          <w:sz w:val="32"/>
          <w:szCs w:val="32"/>
          <w:lang w:val="en-US" w:eastAsia="zh-CN"/>
        </w:rPr>
        <w:t>考生</w:t>
      </w:r>
      <w:r>
        <w:rPr>
          <w:rFonts w:hint="eastAsia" w:ascii="仿宋" w:hAnsi="仿宋" w:eastAsia="仿宋" w:cs="仿宋"/>
          <w:color w:val="000000"/>
          <w:spacing w:val="0"/>
          <w:w w:val="100"/>
          <w:position w:val="0"/>
          <w:sz w:val="32"/>
          <w:szCs w:val="32"/>
        </w:rPr>
        <w:t>原则上不允许进入校园。</w:t>
      </w:r>
    </w:p>
    <w:p>
      <w:pPr>
        <w:pStyle w:val="5"/>
        <w:keepNext w:val="0"/>
        <w:keepLines w:val="0"/>
        <w:widowControl w:val="0"/>
        <w:numPr>
          <w:ilvl w:val="0"/>
          <w:numId w:val="2"/>
        </w:numPr>
        <w:shd w:val="clear" w:color="auto" w:fill="auto"/>
        <w:tabs>
          <w:tab w:val="left" w:pos="1042"/>
        </w:tabs>
        <w:bidi w:val="0"/>
        <w:spacing w:before="0" w:after="0" w:line="505" w:lineRule="exact"/>
        <w:ind w:left="0" w:right="0" w:firstLine="640"/>
        <w:jc w:val="both"/>
        <w:rPr>
          <w:rFonts w:hint="eastAsia" w:ascii="仿宋" w:hAnsi="仿宋" w:eastAsia="仿宋" w:cs="仿宋"/>
          <w:sz w:val="32"/>
          <w:szCs w:val="32"/>
        </w:rPr>
      </w:pPr>
      <w:bookmarkStart w:id="10" w:name="bookmark16"/>
      <w:bookmarkEnd w:id="10"/>
      <w:r>
        <w:rPr>
          <w:rFonts w:hint="eastAsia" w:ascii="仿宋" w:hAnsi="仿宋" w:eastAsia="仿宋" w:cs="仿宋"/>
          <w:color w:val="000000"/>
          <w:spacing w:val="0"/>
          <w:w w:val="100"/>
          <w:position w:val="0"/>
          <w:sz w:val="32"/>
          <w:szCs w:val="32"/>
          <w:highlight w:val="none"/>
        </w:rPr>
        <w:t>发热</w:t>
      </w:r>
      <w:r>
        <w:rPr>
          <w:rFonts w:hint="eastAsia" w:ascii="仿宋" w:hAnsi="仿宋" w:eastAsia="仿宋" w:cs="仿宋"/>
          <w:color w:val="000000"/>
          <w:spacing w:val="0"/>
          <w:w w:val="100"/>
          <w:position w:val="0"/>
          <w:sz w:val="32"/>
          <w:szCs w:val="32"/>
          <w:highlight w:val="none"/>
          <w:lang w:eastAsia="zh-CN"/>
        </w:rPr>
        <w:t>（</w:t>
      </w:r>
      <w:r>
        <w:rPr>
          <w:rFonts w:hint="eastAsia" w:ascii="仿宋" w:hAnsi="仿宋" w:eastAsia="仿宋" w:cs="仿宋"/>
          <w:color w:val="000000"/>
          <w:spacing w:val="0"/>
          <w:w w:val="100"/>
          <w:position w:val="0"/>
          <w:sz w:val="32"/>
          <w:szCs w:val="32"/>
          <w:highlight w:val="none"/>
        </w:rPr>
        <w:t>体温</w:t>
      </w:r>
      <w:r>
        <w:rPr>
          <w:rFonts w:hint="eastAsia" w:ascii="仿宋" w:hAnsi="仿宋" w:eastAsia="仿宋" w:cs="仿宋"/>
          <w:color w:val="000000"/>
          <w:spacing w:val="0"/>
          <w:w w:val="100"/>
          <w:position w:val="0"/>
          <w:sz w:val="32"/>
          <w:szCs w:val="32"/>
          <w:highlight w:val="none"/>
          <w:lang w:val="en-US" w:eastAsia="zh-CN"/>
        </w:rPr>
        <w:t>≥</w:t>
      </w:r>
      <w:r>
        <w:rPr>
          <w:rFonts w:hint="eastAsia" w:ascii="仿宋" w:hAnsi="仿宋" w:eastAsia="仿宋" w:cs="仿宋"/>
          <w:color w:val="000000"/>
          <w:spacing w:val="0"/>
          <w:w w:val="100"/>
          <w:position w:val="0"/>
          <w:sz w:val="32"/>
          <w:szCs w:val="32"/>
          <w:highlight w:val="none"/>
        </w:rPr>
        <w:t>37.3</w:t>
      </w:r>
      <w:r>
        <w:rPr>
          <w:rFonts w:hint="eastAsia" w:ascii="仿宋" w:hAnsi="仿宋" w:eastAsia="仿宋" w:cs="仿宋"/>
          <w:color w:val="000000"/>
          <w:spacing w:val="0"/>
          <w:w w:val="100"/>
          <w:position w:val="0"/>
          <w:sz w:val="32"/>
          <w:szCs w:val="32"/>
          <w:highlight w:val="none"/>
          <w:lang w:val="en-US" w:eastAsia="zh-CN"/>
        </w:rPr>
        <w:t>℃</w:t>
      </w:r>
      <w:r>
        <w:rPr>
          <w:rFonts w:hint="eastAsia" w:ascii="仿宋" w:hAnsi="仿宋" w:eastAsia="仿宋" w:cs="仿宋"/>
          <w:color w:val="000000"/>
          <w:spacing w:val="0"/>
          <w:w w:val="100"/>
          <w:position w:val="0"/>
          <w:sz w:val="32"/>
          <w:szCs w:val="32"/>
          <w:highlight w:val="none"/>
        </w:rPr>
        <w:t>）的</w:t>
      </w:r>
      <w:r>
        <w:rPr>
          <w:rFonts w:hint="eastAsia" w:ascii="仿宋" w:hAnsi="仿宋" w:eastAsia="仿宋" w:cs="仿宋"/>
          <w:color w:val="000000"/>
          <w:spacing w:val="0"/>
          <w:w w:val="100"/>
          <w:position w:val="0"/>
          <w:sz w:val="32"/>
          <w:szCs w:val="32"/>
          <w:highlight w:val="none"/>
          <w:lang w:val="en-US" w:eastAsia="zh-CN"/>
        </w:rPr>
        <w:t>考生</w:t>
      </w:r>
      <w:r>
        <w:rPr>
          <w:rFonts w:hint="eastAsia" w:ascii="仿宋" w:hAnsi="仿宋" w:eastAsia="仿宋" w:cs="仿宋"/>
          <w:color w:val="000000"/>
          <w:spacing w:val="0"/>
          <w:w w:val="100"/>
          <w:position w:val="0"/>
          <w:sz w:val="32"/>
          <w:szCs w:val="32"/>
          <w:highlight w:val="none"/>
        </w:rPr>
        <w:t>，经复测后体温仍异常者，由校医院通知120转运至附近医院发热门诊就诊，告知</w:t>
      </w:r>
      <w:r>
        <w:rPr>
          <w:rFonts w:hint="eastAsia" w:ascii="仿宋" w:hAnsi="仿宋" w:eastAsia="仿宋" w:cs="仿宋"/>
          <w:color w:val="000000"/>
          <w:spacing w:val="0"/>
          <w:w w:val="100"/>
          <w:position w:val="0"/>
          <w:sz w:val="32"/>
          <w:szCs w:val="32"/>
          <w:highlight w:val="none"/>
          <w:lang w:val="en-US" w:eastAsia="zh-CN"/>
        </w:rPr>
        <w:t>考生</w:t>
      </w:r>
      <w:r>
        <w:rPr>
          <w:rFonts w:hint="eastAsia" w:ascii="仿宋" w:hAnsi="仿宋" w:eastAsia="仿宋" w:cs="仿宋"/>
          <w:color w:val="000000"/>
          <w:spacing w:val="0"/>
          <w:w w:val="100"/>
          <w:position w:val="0"/>
          <w:sz w:val="32"/>
          <w:szCs w:val="32"/>
          <w:highlight w:val="none"/>
        </w:rPr>
        <w:t>应服从就诊医院按医疗机构指引处理</w:t>
      </w:r>
      <w:r>
        <w:rPr>
          <w:rFonts w:hint="eastAsia" w:ascii="仿宋" w:hAnsi="仿宋" w:eastAsia="仿宋" w:cs="仿宋"/>
          <w:color w:val="000000"/>
          <w:spacing w:val="0"/>
          <w:w w:val="100"/>
          <w:position w:val="0"/>
          <w:sz w:val="32"/>
          <w:szCs w:val="32"/>
          <w:highlight w:val="none"/>
          <w:lang w:eastAsia="zh-CN"/>
        </w:rPr>
        <w:t>。</w:t>
      </w:r>
      <w:r>
        <w:rPr>
          <w:rFonts w:hint="eastAsia" w:ascii="仿宋" w:hAnsi="仿宋" w:eastAsia="仿宋" w:cs="仿宋"/>
          <w:color w:val="000000"/>
          <w:spacing w:val="0"/>
          <w:w w:val="100"/>
          <w:position w:val="0"/>
          <w:sz w:val="32"/>
          <w:szCs w:val="32"/>
          <w:highlight w:val="none"/>
        </w:rPr>
        <w:t>普通发热者凭医院诊断证明</w:t>
      </w:r>
      <w:r>
        <w:rPr>
          <w:rFonts w:hint="eastAsia" w:ascii="仿宋" w:hAnsi="仿宋" w:eastAsia="仿宋" w:cs="仿宋"/>
          <w:color w:val="000000"/>
          <w:spacing w:val="0"/>
          <w:w w:val="100"/>
          <w:position w:val="0"/>
          <w:sz w:val="32"/>
          <w:szCs w:val="32"/>
          <w:highlight w:val="none"/>
          <w:lang w:val="en-US" w:eastAsia="zh-CN"/>
        </w:rPr>
        <w:t>及48小时内</w:t>
      </w:r>
      <w:r>
        <w:rPr>
          <w:rFonts w:hint="eastAsia" w:ascii="仿宋" w:hAnsi="仿宋" w:eastAsia="仿宋" w:cs="仿宋"/>
          <w:color w:val="000000"/>
          <w:spacing w:val="0"/>
          <w:w w:val="100"/>
          <w:position w:val="0"/>
          <w:sz w:val="32"/>
          <w:szCs w:val="32"/>
          <w:highlight w:val="none"/>
        </w:rPr>
        <w:t>核酸检测</w:t>
      </w:r>
      <w:r>
        <w:rPr>
          <w:rFonts w:hint="eastAsia" w:ascii="仿宋" w:hAnsi="仿宋" w:eastAsia="仿宋" w:cs="仿宋"/>
          <w:color w:val="000000"/>
          <w:spacing w:val="0"/>
          <w:w w:val="100"/>
          <w:position w:val="0"/>
          <w:sz w:val="32"/>
          <w:szCs w:val="32"/>
          <w:highlight w:val="none"/>
          <w:lang w:val="en-US" w:eastAsia="zh-CN"/>
        </w:rPr>
        <w:t>阴性</w:t>
      </w:r>
      <w:r>
        <w:rPr>
          <w:rFonts w:hint="eastAsia" w:ascii="仿宋" w:hAnsi="仿宋" w:eastAsia="仿宋" w:cs="仿宋"/>
          <w:color w:val="000000"/>
          <w:spacing w:val="0"/>
          <w:w w:val="100"/>
          <w:position w:val="0"/>
          <w:sz w:val="32"/>
          <w:szCs w:val="32"/>
          <w:highlight w:val="none"/>
        </w:rPr>
        <w:t>报告进入校内；疑似感染者由就诊医院按规定程序处理，疫情防控及医疗组按规定程序处理相关事宜</w:t>
      </w:r>
      <w:r>
        <w:rPr>
          <w:rFonts w:hint="eastAsia" w:ascii="仿宋" w:hAnsi="仿宋" w:eastAsia="仿宋" w:cs="仿宋"/>
          <w:color w:val="000000"/>
          <w:spacing w:val="0"/>
          <w:w w:val="100"/>
          <w:position w:val="0"/>
          <w:sz w:val="32"/>
          <w:szCs w:val="32"/>
        </w:rPr>
        <w:t>。</w:t>
      </w:r>
    </w:p>
    <w:p>
      <w:pPr>
        <w:pStyle w:val="5"/>
        <w:keepNext w:val="0"/>
        <w:keepLines w:val="0"/>
        <w:widowControl w:val="0"/>
        <w:numPr>
          <w:ilvl w:val="0"/>
          <w:numId w:val="2"/>
        </w:numPr>
        <w:shd w:val="clear" w:color="auto" w:fill="auto"/>
        <w:tabs>
          <w:tab w:val="left" w:pos="1042"/>
        </w:tabs>
        <w:bidi w:val="0"/>
        <w:spacing w:before="0" w:after="0" w:line="505" w:lineRule="exact"/>
        <w:ind w:left="0" w:right="0" w:firstLine="640"/>
        <w:jc w:val="both"/>
        <w:rPr>
          <w:rFonts w:hint="eastAsia" w:ascii="仿宋" w:hAnsi="仿宋" w:eastAsia="仿宋" w:cs="仿宋"/>
          <w:sz w:val="32"/>
          <w:szCs w:val="32"/>
        </w:rPr>
      </w:pPr>
      <w:bookmarkStart w:id="11" w:name="bookmark17"/>
      <w:bookmarkEnd w:id="11"/>
      <w:r>
        <w:rPr>
          <w:rFonts w:hint="eastAsia" w:ascii="仿宋" w:hAnsi="仿宋" w:eastAsia="仿宋" w:cs="仿宋"/>
          <w:color w:val="000000"/>
          <w:spacing w:val="0"/>
          <w:w w:val="100"/>
          <w:position w:val="0"/>
          <w:sz w:val="32"/>
          <w:szCs w:val="32"/>
        </w:rPr>
        <w:t>工作人员体温异常不得进入校园</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并做好临时替代人员工作安排。</w:t>
      </w:r>
    </w:p>
    <w:p>
      <w:pPr>
        <w:pStyle w:val="5"/>
        <w:keepNext w:val="0"/>
        <w:keepLines w:val="0"/>
        <w:widowControl w:val="0"/>
        <w:shd w:val="clear" w:color="auto" w:fill="auto"/>
        <w:tabs>
          <w:tab w:val="left" w:pos="1594"/>
        </w:tabs>
        <w:bidi w:val="0"/>
        <w:spacing w:before="0" w:after="0" w:line="505" w:lineRule="exact"/>
        <w:ind w:left="0" w:leftChars="0" w:right="0" w:firstLine="640" w:firstLineChars="200"/>
        <w:jc w:val="both"/>
        <w:rPr>
          <w:rFonts w:hint="eastAsia" w:ascii="仿宋" w:hAnsi="仿宋" w:eastAsia="仿宋" w:cs="仿宋"/>
          <w:sz w:val="32"/>
          <w:szCs w:val="32"/>
        </w:rPr>
      </w:pPr>
      <w:bookmarkStart w:id="12" w:name="bookmark18"/>
      <w:r>
        <w:rPr>
          <w:rFonts w:hint="eastAsia" w:ascii="仿宋" w:hAnsi="仿宋" w:eastAsia="仿宋" w:cs="仿宋"/>
          <w:color w:val="000000"/>
          <w:spacing w:val="0"/>
          <w:w w:val="100"/>
          <w:position w:val="0"/>
          <w:sz w:val="32"/>
          <w:szCs w:val="32"/>
        </w:rPr>
        <w:t>（</w:t>
      </w:r>
      <w:bookmarkEnd w:id="12"/>
      <w:r>
        <w:rPr>
          <w:rFonts w:hint="eastAsia" w:ascii="仿宋" w:hAnsi="仿宋" w:eastAsia="仿宋" w:cs="仿宋"/>
          <w:color w:val="000000"/>
          <w:spacing w:val="0"/>
          <w:w w:val="100"/>
          <w:position w:val="0"/>
          <w:sz w:val="32"/>
          <w:szCs w:val="32"/>
        </w:rPr>
        <w:t>二）做好</w:t>
      </w:r>
      <w:r>
        <w:rPr>
          <w:rFonts w:hint="eastAsia" w:ascii="仿宋" w:hAnsi="仿宋" w:eastAsia="仿宋" w:cs="仿宋"/>
          <w:color w:val="000000"/>
          <w:spacing w:val="0"/>
          <w:w w:val="100"/>
          <w:position w:val="0"/>
          <w:sz w:val="32"/>
          <w:szCs w:val="32"/>
          <w:lang w:val="en-US" w:eastAsia="zh-CN"/>
        </w:rPr>
        <w:t>资格复审、笔试过程</w:t>
      </w:r>
      <w:r>
        <w:rPr>
          <w:rFonts w:hint="eastAsia" w:ascii="仿宋" w:hAnsi="仿宋" w:eastAsia="仿宋" w:cs="仿宋"/>
          <w:color w:val="000000"/>
          <w:spacing w:val="0"/>
          <w:w w:val="100"/>
          <w:position w:val="0"/>
          <w:sz w:val="32"/>
          <w:szCs w:val="32"/>
        </w:rPr>
        <w:t>中自我防护</w:t>
      </w:r>
    </w:p>
    <w:p>
      <w:pPr>
        <w:pStyle w:val="5"/>
        <w:keepNext w:val="0"/>
        <w:keepLines w:val="0"/>
        <w:widowControl w:val="0"/>
        <w:shd w:val="clear" w:color="auto" w:fill="auto"/>
        <w:bidi w:val="0"/>
        <w:spacing w:before="0" w:after="0" w:line="499"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考生</w:t>
      </w:r>
      <w:r>
        <w:rPr>
          <w:rFonts w:hint="eastAsia" w:ascii="仿宋" w:hAnsi="仿宋" w:eastAsia="仿宋" w:cs="仿宋"/>
          <w:color w:val="000000"/>
          <w:spacing w:val="0"/>
          <w:w w:val="100"/>
          <w:position w:val="0"/>
          <w:sz w:val="32"/>
          <w:szCs w:val="32"/>
        </w:rPr>
        <w:t>和工作人员要切实增强疫情防控意识，认真做好自我防护，做到戴口罩、 勤洗手、不聚餐、不聚会，不出入人员密集场所，避免人群交叉。期间一旦出现发热、干咳、乏力、鼻塞、 流涕、咽痛、腹泻等症状，应立即向</w:t>
      </w:r>
      <w:r>
        <w:rPr>
          <w:rFonts w:hint="eastAsia" w:ascii="仿宋" w:hAnsi="仿宋" w:eastAsia="仿宋" w:cs="仿宋"/>
          <w:color w:val="000000"/>
          <w:spacing w:val="0"/>
          <w:w w:val="100"/>
          <w:position w:val="0"/>
          <w:sz w:val="32"/>
          <w:szCs w:val="32"/>
          <w:lang w:val="en-US" w:eastAsia="zh-CN"/>
        </w:rPr>
        <w:t>工作人员或</w:t>
      </w:r>
      <w:r>
        <w:rPr>
          <w:rFonts w:hint="eastAsia" w:ascii="仿宋" w:hAnsi="仿宋" w:eastAsia="仿宋" w:cs="仿宋"/>
          <w:color w:val="000000"/>
          <w:spacing w:val="0"/>
          <w:w w:val="100"/>
          <w:position w:val="0"/>
          <w:sz w:val="32"/>
          <w:szCs w:val="32"/>
        </w:rPr>
        <w:t>医务</w:t>
      </w:r>
      <w:r>
        <w:rPr>
          <w:rFonts w:hint="eastAsia" w:ascii="仿宋" w:hAnsi="仿宋" w:eastAsia="仿宋" w:cs="仿宋"/>
          <w:color w:val="000000"/>
          <w:spacing w:val="0"/>
          <w:w w:val="100"/>
          <w:position w:val="0"/>
          <w:sz w:val="32"/>
          <w:szCs w:val="32"/>
          <w:lang w:val="en-US" w:eastAsia="zh-CN"/>
        </w:rPr>
        <w:t>人员</w:t>
      </w:r>
      <w:r>
        <w:rPr>
          <w:rFonts w:hint="eastAsia" w:ascii="仿宋" w:hAnsi="仿宋" w:eastAsia="仿宋" w:cs="仿宋"/>
          <w:color w:val="000000"/>
          <w:spacing w:val="0"/>
          <w:w w:val="100"/>
          <w:position w:val="0"/>
          <w:sz w:val="32"/>
          <w:szCs w:val="32"/>
        </w:rPr>
        <w:t>报告，并及时就医。</w:t>
      </w:r>
    </w:p>
    <w:p>
      <w:pPr>
        <w:pStyle w:val="5"/>
        <w:keepNext w:val="0"/>
        <w:keepLines w:val="0"/>
        <w:widowControl w:val="0"/>
        <w:shd w:val="clear" w:color="auto" w:fill="auto"/>
        <w:tabs>
          <w:tab w:val="left" w:pos="1274"/>
        </w:tabs>
        <w:bidi w:val="0"/>
        <w:spacing w:before="0" w:after="0" w:line="503" w:lineRule="exact"/>
        <w:ind w:left="0" w:right="0" w:firstLine="640"/>
        <w:jc w:val="both"/>
        <w:rPr>
          <w:rFonts w:hint="eastAsia" w:ascii="黑体" w:hAnsi="黑体" w:eastAsia="黑体" w:cs="黑体"/>
          <w:sz w:val="32"/>
          <w:szCs w:val="32"/>
        </w:rPr>
      </w:pPr>
      <w:bookmarkStart w:id="13" w:name="bookmark19"/>
      <w:r>
        <w:rPr>
          <w:rFonts w:hint="eastAsia" w:ascii="黑体" w:hAnsi="黑体" w:eastAsia="黑体" w:cs="黑体"/>
          <w:color w:val="000000"/>
          <w:spacing w:val="0"/>
          <w:w w:val="100"/>
          <w:position w:val="0"/>
          <w:sz w:val="32"/>
          <w:szCs w:val="32"/>
        </w:rPr>
        <w:t>四</w:t>
      </w:r>
      <w:bookmarkEnd w:id="13"/>
      <w:r>
        <w:rPr>
          <w:rFonts w:hint="eastAsia" w:ascii="黑体" w:hAnsi="黑体" w:eastAsia="黑体" w:cs="黑体"/>
          <w:color w:val="000000"/>
          <w:spacing w:val="0"/>
          <w:w w:val="100"/>
          <w:position w:val="0"/>
          <w:sz w:val="32"/>
          <w:szCs w:val="32"/>
        </w:rPr>
        <w:t>、体温异常处置</w:t>
      </w:r>
    </w:p>
    <w:p>
      <w:pPr>
        <w:pStyle w:val="5"/>
        <w:keepNext w:val="0"/>
        <w:keepLines w:val="0"/>
        <w:widowControl w:val="0"/>
        <w:numPr>
          <w:ilvl w:val="0"/>
          <w:numId w:val="3"/>
        </w:numPr>
        <w:shd w:val="clear" w:color="auto" w:fill="auto"/>
        <w:tabs>
          <w:tab w:val="left" w:pos="1035"/>
        </w:tabs>
        <w:bidi w:val="0"/>
        <w:spacing w:before="0" w:after="0" w:line="503" w:lineRule="exact"/>
        <w:ind w:left="0" w:right="0" w:firstLine="640"/>
        <w:jc w:val="both"/>
        <w:rPr>
          <w:rFonts w:hint="eastAsia" w:ascii="仿宋" w:hAnsi="仿宋" w:eastAsia="仿宋" w:cs="仿宋"/>
          <w:sz w:val="32"/>
          <w:szCs w:val="32"/>
        </w:rPr>
      </w:pPr>
      <w:bookmarkStart w:id="14" w:name="bookmark20"/>
      <w:bookmarkEnd w:id="14"/>
      <w:r>
        <w:rPr>
          <w:rFonts w:hint="eastAsia" w:ascii="仿宋" w:hAnsi="仿宋" w:eastAsia="仿宋" w:cs="仿宋"/>
          <w:color w:val="000000"/>
          <w:spacing w:val="0"/>
          <w:w w:val="100"/>
          <w:position w:val="0"/>
          <w:sz w:val="32"/>
          <w:szCs w:val="32"/>
        </w:rPr>
        <w:t>发现发热、咳嗽、腹泻等症状</w:t>
      </w:r>
      <w:r>
        <w:rPr>
          <w:rFonts w:hint="eastAsia" w:ascii="仿宋" w:hAnsi="仿宋" w:eastAsia="仿宋" w:cs="仿宋"/>
          <w:color w:val="000000"/>
          <w:spacing w:val="0"/>
          <w:w w:val="100"/>
          <w:position w:val="0"/>
          <w:sz w:val="32"/>
          <w:szCs w:val="32"/>
          <w:lang w:val="en-US" w:eastAsia="zh-CN"/>
        </w:rPr>
        <w:t>人员</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由</w:t>
      </w:r>
      <w:r>
        <w:rPr>
          <w:rFonts w:hint="eastAsia" w:ascii="仿宋" w:hAnsi="仿宋" w:eastAsia="仿宋" w:cs="仿宋"/>
          <w:color w:val="000000"/>
          <w:spacing w:val="0"/>
          <w:w w:val="100"/>
          <w:position w:val="0"/>
          <w:sz w:val="32"/>
          <w:szCs w:val="32"/>
        </w:rPr>
        <w:t>医务人员进行两次体温复测，如体温仍过高，</w:t>
      </w:r>
      <w:r>
        <w:rPr>
          <w:rFonts w:hint="eastAsia" w:ascii="仿宋" w:hAnsi="仿宋" w:eastAsia="仿宋" w:cs="仿宋"/>
          <w:color w:val="000000"/>
          <w:spacing w:val="0"/>
          <w:w w:val="100"/>
          <w:position w:val="0"/>
          <w:sz w:val="32"/>
          <w:szCs w:val="32"/>
          <w:lang w:val="en-US" w:eastAsia="zh-CN"/>
        </w:rPr>
        <w:t>应</w:t>
      </w:r>
      <w:r>
        <w:rPr>
          <w:rFonts w:hint="eastAsia" w:ascii="仿宋" w:hAnsi="仿宋" w:eastAsia="仿宋" w:cs="仿宋"/>
          <w:color w:val="000000"/>
          <w:spacing w:val="0"/>
          <w:w w:val="100"/>
          <w:position w:val="0"/>
          <w:sz w:val="32"/>
          <w:szCs w:val="32"/>
        </w:rPr>
        <w:t>立即拨打120转运至附近定点发热门诊就诊</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就诊情况需及时报告</w:t>
      </w:r>
      <w:r>
        <w:rPr>
          <w:rFonts w:hint="eastAsia" w:ascii="仿宋" w:hAnsi="仿宋" w:eastAsia="仿宋" w:cs="仿宋"/>
          <w:color w:val="000000"/>
          <w:spacing w:val="0"/>
          <w:w w:val="100"/>
          <w:position w:val="0"/>
          <w:sz w:val="32"/>
          <w:szCs w:val="32"/>
          <w:lang w:val="en-US" w:eastAsia="zh-CN"/>
        </w:rPr>
        <w:t>学院疫情防控办公室</w:t>
      </w:r>
      <w:r>
        <w:rPr>
          <w:rFonts w:hint="eastAsia" w:ascii="仿宋" w:hAnsi="仿宋" w:eastAsia="仿宋" w:cs="仿宋"/>
          <w:color w:val="000000"/>
          <w:spacing w:val="0"/>
          <w:w w:val="100"/>
          <w:position w:val="0"/>
          <w:sz w:val="32"/>
          <w:szCs w:val="32"/>
        </w:rPr>
        <w:t>。</w:t>
      </w:r>
    </w:p>
    <w:p>
      <w:pPr>
        <w:pStyle w:val="5"/>
        <w:keepNext w:val="0"/>
        <w:keepLines w:val="0"/>
        <w:widowControl w:val="0"/>
        <w:numPr>
          <w:ilvl w:val="0"/>
          <w:numId w:val="3"/>
        </w:numPr>
        <w:shd w:val="clear" w:color="auto" w:fill="auto"/>
        <w:tabs>
          <w:tab w:val="left" w:pos="1049"/>
        </w:tabs>
        <w:bidi w:val="0"/>
        <w:spacing w:before="0" w:after="0" w:line="503" w:lineRule="exact"/>
        <w:ind w:left="0" w:right="0" w:firstLine="640"/>
        <w:jc w:val="both"/>
        <w:rPr>
          <w:rFonts w:hint="eastAsia" w:ascii="仿宋" w:hAnsi="仿宋" w:eastAsia="仿宋" w:cs="仿宋"/>
          <w:sz w:val="32"/>
          <w:szCs w:val="32"/>
        </w:rPr>
      </w:pPr>
      <w:bookmarkStart w:id="15" w:name="bookmark21"/>
      <w:bookmarkEnd w:id="15"/>
      <w:r>
        <w:rPr>
          <w:rFonts w:hint="eastAsia" w:ascii="仿宋" w:hAnsi="仿宋" w:eastAsia="仿宋" w:cs="仿宋"/>
          <w:color w:val="000000"/>
          <w:spacing w:val="0"/>
          <w:w w:val="100"/>
          <w:position w:val="0"/>
          <w:sz w:val="32"/>
          <w:szCs w:val="32"/>
          <w:lang w:val="zh-CN" w:eastAsia="zh-CN" w:bidi="zh-CN"/>
        </w:rPr>
        <w:t>如发</w:t>
      </w:r>
      <w:r>
        <w:rPr>
          <w:rFonts w:hint="eastAsia" w:ascii="仿宋" w:hAnsi="仿宋" w:eastAsia="仿宋" w:cs="仿宋"/>
          <w:color w:val="000000"/>
          <w:spacing w:val="0"/>
          <w:w w:val="100"/>
          <w:position w:val="0"/>
          <w:sz w:val="32"/>
          <w:szCs w:val="32"/>
        </w:rPr>
        <w:t>现有</w:t>
      </w:r>
      <w:r>
        <w:rPr>
          <w:rFonts w:hint="eastAsia" w:ascii="仿宋" w:hAnsi="仿宋" w:eastAsia="仿宋" w:cs="仿宋"/>
          <w:color w:val="000000"/>
          <w:spacing w:val="0"/>
          <w:w w:val="100"/>
          <w:position w:val="0"/>
          <w:sz w:val="32"/>
          <w:szCs w:val="32"/>
          <w:lang w:val="en-US" w:eastAsia="zh-CN"/>
        </w:rPr>
        <w:t>考生被</w:t>
      </w:r>
      <w:r>
        <w:rPr>
          <w:rFonts w:hint="eastAsia" w:ascii="仿宋" w:hAnsi="仿宋" w:eastAsia="仿宋" w:cs="仿宋"/>
          <w:color w:val="000000"/>
          <w:spacing w:val="0"/>
          <w:w w:val="100"/>
          <w:position w:val="0"/>
          <w:sz w:val="32"/>
          <w:szCs w:val="32"/>
        </w:rPr>
        <w:t>确诊为新冠肺炎或疑似患者，需立即 配合合肥市疾控及相关部门排查密切接触者，并安排密切接 触者集中隔离进行医学观察。安排专人对有关场所及物品进 行消毒处理。</w:t>
      </w:r>
    </w:p>
    <w:p>
      <w:pPr>
        <w:pStyle w:val="5"/>
        <w:keepNext w:val="0"/>
        <w:keepLines w:val="0"/>
        <w:widowControl w:val="0"/>
        <w:shd w:val="clear" w:color="auto" w:fill="auto"/>
        <w:tabs>
          <w:tab w:val="left" w:pos="1274"/>
        </w:tabs>
        <w:bidi w:val="0"/>
        <w:spacing w:before="0" w:after="0" w:line="503" w:lineRule="exact"/>
        <w:ind w:left="0" w:right="0" w:firstLine="640"/>
        <w:jc w:val="both"/>
        <w:rPr>
          <w:rFonts w:hint="eastAsia" w:ascii="黑体" w:hAnsi="黑体" w:eastAsia="黑体" w:cs="黑体"/>
          <w:sz w:val="32"/>
          <w:szCs w:val="32"/>
        </w:rPr>
      </w:pPr>
      <w:bookmarkStart w:id="16" w:name="bookmark22"/>
      <w:r>
        <w:rPr>
          <w:rFonts w:hint="eastAsia" w:ascii="黑体" w:hAnsi="黑体" w:eastAsia="黑体" w:cs="黑体"/>
          <w:color w:val="000000"/>
          <w:spacing w:val="0"/>
          <w:w w:val="100"/>
          <w:position w:val="0"/>
          <w:sz w:val="32"/>
          <w:szCs w:val="32"/>
        </w:rPr>
        <w:t>五</w:t>
      </w:r>
      <w:bookmarkEnd w:id="16"/>
      <w:r>
        <w:rPr>
          <w:rFonts w:hint="eastAsia" w:ascii="黑体" w:hAnsi="黑体" w:eastAsia="黑体" w:cs="黑体"/>
          <w:color w:val="000000"/>
          <w:spacing w:val="0"/>
          <w:w w:val="100"/>
          <w:position w:val="0"/>
          <w:sz w:val="32"/>
          <w:szCs w:val="32"/>
        </w:rPr>
        <w:t>、意外应急救护</w:t>
      </w:r>
    </w:p>
    <w:p>
      <w:pPr>
        <w:pStyle w:val="5"/>
        <w:keepNext w:val="0"/>
        <w:keepLines w:val="0"/>
        <w:widowControl w:val="0"/>
        <w:shd w:val="clear" w:color="auto" w:fill="auto"/>
        <w:bidi w:val="0"/>
        <w:spacing w:before="0" w:after="0" w:line="503" w:lineRule="exact"/>
        <w:ind w:left="0" w:right="0" w:firstLine="640"/>
        <w:jc w:val="both"/>
        <w:rPr>
          <w:rFonts w:hint="default" w:ascii="仿宋" w:hAnsi="仿宋" w:eastAsia="仿宋" w:cs="仿宋"/>
          <w:b/>
          <w:bCs/>
          <w:sz w:val="32"/>
          <w:szCs w:val="32"/>
          <w:lang w:val="en-US" w:eastAsia="zh-CN"/>
        </w:rPr>
      </w:pPr>
      <w:r>
        <w:rPr>
          <w:rFonts w:hint="eastAsia" w:ascii="仿宋" w:hAnsi="仿宋" w:eastAsia="仿宋" w:cs="仿宋"/>
          <w:color w:val="000000"/>
          <w:spacing w:val="0"/>
          <w:w w:val="100"/>
          <w:position w:val="0"/>
          <w:sz w:val="32"/>
          <w:szCs w:val="32"/>
          <w:lang w:val="en-US" w:eastAsia="zh-CN"/>
        </w:rPr>
        <w:t>考场</w:t>
      </w:r>
      <w:r>
        <w:rPr>
          <w:rFonts w:hint="eastAsia" w:ascii="仿宋" w:hAnsi="仿宋" w:eastAsia="仿宋" w:cs="仿宋"/>
          <w:color w:val="000000"/>
          <w:spacing w:val="0"/>
          <w:w w:val="100"/>
          <w:position w:val="0"/>
          <w:sz w:val="32"/>
          <w:szCs w:val="32"/>
        </w:rPr>
        <w:t>外设置专门医疗点，配备有经验的医务人员，携带 氧气袋、药品、血压计等急救用品，全程进行保障工作，随 时应对</w:t>
      </w:r>
      <w:r>
        <w:rPr>
          <w:rFonts w:hint="eastAsia" w:ascii="仿宋" w:hAnsi="仿宋" w:eastAsia="仿宋" w:cs="仿宋"/>
          <w:color w:val="000000"/>
          <w:spacing w:val="0"/>
          <w:w w:val="100"/>
          <w:position w:val="0"/>
          <w:sz w:val="32"/>
          <w:szCs w:val="32"/>
          <w:lang w:val="en-US" w:eastAsia="zh-CN"/>
        </w:rPr>
        <w:t>各类</w:t>
      </w:r>
      <w:r>
        <w:rPr>
          <w:rFonts w:hint="eastAsia" w:ascii="仿宋" w:hAnsi="仿宋" w:eastAsia="仿宋" w:cs="仿宋"/>
          <w:color w:val="000000"/>
          <w:spacing w:val="0"/>
          <w:w w:val="100"/>
          <w:position w:val="0"/>
          <w:sz w:val="32"/>
          <w:szCs w:val="32"/>
        </w:rPr>
        <w:t>人员突发的各种意外和急症的发生。同时</w:t>
      </w:r>
      <w:r>
        <w:rPr>
          <w:rFonts w:hint="eastAsia" w:ascii="仿宋" w:hAnsi="仿宋" w:eastAsia="仿宋" w:cs="仿宋"/>
          <w:color w:val="000000"/>
          <w:spacing w:val="0"/>
          <w:w w:val="100"/>
          <w:position w:val="0"/>
          <w:sz w:val="32"/>
          <w:szCs w:val="32"/>
          <w:lang w:val="en-US" w:eastAsia="zh-CN"/>
        </w:rPr>
        <w:t>联系安徽医科大学第</w:t>
      </w:r>
      <w:r>
        <w:rPr>
          <w:rFonts w:hint="eastAsia" w:ascii="仿宋" w:hAnsi="仿宋" w:eastAsia="仿宋" w:cs="仿宋"/>
          <w:color w:val="000000"/>
          <w:spacing w:val="0"/>
          <w:w w:val="100"/>
          <w:position w:val="0"/>
          <w:sz w:val="32"/>
          <w:szCs w:val="32"/>
        </w:rPr>
        <w:t>一附属医院开通院内医疗救治绿色通道，提供全方位紧急医疗救治支持，全面做好医疗卫生应急预备救援工作。会场内师生如发生中暑、受伤等情况，现场校</w:t>
      </w:r>
      <w:r>
        <w:rPr>
          <w:rFonts w:hint="eastAsia" w:ascii="仿宋" w:hAnsi="仿宋" w:eastAsia="仿宋" w:cs="仿宋"/>
          <w:color w:val="000000"/>
          <w:spacing w:val="0"/>
          <w:w w:val="100"/>
          <w:position w:val="0"/>
          <w:sz w:val="32"/>
          <w:szCs w:val="32"/>
          <w:lang w:val="en-US" w:eastAsia="zh-CN"/>
        </w:rPr>
        <w:t>医务室</w:t>
      </w:r>
      <w:r>
        <w:rPr>
          <w:rFonts w:hint="eastAsia" w:ascii="仿宋" w:hAnsi="仿宋" w:eastAsia="仿宋" w:cs="仿宋"/>
          <w:color w:val="000000"/>
          <w:spacing w:val="0"/>
          <w:w w:val="100"/>
          <w:position w:val="0"/>
          <w:sz w:val="32"/>
          <w:szCs w:val="32"/>
        </w:rPr>
        <w:t>医务人员</w:t>
      </w:r>
      <w:r>
        <w:rPr>
          <w:rFonts w:hint="eastAsia" w:ascii="仿宋" w:hAnsi="仿宋" w:eastAsia="仿宋" w:cs="仿宋"/>
          <w:color w:val="000000"/>
          <w:spacing w:val="0"/>
          <w:w w:val="100"/>
          <w:position w:val="0"/>
          <w:sz w:val="32"/>
          <w:szCs w:val="32"/>
          <w:lang w:val="en-US" w:eastAsia="zh-CN"/>
        </w:rPr>
        <w:t>负</w:t>
      </w:r>
      <w:r>
        <w:rPr>
          <w:rFonts w:hint="eastAsia" w:ascii="仿宋" w:hAnsi="仿宋" w:eastAsia="仿宋" w:cs="仿宋"/>
          <w:color w:val="000000"/>
          <w:spacing w:val="0"/>
          <w:w w:val="100"/>
          <w:position w:val="0"/>
          <w:sz w:val="32"/>
          <w:szCs w:val="32"/>
        </w:rPr>
        <w:t>责进行现场救护，如需转诊由120专用车辆转运。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45D0351"/>
    <w:rsid w:val="010721EF"/>
    <w:rsid w:val="0E1C297E"/>
    <w:rsid w:val="14CB666C"/>
    <w:rsid w:val="17ED188A"/>
    <w:rsid w:val="1F99253E"/>
    <w:rsid w:val="200E2B4D"/>
    <w:rsid w:val="23BD1AD4"/>
    <w:rsid w:val="2A9B172A"/>
    <w:rsid w:val="3F006B45"/>
    <w:rsid w:val="4CF02627"/>
    <w:rsid w:val="4E5D453B"/>
    <w:rsid w:val="545D0351"/>
    <w:rsid w:val="5ECD50E9"/>
    <w:rsid w:val="6E6D5523"/>
    <w:rsid w:val="7A72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pPr>
    <w:rPr>
      <w:kern w:val="0"/>
    </w:rPr>
  </w:style>
  <w:style w:type="paragraph" w:customStyle="1" w:styleId="5">
    <w:name w:val="Body text|1"/>
    <w:basedOn w:val="1"/>
    <w:qFormat/>
    <w:uiPriority w:val="0"/>
    <w:pPr>
      <w:widowControl w:val="0"/>
      <w:shd w:val="clear" w:color="auto" w:fill="auto"/>
      <w:spacing w:line="35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1808</Words>
  <Characters>1863</Characters>
  <Lines>0</Lines>
  <Paragraphs>0</Paragraphs>
  <TotalTime>14</TotalTime>
  <ScaleCrop>false</ScaleCrop>
  <LinksUpToDate>false</LinksUpToDate>
  <CharactersWithSpaces>1879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2022-07-15T01:22:00Z</dcterms:created>
  <dc:creator>WPS_1629961300</dc:creator>
  <cp:lastModifiedBy>史歌</cp:lastModifiedBy>
  <cp:lastPrinted>2022-07-18T02:25:00Z</cp:lastPrinted>
  <dcterms:modified xsi:type="dcterms:W3CDTF">2022-07-21T08:26:08Z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33213303B9364CA88C5D3A6EBE1DF6B8</vt:lpwstr>
  </property>
</Properties>
</file>