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b/>
          <w:bCs/>
          <w:sz w:val="28"/>
          <w:szCs w:val="28"/>
        </w:rPr>
      </w:pPr>
      <w:r>
        <w:rPr>
          <w:rFonts w:hint="eastAsia"/>
          <w:b/>
          <w:bCs/>
          <w:sz w:val="28"/>
          <w:szCs w:val="28"/>
          <w:lang w:eastAsia="zh-CN"/>
        </w:rPr>
        <w:t>第四章</w:t>
      </w:r>
      <w:r>
        <w:rPr>
          <w:rFonts w:hint="eastAsia"/>
          <w:b/>
          <w:bCs/>
          <w:sz w:val="28"/>
          <w:szCs w:val="28"/>
          <w:lang w:val="en-US" w:eastAsia="zh-CN"/>
        </w:rPr>
        <w:t xml:space="preserve">  践行社会主义核心价值观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一、单项选择题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    ），承载着一个民族、一个国家的精神追求，体现着一个社会评判是非曲直的价值标准。</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A.中国精神     B.核心价值观     C.民族精神      D.时代精神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   ）是当代中国精神的集中体现，凝结着全体人民共同的价值追求。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A.社会主义核心价值观             B.马克思主义指导思想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C.社会主义荣辱观                 D.中国特色社会主义共同理想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3.（    ）主要包括马克思主义指导思想、中国特色社会主义共同理想、以爱国主义为核心的民族精神和以改革创新为核心的时代精神、社会主义荣辱观。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A.社会主义核心价值体系         B.中国特色社会主义理论体系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C.中国特色社会主义建设         D.中华民族伟大复兴的中国梦</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4.坚持和发展中国特色社会主义，实现中华民族伟大复兴的中国梦，凝结着中华民族和中国人民对富强、（    ）、文明、和谐的价值追求。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A.自由      B. 民主        C.法治          D.爱国</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5.自由、平等、（   　）、法治，反映了人们对美好社会的期望和憧憬，是衡量现代社会是否充满活力又和谐有序的重要标志。</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A.民主         B.诚信         C.爱国          D.公正</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6.爱国、敬业、诚信、（    ），这一价值追求回答了我们要培育什么样的公民的重大问题，涵盖了社会公德、职业道德、家庭美德、个人品德等各个方面，是每一个公民都应当遵守的道德规范。</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A.富强         B.友善         C. 文明         D.和谐</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7.社会主义核心价值观把涉及国家、（    ）、公民的价值要求融为一体，体现了社会主义本质要求，继承了中华优秀传统文化，吸收了世界文明有益成果，体现了时代精神，是对我们要建设什么样的国家、建设什么样的社会、培育什么样的公民等重大问题的深刻解答。</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A.个人         B.集体         C.社会          D.团体</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8.培育和（    ），是有效整合我国社会意识、凝聚社会价值共识、解决和化解社会矛盾、聚合磅礴之力的重大举措，是保证我国经济社会沿着正确的方向发展、实现中华民族伟大复兴的价值支撑，意义重大而深远。</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A.践行社会主义核心价值观          B.建设中国特色社会主义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C.实现中华民族伟大复兴中国梦      D.全面建成小康社会</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9.历史和现实一再表明，只有建立共同的（    ），一个国家和民族才会有赖以维系的精神纽带，才会有统一的意志和行动，才会有强大的凝聚力、向心力。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A.经济目标       B.文化目标       C.政治目标        D.价值目标</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10.当今世界，文化越来越成为综合国力竞争的重要因素，成为经济社会发展的重要支撑，（    ）越来越成为争夺发展制高点、道义制高点的关键所在。</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A.经济实力        B.科技实力       C.军事实力       D.文化软实力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11.坚定的（    ），是中国特色社会主义道路自信、理论自信、制度自信和文化自信的价值内核。</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A.经济自信    B.文化自信    C.核心价值观自信     D.民族自信</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12.深深地根植于（    ），是社会主义核心价值观历史底蕴的集中体现。</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A.人民群众              B.中华优秀传统文化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C.毛泽东思想            D.马克思主义思想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13.正如习近平所说的，要“深入挖掘和阐发中华优秀传统文化讲仁爱、重民本、守诚信、崇正义、尚和合、求大同的时代价值，使中华优秀传统文化成为涵养（    ）的重要源泉”。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A.社会主义核心价值观           B.社会主义荣辱观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C.中国精神                      D.中国特色社会主义理论</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14.社会主义核心价值观生成于（    ）建设实践，同当今中国最鲜明的时代主题相适应，是当代中国精神的集中体现，是中国特色社会主义本质规定的价值表达。</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A.小康社会     B.美丽中国     C.和谐社会      D.中国特色社会主义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15.社会主义核心价值观的先进性，体现在它是社会主义制度所坚持和追求的（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A.核心价值理念  B.政治政策    C.经济目标   D.传统文化</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16.作为人类社会最为先进社会制度的本质规定在（    ）的集中反映，社会主义核心价值观代表着当今时代人类社会的价值制高点。</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A.国家层面       B.社会层面       C.价值层面       D.公民层面</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17.人民当家作主的（    ），则为社会主义核心价值观的真正实现奠定了根本的制度前提和制度保障。</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A.社会主义理论  B.社会主义制度   C.社会主义文化  D.社会主义道路</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18.面对世界范围内各种思想文化交流交融交锋的新形势，面对整个社会思想价值观念呈现多元多样、复杂多变的新特点，大学生健康成长成才更加需要（    ）的引领。</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A.荣辱观     B.正确人生观      C.正确世界观      D.正确价值观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19.（    ）是树立社会主义核心价值观的重要基础。</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A.知识         B.理想         C.信念          D.实践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20.“核心价值观，其实就是一种德，既是个人的德，也是一种大德，就是国家的德、社会的德。国无德不兴，人无德不立。”践行社会主义核心价值观需要（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A.勤学         B.明辨         C.笃实          D.修德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21.培育和践行社会主义核心价值观，要增强自己的价值判断力和道德责任感，辨别什么是真善美、什么是假恶丑，自觉做到常修善德、常怀善念、常做善举践行社会主义核心价值观需要（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A.勤学         B.明辨         C.笃实          D.修德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22.道不可坐论，德不能空谈。于实处用力，从知行合一上下功夫，核心价值观才能内化为人们的精神追求，外化为人们的自觉行动。这说明践行社会主义核心价值观需要（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A.勤学         B.明辨         C.笃实          D.修德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23.爱国、敬业、诚信、友善，这一价值追求回答了我们要培育什么样的公民的重大问题，涵盖了社会公德、职业道德、家庭美德、个人品德等各个方面，是每一个公民都应当遵守的道德规范。这是社会主义核心价值观的（     ）的体现。</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A.国家层面       B.社会层面       C.个体层面        D. 公民层面</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24.坚持和发展中国特色社会主义，实现中华民族伟大复兴的中国梦，凝结着中华民族和中国人民对富强、民主、文明、和谐的价值追求。这是社会主义核心价值观的（   ）的体现。</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A.国家层面       B.社会层面       C.个体层面        D.价值层面</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25.正如习近平所说的，要“深入挖掘和阐发中华优秀传统文化讲仁爱、重民本、守诚信、崇正义、尚和合、求大同的（    ），使中华优秀传统文化成为涵养社会主义核心价值观的重要源泉”。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A.文化价值      B.核心价值       C. 时代价值      D.社会价值</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26.真理的力量加上道义的力量，才能行之久远。社会主义核心价值观以其（     ）、人民性和真实性而居于人类社会的价值制高点，具有强大的道义力量。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A.科学性         B.实践性         C. 群众性         D.先进性</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27.社会主义核心价值观的（    ）体现在它所代表的最广大人民的根本利益，反映的最广大人民的价值诉求，引导着最广大人民为实现美好社会理想而奋斗。</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A.先进性         B.人民性         C.真实性          D.科学性</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28.这一价值追求回答了我们要建设什么样的社会的重大问题，与实现国家治理体系和治理能力现代化的要求相契合，揭示了社会主义社会发展的价值取向。这一价值追求是（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A.自由、平等、公正、法治         B.富强、民主、文明、和谐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C.爱国、敬业、诚信、友善         D.自由、平等、公正、法制</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29.大学生要注重把所学知识内化于心，形成自己的见解，专攻博览，努力掌握为祖国、为人民服务的真才实学，让勤于学习、敏于求知成为青春远航的动力。这体现了践行社会主义核心价值观要（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A.博学         B.明辨         C. 勤学          D.修德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30.对于大学生而言，就是要切实做到（     ）、修德、明辨、笃实，使社会主义核心价值观成为一言一行的基本遵循。</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A.博学         B.勤学         C.慎思          D.好问</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textAlignment w:val="auto"/>
        <w:outlineLvl w:val="9"/>
        <w:rPr>
          <w:rFonts w:hint="eastAsia"/>
          <w:b/>
          <w:bCs/>
          <w:sz w:val="28"/>
          <w:szCs w:val="28"/>
        </w:rPr>
      </w:pPr>
      <w:r>
        <w:rPr>
          <w:rFonts w:hint="eastAsia"/>
          <w:b/>
          <w:bCs/>
          <w:sz w:val="28"/>
          <w:szCs w:val="28"/>
        </w:rPr>
        <w:t>多项选择题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b w:val="0"/>
          <w:bCs w:val="0"/>
          <w:sz w:val="28"/>
          <w:szCs w:val="28"/>
          <w:lang w:val="en-US" w:eastAsia="zh-CN"/>
        </w:rPr>
      </w:pPr>
      <w:r>
        <w:rPr>
          <w:rFonts w:hint="eastAsia"/>
          <w:b w:val="0"/>
          <w:bCs w:val="0"/>
          <w:sz w:val="28"/>
          <w:szCs w:val="28"/>
          <w:lang w:val="en-US" w:eastAsia="zh-CN"/>
        </w:rPr>
        <w:t>1.社会主义核心价值体系主要包括（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b w:val="0"/>
          <w:bCs w:val="0"/>
          <w:sz w:val="28"/>
          <w:szCs w:val="28"/>
          <w:lang w:val="en-US" w:eastAsia="zh-CN"/>
        </w:rPr>
      </w:pPr>
      <w:r>
        <w:rPr>
          <w:rFonts w:hint="eastAsia"/>
          <w:b w:val="0"/>
          <w:bCs w:val="0"/>
          <w:sz w:val="28"/>
          <w:szCs w:val="28"/>
          <w:lang w:val="en-US" w:eastAsia="zh-CN"/>
        </w:rPr>
        <w:t xml:space="preserve">A.马克思主义指导思想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b w:val="0"/>
          <w:bCs w:val="0"/>
          <w:sz w:val="28"/>
          <w:szCs w:val="28"/>
          <w:lang w:val="en-US" w:eastAsia="zh-CN"/>
        </w:rPr>
      </w:pPr>
      <w:r>
        <w:rPr>
          <w:rFonts w:hint="eastAsia"/>
          <w:b w:val="0"/>
          <w:bCs w:val="0"/>
          <w:sz w:val="28"/>
          <w:szCs w:val="28"/>
          <w:lang w:val="en-US" w:eastAsia="zh-CN"/>
        </w:rPr>
        <w:t xml:space="preserve">B.中国特色社会主义共同理想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b w:val="0"/>
          <w:bCs w:val="0"/>
          <w:sz w:val="28"/>
          <w:szCs w:val="28"/>
          <w:lang w:val="en-US" w:eastAsia="zh-CN"/>
        </w:rPr>
      </w:pPr>
      <w:r>
        <w:rPr>
          <w:rFonts w:hint="eastAsia"/>
          <w:b w:val="0"/>
          <w:bCs w:val="0"/>
          <w:sz w:val="28"/>
          <w:szCs w:val="28"/>
          <w:lang w:val="en-US" w:eastAsia="zh-CN"/>
        </w:rPr>
        <w:t xml:space="preserve">C.社会主义荣辱观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b w:val="0"/>
          <w:bCs w:val="0"/>
          <w:sz w:val="28"/>
          <w:szCs w:val="28"/>
          <w:lang w:val="en-US" w:eastAsia="zh-CN"/>
        </w:rPr>
      </w:pPr>
      <w:r>
        <w:rPr>
          <w:rFonts w:hint="eastAsia"/>
          <w:b w:val="0"/>
          <w:bCs w:val="0"/>
          <w:sz w:val="28"/>
          <w:szCs w:val="28"/>
          <w:lang w:val="en-US" w:eastAsia="zh-CN"/>
        </w:rPr>
        <w:t>D.以爱国主义为核心的民族精神和以改革创新为核心的时代精神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2.社会主义核心价值观把涉及（   ）的价值要求融为一体，赋予中华优秀传统文化以新的时代内涵。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w:t>
      </w:r>
      <w:r>
        <w:rPr>
          <w:rFonts w:hint="eastAsia"/>
          <w:spacing w:val="-6"/>
          <w:sz w:val="28"/>
          <w:szCs w:val="28"/>
          <w:lang w:val="en-US" w:eastAsia="zh-CN"/>
        </w:rPr>
        <w:t xml:space="preserve">国家         </w:t>
      </w:r>
      <w:r>
        <w:rPr>
          <w:rFonts w:hint="eastAsia" w:eastAsiaTheme="minorEastAsia"/>
          <w:spacing w:val="-6"/>
          <w:sz w:val="28"/>
          <w:szCs w:val="28"/>
          <w:lang w:val="en-US" w:eastAsia="zh-CN"/>
        </w:rPr>
        <w:t>B.</w:t>
      </w:r>
      <w:r>
        <w:rPr>
          <w:rFonts w:hint="eastAsia"/>
          <w:spacing w:val="-6"/>
          <w:sz w:val="28"/>
          <w:szCs w:val="28"/>
          <w:lang w:val="en-US" w:eastAsia="zh-CN"/>
        </w:rPr>
        <w:t xml:space="preserve">社会         </w:t>
      </w:r>
      <w:r>
        <w:rPr>
          <w:rFonts w:hint="eastAsia" w:eastAsiaTheme="minorEastAsia"/>
          <w:spacing w:val="-6"/>
          <w:sz w:val="28"/>
          <w:szCs w:val="28"/>
          <w:lang w:val="en-US" w:eastAsia="zh-CN"/>
        </w:rPr>
        <w:t>C.</w:t>
      </w:r>
      <w:r>
        <w:rPr>
          <w:rFonts w:hint="eastAsia"/>
          <w:spacing w:val="-6"/>
          <w:sz w:val="28"/>
          <w:szCs w:val="28"/>
          <w:lang w:val="en-US" w:eastAsia="zh-CN"/>
        </w:rPr>
        <w:t xml:space="preserve">公民          </w:t>
      </w:r>
      <w:r>
        <w:rPr>
          <w:rFonts w:hint="eastAsia" w:eastAsiaTheme="minorEastAsia"/>
          <w:spacing w:val="-6"/>
          <w:sz w:val="28"/>
          <w:szCs w:val="28"/>
          <w:lang w:val="en-US" w:eastAsia="zh-CN"/>
        </w:rPr>
        <w:t>D.</w:t>
      </w:r>
      <w:r>
        <w:rPr>
          <w:rFonts w:hint="eastAsia"/>
          <w:spacing w:val="-6"/>
          <w:sz w:val="28"/>
          <w:szCs w:val="28"/>
          <w:lang w:val="en-US" w:eastAsia="zh-CN"/>
        </w:rPr>
        <w:t>集体</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3.从国家层面来说，社会主义核心价值观主要表现为（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w:t>
      </w:r>
      <w:r>
        <w:rPr>
          <w:rFonts w:hint="eastAsia"/>
          <w:spacing w:val="-6"/>
          <w:sz w:val="28"/>
          <w:szCs w:val="28"/>
          <w:lang w:val="en-US" w:eastAsia="zh-CN"/>
        </w:rPr>
        <w:t xml:space="preserve">平等         </w:t>
      </w:r>
      <w:r>
        <w:rPr>
          <w:rFonts w:hint="eastAsia" w:eastAsiaTheme="minorEastAsia"/>
          <w:spacing w:val="-6"/>
          <w:sz w:val="28"/>
          <w:szCs w:val="28"/>
          <w:lang w:val="en-US" w:eastAsia="zh-CN"/>
        </w:rPr>
        <w:t>B.</w:t>
      </w:r>
      <w:r>
        <w:rPr>
          <w:rFonts w:hint="eastAsia"/>
          <w:spacing w:val="-6"/>
          <w:sz w:val="28"/>
          <w:szCs w:val="28"/>
          <w:lang w:val="en-US" w:eastAsia="zh-CN"/>
        </w:rPr>
        <w:t xml:space="preserve">民主         </w:t>
      </w:r>
      <w:r>
        <w:rPr>
          <w:rFonts w:hint="eastAsia" w:eastAsiaTheme="minorEastAsia"/>
          <w:spacing w:val="-6"/>
          <w:sz w:val="28"/>
          <w:szCs w:val="28"/>
          <w:lang w:val="en-US" w:eastAsia="zh-CN"/>
        </w:rPr>
        <w:t>C.</w:t>
      </w:r>
      <w:r>
        <w:rPr>
          <w:rFonts w:hint="eastAsia"/>
          <w:spacing w:val="-6"/>
          <w:sz w:val="28"/>
          <w:szCs w:val="28"/>
          <w:lang w:val="en-US" w:eastAsia="zh-CN"/>
        </w:rPr>
        <w:t xml:space="preserve">文明          </w:t>
      </w:r>
      <w:r>
        <w:rPr>
          <w:rFonts w:hint="eastAsia" w:eastAsiaTheme="minorEastAsia"/>
          <w:spacing w:val="-6"/>
          <w:sz w:val="28"/>
          <w:szCs w:val="28"/>
          <w:lang w:val="en-US" w:eastAsia="zh-CN"/>
        </w:rPr>
        <w:t>D.</w:t>
      </w:r>
      <w:r>
        <w:rPr>
          <w:rFonts w:hint="eastAsia"/>
          <w:spacing w:val="-6"/>
          <w:sz w:val="28"/>
          <w:szCs w:val="28"/>
          <w:lang w:val="en-US" w:eastAsia="zh-CN"/>
        </w:rPr>
        <w:t>和谐       E.富强</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4.从公民层面来说，社会主义核心价值观主要表现为（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w:t>
      </w:r>
      <w:r>
        <w:rPr>
          <w:rFonts w:hint="eastAsia"/>
          <w:spacing w:val="-6"/>
          <w:sz w:val="28"/>
          <w:szCs w:val="28"/>
          <w:lang w:val="en-US" w:eastAsia="zh-CN"/>
        </w:rPr>
        <w:t xml:space="preserve">爱国         </w:t>
      </w:r>
      <w:r>
        <w:rPr>
          <w:rFonts w:hint="eastAsia" w:eastAsiaTheme="minorEastAsia"/>
          <w:spacing w:val="-6"/>
          <w:sz w:val="28"/>
          <w:szCs w:val="28"/>
          <w:lang w:val="en-US" w:eastAsia="zh-CN"/>
        </w:rPr>
        <w:t>B.</w:t>
      </w:r>
      <w:r>
        <w:rPr>
          <w:rFonts w:hint="eastAsia"/>
          <w:spacing w:val="-6"/>
          <w:sz w:val="28"/>
          <w:szCs w:val="28"/>
          <w:lang w:val="en-US" w:eastAsia="zh-CN"/>
        </w:rPr>
        <w:t xml:space="preserve">敬业         </w:t>
      </w:r>
      <w:r>
        <w:rPr>
          <w:rFonts w:hint="eastAsia" w:eastAsiaTheme="minorEastAsia"/>
          <w:spacing w:val="-6"/>
          <w:sz w:val="28"/>
          <w:szCs w:val="28"/>
          <w:lang w:val="en-US" w:eastAsia="zh-CN"/>
        </w:rPr>
        <w:t>C.</w:t>
      </w:r>
      <w:r>
        <w:rPr>
          <w:rFonts w:hint="eastAsia"/>
          <w:spacing w:val="-6"/>
          <w:sz w:val="28"/>
          <w:szCs w:val="28"/>
          <w:lang w:val="en-US" w:eastAsia="zh-CN"/>
        </w:rPr>
        <w:t xml:space="preserve">诚信         </w:t>
      </w:r>
      <w:r>
        <w:rPr>
          <w:rFonts w:hint="eastAsia" w:eastAsiaTheme="minorEastAsia"/>
          <w:spacing w:val="-6"/>
          <w:sz w:val="28"/>
          <w:szCs w:val="28"/>
          <w:lang w:val="en-US" w:eastAsia="zh-CN"/>
        </w:rPr>
        <w:t>D.</w:t>
      </w:r>
      <w:r>
        <w:rPr>
          <w:rFonts w:hint="eastAsia"/>
          <w:spacing w:val="-6"/>
          <w:sz w:val="28"/>
          <w:szCs w:val="28"/>
          <w:lang w:val="en-US" w:eastAsia="zh-CN"/>
        </w:rPr>
        <w:t>自由      E.友善</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5.培育和践行社会主义核心价值观，是有效整合我国社会意识、凝聚社会价值共识、解决和化解社会矛盾、聚合磅礴之力的重大举措，是保证我国经济社会沿着正确的方向发展、实现中华民族伟大复兴的价值支撑，意义重大而深远。重要意义有（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A.促进中国全面发展进步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B.坚持和发展中国特色社会主义的价值遵循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C.提高国家文化软实力的迫切要求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D.增进社会团结和谐的最大公约数</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6.社会主义核心价值观（    ）为我们坚定核心价值观自信提供了充分的理由。</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A.丰厚的历史底蕴                 B.坚实的现实基础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C.强大的精神力量                 D.强大的道义力量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7.正如习近平所说的，要“深入挖掘和阐发中华优秀传统文化（    ）崇正义、尚和合、求大同的时代价值，使中华优秀传统文化成为涵养社会主义核心价值观的重要源泉”。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A.重中庸         B.讲仁爱         C.重民本          D.守诚信</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8.社会主义核心价值观以其（    ）而居于人类社会的价值制高点，具有强大的道义力量。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A.科学性         B.先进性         C.人民性          D.真实性</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9.社会主义核心价值观反映着我国社会主义基本制度的本质要求，渗透于（    ）的各个方面，是我国社会主义制度的内在精神之魂。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A.经济       B.政治        C.文化        D.社会       E.生态建设</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10.在全社会培育和弘扬社会主义核心价值观，需要大学生始终走在时代前列，成为社会主义核心价值观的（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A.坚定信仰者     B.可靠建设者      C.积极传播者     D.模范践行者</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11.大学生在高校生活，少则三到四年，多则九到十年，正处在人生成长的关键时期（    ），需要加以正确引导。</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A.社会不良诱惑增多              B.知识体系搭建尚未完成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C.价值观塑造尚未成型            D.情感心理尚未成熟</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12.对于大学生而言，就是要切实做到（    ），使社会主义核心价值观成为一言一行的基本遵循。</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A.勤学         B.修德         C.明辨          D.笃实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13.“核心价值观，其实就是一种德，既是个人的德，也是一种大德，就是国家的德、社会的德。国无德不兴，人无德不立。”—个人只有（   ），其才方能用得其所。</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A.明大德         B.尊公德         C.守公德          D.严私德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0"/>
          <w:sz w:val="28"/>
          <w:szCs w:val="28"/>
          <w:lang w:val="en-US" w:eastAsia="zh-CN"/>
        </w:rPr>
      </w:pPr>
      <w:r>
        <w:rPr>
          <w:rFonts w:hint="eastAsia" w:eastAsiaTheme="minorEastAsia"/>
          <w:spacing w:val="0"/>
          <w:sz w:val="28"/>
          <w:szCs w:val="28"/>
          <w:lang w:val="en-US" w:eastAsia="zh-CN"/>
        </w:rPr>
        <w:t xml:space="preserve">14.践行社会主义核心价值观需要做到笃实，下列哪些名言体现的笃实。（ </w:t>
      </w:r>
      <w:r>
        <w:rPr>
          <w:rFonts w:hint="eastAsia"/>
          <w:spacing w:val="0"/>
          <w:sz w:val="28"/>
          <w:szCs w:val="28"/>
          <w:lang w:val="en-US" w:eastAsia="zh-CN"/>
        </w:rPr>
        <w:t xml:space="preserve"> </w:t>
      </w:r>
      <w:r>
        <w:rPr>
          <w:rFonts w:hint="eastAsia" w:eastAsiaTheme="minorEastAsia"/>
          <w:spacing w:val="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A.“国无德不兴，人无德不立。”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B.《礼记》中说：“博学之，审问之，慎思之，明辨之，笃行之。”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C.圣人是肯做工夫的庸人，庸人是不肯做工夫的圣人。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D.“天下难事，必作于易；天下大事，必作于细。”</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15.党的十八大提出，要倡导富强、民主、文明、和谐，倡导（    ），倡导爱国、敬业、诚信、友善，积极培育和践行社会主义核心价值观。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A.自由         B.平等         C.公正          D.法治</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16.中国特色社会主义是全面发展、全面进步的社会主义。它（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A.既需要不断完善经济、政治、文化、社会和生态文明等各方面的制度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B.也需要不断探索社会主义在精神和价值层面的本质规定性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C.既需要为人们描绘未来社会物质生活方面的目标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D.也需要为人们指出未来社会精神价值的归宿</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17.培育和践行社会主义核心价值观，用最简洁的语言介绍和说明中国，有利于（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A.有利于增进国际社会对中国的理解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spacing w:val="-6"/>
          <w:sz w:val="28"/>
          <w:szCs w:val="28"/>
          <w:lang w:val="en-US" w:eastAsia="zh-CN"/>
        </w:rPr>
        <w:t>B.有利于扩大中</w:t>
      </w:r>
      <w:r>
        <w:rPr>
          <w:rFonts w:hint="eastAsia"/>
          <w:b w:val="0"/>
          <w:bCs w:val="0"/>
          <w:spacing w:val="-6"/>
          <w:sz w:val="28"/>
          <w:szCs w:val="28"/>
          <w:lang w:val="en-US" w:eastAsia="zh-CN"/>
        </w:rPr>
        <w:t xml:space="preserve">华文化影响力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 xml:space="preserve">C.有利于展示社会主义中国的良好形象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b w:val="0"/>
          <w:bCs w:val="0"/>
          <w:spacing w:val="-6"/>
          <w:sz w:val="28"/>
          <w:szCs w:val="28"/>
          <w:lang w:val="en-US" w:eastAsia="zh-CN"/>
        </w:rPr>
        <w:t>D.有利于增强社会主义意</w:t>
      </w:r>
      <w:r>
        <w:rPr>
          <w:rFonts w:hint="eastAsia"/>
          <w:spacing w:val="-6"/>
          <w:sz w:val="28"/>
          <w:szCs w:val="28"/>
          <w:lang w:val="en-US" w:eastAsia="zh-CN"/>
        </w:rPr>
        <w:t>识形态的竞争力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18.中华优秀传统文化是涵养社会主义核心价值观的重要源泉，是中华民族的精神命脉。下列哪些句子体现了中国传统文化（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 xml:space="preserve">A.“天行健，君子以自强不息”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 xml:space="preserve">B.“天下兴亡，匹夫有责”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 xml:space="preserve">C.“己所不欲，勿施于人”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b w:val="0"/>
          <w:bCs w:val="0"/>
          <w:spacing w:val="-6"/>
          <w:sz w:val="28"/>
          <w:szCs w:val="28"/>
          <w:lang w:val="en-US" w:eastAsia="zh-CN"/>
        </w:rPr>
        <w:t>D.“老吾老以及人之老，幼吾幼以及人之幼”</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19.社会主义核心价值观的提出，鲜明确立了当代中国的核心价值理念，生动展现了中国共产党和中华民族高度的（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A.价值自信       B.价值自觉      C.文化自觉      D.文化自信</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20.下列关于社会主义核心价值观的理解正确的有（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A.根植于中华优秀传统文化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B.中国特色社会主义建设是其显示基础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C.具有先进性、人民性和真实性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D.践行其要做到博学、修德、明辨、笃实。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三、判断题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1.核心价值观，承载着一个民族、一个国家的精神追求，体现着一个社会评判是非曲直的价值标准。</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2.社会主义核心价值观和社会主义核心价值体系，两者是紧密联系、互为依存、相辅相成的。</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3.社会主义核心价值观是对我们要建设什么样的国家、建设什么样的社会、培育什么样的公民等重大问题的深刻解答。</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4.自由、平等、公正、法治回答了我们要建设什么样的社会的重大问题，与实现国家治理体系和治理能力现代化的要求相契合，揭示了社会主义社会发展的价值取向。</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5.历史和现实一再表明，只有建立共同的价值目标，一个国家和民族才会有赖以维系的精神纽带，才会有统一的意志和行动，才会有强大的凝聚力、向心力。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6.坚定的核心价值观自信，是中国特色社会主义道路自信、理论自信、制度自信和文化自信的价值内核。</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7.培育和弘扬社会主义核心价值观，必须立足中华优秀传统文化。</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8.中国特色社会主义理论是社会主义核心价值观的实践根据。</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9.社会主义核心价值观的人民性体现在它所代表的最广大人民的根本利益，反映的最广大人民的价值诉求，引导着最广大人民为实现美好社会理想而奋斗。</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10.人民当家作主的社会主义制度，则为社会主义核心价值观的真正实现奠定了根本的制度前提和制度保障。</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11.正如习近平指出：“这就像穿衣服扣扣子一样，如果第一粒扣子扣错了，剩余的扣子都会扣错。人生的扣子从一开始就要扣好。”</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12.社会主义核心价值观是社会主义核心价值体系的精神内核。</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13.自由、平等、公正、法治。涵盖了社会公德、职业道德、家庭美德、个人品德等各个方面，是每一个公民都应当遵守的道德规范。</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14.核心价值观是文化软实力的灵魂、文化软实力建设的重点。这是决定文化性质和方向的最深层次要素。</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15.中华优秀传统文化是涵养社会主义核心价值观的重要源泉，是中华民族的精神命脉。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16.中国特色社会主义建设也以无可辩驳的事实生动展示着社会主义核心价值观的生机活力。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17.中国特色社会主义建设的成功经验，是对社会主义核心价值观正确性、可信性的检验。</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b w:val="0"/>
          <w:bCs w:val="0"/>
          <w:spacing w:val="-6"/>
          <w:sz w:val="28"/>
          <w:szCs w:val="28"/>
          <w:lang w:val="en-US" w:eastAsia="zh-CN"/>
        </w:rPr>
      </w:pPr>
      <w:r>
        <w:rPr>
          <w:rFonts w:hint="eastAsia"/>
          <w:b w:val="0"/>
          <w:bCs w:val="0"/>
          <w:spacing w:val="-6"/>
          <w:sz w:val="28"/>
          <w:szCs w:val="28"/>
          <w:lang w:val="en-US" w:eastAsia="zh-CN"/>
        </w:rPr>
        <w:t>18.实践是树立社会主义核心价值观的重要基础。</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19.社会主义核心价值观以其先进性、科学性和真实性而居于人类社会的价值制高点，具有强大的道义力量。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20.先进性也是以马克思主义为理论基础、以社会主义运动为实践根据的社会主义核心价值观的根本特性。</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
    <w:p/>
    <w:p/>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b/>
          <w:bCs/>
          <w:sz w:val="28"/>
          <w:szCs w:val="28"/>
        </w:rPr>
      </w:pPr>
      <w:r>
        <w:rPr>
          <w:rFonts w:hint="eastAsia"/>
          <w:b/>
          <w:bCs/>
          <w:sz w:val="28"/>
          <w:szCs w:val="28"/>
          <w:lang w:eastAsia="zh-CN"/>
        </w:rPr>
        <w:t>第四章</w:t>
      </w:r>
      <w:r>
        <w:rPr>
          <w:rFonts w:hint="eastAsia"/>
          <w:b/>
          <w:bCs/>
          <w:sz w:val="28"/>
          <w:szCs w:val="28"/>
          <w:lang w:val="en-US" w:eastAsia="zh-CN"/>
        </w:rPr>
        <w:t xml:space="preserve">  践行社会主义核心价值观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一、单项选择题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1.B    2. A  3. A   4.B    5.D　6.B   7.C   8. A   9.D   10.D   11.C   12.B  13. A  14.D  15. A   16.C   17. B   18.D   19.A   20.D   21.B  22. C   23. D   24. A   25.C  26.D  27.B   28. A   29. C   30. B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textAlignment w:val="auto"/>
        <w:outlineLvl w:val="9"/>
        <w:rPr>
          <w:rFonts w:hint="eastAsia"/>
          <w:b/>
          <w:bCs/>
          <w:sz w:val="28"/>
          <w:szCs w:val="28"/>
        </w:rPr>
      </w:pPr>
      <w:r>
        <w:rPr>
          <w:rFonts w:hint="eastAsia"/>
          <w:b/>
          <w:bCs/>
          <w:sz w:val="28"/>
          <w:szCs w:val="28"/>
        </w:rPr>
        <w:t>多项选择题</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b w:val="0"/>
          <w:bCs w:val="0"/>
          <w:sz w:val="28"/>
          <w:szCs w:val="28"/>
          <w:lang w:val="en-US" w:eastAsia="zh-CN"/>
        </w:rPr>
        <w:t xml:space="preserve">ABCD     </w:t>
      </w:r>
      <w:r>
        <w:rPr>
          <w:rFonts w:hint="eastAsia"/>
          <w:spacing w:val="-6"/>
          <w:sz w:val="28"/>
          <w:szCs w:val="28"/>
          <w:lang w:val="en-US" w:eastAsia="zh-CN"/>
        </w:rPr>
        <w:t xml:space="preserve">2. ABC      3. BCDE      4. ABCE     5.BCD     6.ABD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 xml:space="preserve">7.BCD        8. BCD      9. ABCDE    10. ACD    11.BCD    12.ABCD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 xml:space="preserve">13. ACD      </w:t>
      </w:r>
      <w:r>
        <w:rPr>
          <w:rFonts w:hint="eastAsia" w:eastAsiaTheme="minorEastAsia"/>
          <w:spacing w:val="0"/>
          <w:sz w:val="28"/>
          <w:szCs w:val="28"/>
          <w:lang w:val="en-US" w:eastAsia="zh-CN"/>
        </w:rPr>
        <w:t xml:space="preserve">14. BCD </w:t>
      </w:r>
      <w:r>
        <w:rPr>
          <w:rFonts w:hint="eastAsia"/>
          <w:spacing w:val="0"/>
          <w:sz w:val="28"/>
          <w:szCs w:val="28"/>
          <w:lang w:val="en-US" w:eastAsia="zh-CN"/>
        </w:rPr>
        <w:t xml:space="preserve">   </w:t>
      </w:r>
      <w:r>
        <w:rPr>
          <w:rFonts w:hint="eastAsia"/>
          <w:spacing w:val="-6"/>
          <w:sz w:val="28"/>
          <w:szCs w:val="28"/>
          <w:lang w:val="en-US" w:eastAsia="zh-CN"/>
        </w:rPr>
        <w:t>15. ABCD     16. ABCD   17. ABCD</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b w:val="0"/>
          <w:bCs w:val="0"/>
          <w:spacing w:val="-6"/>
          <w:sz w:val="28"/>
          <w:szCs w:val="28"/>
          <w:lang w:val="en-US" w:eastAsia="zh-CN"/>
        </w:rPr>
        <w:t xml:space="preserve">18. ABCD     19. AB      </w:t>
      </w:r>
      <w:r>
        <w:rPr>
          <w:rFonts w:hint="eastAsia"/>
          <w:spacing w:val="-6"/>
          <w:sz w:val="28"/>
          <w:szCs w:val="28"/>
          <w:lang w:val="en-US" w:eastAsia="zh-CN"/>
        </w:rPr>
        <w:t xml:space="preserve">20.ABC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三、判断题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2.（√）</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b w:val="0"/>
          <w:bCs w:val="0"/>
          <w:spacing w:val="-6"/>
          <w:sz w:val="28"/>
          <w:szCs w:val="28"/>
          <w:lang w:val="en-US" w:eastAsia="zh-CN"/>
        </w:rPr>
        <w:t>3.（√）</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4.（×）</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5.（√）</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6.（√）</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7.（√）</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8.（×）</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9.（√）</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10.（√）</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11.（√）</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12.（√）</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13.（×）</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14.（√）</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15.（√）</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16.（√）</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17.（√）</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18.（×）</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19.（×）</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b w:val="0"/>
          <w:bCs w:val="0"/>
          <w:spacing w:val="-6"/>
          <w:sz w:val="28"/>
          <w:szCs w:val="28"/>
          <w:lang w:val="en-US" w:eastAsia="zh-CN"/>
        </w:rPr>
      </w:pPr>
      <w:r>
        <w:rPr>
          <w:rFonts w:hint="eastAsia"/>
          <w:b w:val="0"/>
          <w:bCs w:val="0"/>
          <w:spacing w:val="-6"/>
          <w:sz w:val="28"/>
          <w:szCs w:val="28"/>
          <w:lang w:val="en-US" w:eastAsia="zh-CN"/>
        </w:rPr>
        <w:t>20.（×）</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4A3CD3"/>
    <w:multiLevelType w:val="singleLevel"/>
    <w:tmpl w:val="4A4A3CD3"/>
    <w:lvl w:ilvl="0" w:tentative="0">
      <w:start w:val="1"/>
      <w:numFmt w:val="decimal"/>
      <w:suff w:val="space"/>
      <w:lvlText w:val="%1."/>
      <w:lvlJc w:val="left"/>
    </w:lvl>
  </w:abstractNum>
  <w:abstractNum w:abstractNumId="1">
    <w:nsid w:val="676C80FE"/>
    <w:multiLevelType w:val="singleLevel"/>
    <w:tmpl w:val="676C80FE"/>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1659EF"/>
    <w:rsid w:val="011659EF"/>
    <w:rsid w:val="160D0939"/>
    <w:rsid w:val="256937DD"/>
    <w:rsid w:val="29C93FC7"/>
    <w:rsid w:val="35286FE9"/>
    <w:rsid w:val="58126CF1"/>
    <w:rsid w:val="62C665FB"/>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35</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2018-11-12T03:29:00Z</dcterms:created>
  <dc:creator>没睡醒的落叶</dc:creator>
  <cp:lastModifiedBy>没睡醒的落叶</cp:lastModifiedBy>
  <dcterms:modified xsi:type="dcterms:W3CDTF">2018-12-05T03:30:51Z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