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87C" w:rsidRPr="002D487C" w:rsidRDefault="002D487C" w:rsidP="002D487C">
      <w:pPr>
        <w:spacing w:line="400" w:lineRule="exact"/>
        <w:ind w:firstLineChars="0" w:firstLine="0"/>
        <w:jc w:val="both"/>
        <w:rPr>
          <w:rFonts w:ascii="黑体" w:eastAsia="黑体" w:hAnsi="黑体" w:cs="黑体"/>
          <w:sz w:val="30"/>
        </w:rPr>
      </w:pPr>
      <w:r w:rsidRPr="002D487C">
        <w:rPr>
          <w:rFonts w:ascii="黑体" w:eastAsia="黑体" w:hAnsi="黑体" w:cs="黑体"/>
          <w:sz w:val="30"/>
          <w:lang w:val="zh-TW" w:eastAsia="zh-TW"/>
        </w:rPr>
        <w:t>附件</w:t>
      </w:r>
      <w:r w:rsidRPr="002D487C">
        <w:rPr>
          <w:rFonts w:ascii="Times New Roman" w:eastAsia="黑体" w:hAnsi="Times New Roman" w:cs="黑体" w:hint="eastAsia"/>
          <w:sz w:val="30"/>
          <w:lang w:val="zh-TW" w:eastAsia="zh-TW"/>
        </w:rPr>
        <w:t>3</w:t>
      </w:r>
    </w:p>
    <w:p w:rsidR="0029310B" w:rsidRDefault="0029310B" w:rsidP="002D487C">
      <w:pPr>
        <w:tabs>
          <w:tab w:val="left" w:pos="3119"/>
        </w:tabs>
        <w:spacing w:line="400" w:lineRule="exact"/>
        <w:ind w:firstLineChars="0" w:firstLine="0"/>
        <w:jc w:val="center"/>
        <w:rPr>
          <w:rFonts w:ascii="方正小标宋简体" w:eastAsia="方正小标宋简体" w:hAnsi="方正小标宋简体" w:cs="方正小标宋简体" w:hint="eastAsia"/>
          <w:sz w:val="36"/>
          <w:lang w:val="zh-TW"/>
        </w:rPr>
      </w:pPr>
    </w:p>
    <w:p w:rsidR="002D487C" w:rsidRPr="002D487C" w:rsidRDefault="002D487C" w:rsidP="002D487C">
      <w:pPr>
        <w:tabs>
          <w:tab w:val="left" w:pos="3119"/>
        </w:tabs>
        <w:spacing w:line="400" w:lineRule="exact"/>
        <w:ind w:firstLineChars="0" w:firstLine="0"/>
        <w:jc w:val="center"/>
        <w:rPr>
          <w:rFonts w:ascii="方正小标宋简体" w:eastAsia="方正小标宋简体" w:hAnsi="方正小标宋简体" w:cs="方正小标宋简体" w:hint="eastAsia"/>
          <w:sz w:val="36"/>
          <w:lang w:val="zh-TW" w:eastAsia="zh-TW"/>
        </w:rPr>
      </w:pPr>
      <w:r w:rsidRPr="002D487C">
        <w:rPr>
          <w:rFonts w:ascii="方正小标宋简体" w:eastAsia="方正小标宋简体" w:hAnsi="方正小标宋简体" w:cs="方正小标宋简体" w:hint="eastAsia"/>
          <w:sz w:val="36"/>
          <w:lang w:val="zh-TW" w:eastAsia="zh-TW"/>
        </w:rPr>
        <w:t>培训回执表</w:t>
      </w:r>
    </w:p>
    <w:tbl>
      <w:tblPr>
        <w:tblStyle w:val="a8"/>
        <w:tblW w:w="0" w:type="auto"/>
        <w:tblLook w:val="04A0"/>
      </w:tblPr>
      <w:tblGrid>
        <w:gridCol w:w="1101"/>
        <w:gridCol w:w="1134"/>
        <w:gridCol w:w="992"/>
        <w:gridCol w:w="1559"/>
        <w:gridCol w:w="1701"/>
        <w:gridCol w:w="2035"/>
      </w:tblGrid>
      <w:tr w:rsidR="0029310B" w:rsidTr="0029310B">
        <w:trPr>
          <w:trHeight w:val="560"/>
        </w:trPr>
        <w:tc>
          <w:tcPr>
            <w:tcW w:w="1101" w:type="dxa"/>
            <w:vAlign w:val="center"/>
          </w:tcPr>
          <w:p w:rsidR="0029310B" w:rsidRDefault="0029310B" w:rsidP="0029310B">
            <w:pPr>
              <w:pStyle w:val="00"/>
              <w:spacing w:line="300" w:lineRule="exact"/>
              <w:ind w:firstLine="0"/>
              <w:jc w:val="center"/>
            </w:pPr>
            <w:r>
              <w:rPr>
                <w:rStyle w:val="Hyperlink0"/>
                <w:rFonts w:ascii="仿宋" w:hAnsi="仿宋" w:cs="仿宋"/>
              </w:rPr>
              <w:t>班级</w:t>
            </w:r>
          </w:p>
        </w:tc>
        <w:tc>
          <w:tcPr>
            <w:tcW w:w="1134" w:type="dxa"/>
            <w:vAlign w:val="center"/>
          </w:tcPr>
          <w:p w:rsidR="0029310B" w:rsidRPr="002D487C" w:rsidRDefault="0029310B" w:rsidP="0029310B">
            <w:pPr>
              <w:pStyle w:val="00"/>
              <w:spacing w:line="300" w:lineRule="exact"/>
              <w:ind w:firstLine="0"/>
              <w:jc w:val="center"/>
              <w:rPr>
                <w:rStyle w:val="Hyperlink0"/>
                <w:rFonts w:ascii="仿宋" w:hAnsi="仿宋" w:cs="仿宋"/>
                <w:lang w:eastAsia="zh-CN"/>
              </w:rPr>
            </w:pPr>
            <w:r w:rsidRPr="002D487C">
              <w:rPr>
                <w:rStyle w:val="Hyperlink0"/>
                <w:rFonts w:ascii="仿宋" w:hAnsi="仿宋" w:cs="仿宋" w:hint="eastAsia"/>
              </w:rPr>
              <w:t>序号</w:t>
            </w:r>
          </w:p>
        </w:tc>
        <w:tc>
          <w:tcPr>
            <w:tcW w:w="992" w:type="dxa"/>
            <w:vAlign w:val="center"/>
          </w:tcPr>
          <w:p w:rsidR="0029310B" w:rsidRPr="002D487C" w:rsidRDefault="0029310B" w:rsidP="0029310B">
            <w:pPr>
              <w:pStyle w:val="00"/>
              <w:spacing w:line="300" w:lineRule="exact"/>
              <w:ind w:firstLine="0"/>
              <w:jc w:val="center"/>
              <w:rPr>
                <w:rStyle w:val="Hyperlink0"/>
                <w:rFonts w:ascii="仿宋" w:hAnsi="仿宋" w:cs="仿宋"/>
              </w:rPr>
            </w:pPr>
            <w:r>
              <w:rPr>
                <w:rStyle w:val="Hyperlink0"/>
                <w:rFonts w:ascii="仿宋" w:hAnsi="仿宋" w:cs="仿宋"/>
              </w:rPr>
              <w:t>姓名</w:t>
            </w:r>
          </w:p>
        </w:tc>
        <w:tc>
          <w:tcPr>
            <w:tcW w:w="1559" w:type="dxa"/>
            <w:vAlign w:val="center"/>
          </w:tcPr>
          <w:p w:rsidR="0029310B" w:rsidRPr="002D487C" w:rsidRDefault="0029310B" w:rsidP="0029310B">
            <w:pPr>
              <w:pStyle w:val="00"/>
              <w:spacing w:line="300" w:lineRule="exact"/>
              <w:ind w:firstLine="0"/>
              <w:jc w:val="center"/>
              <w:rPr>
                <w:rStyle w:val="Hyperlink0"/>
                <w:rFonts w:ascii="仿宋" w:hAnsi="仿宋" w:cs="仿宋"/>
              </w:rPr>
            </w:pPr>
            <w:r>
              <w:rPr>
                <w:rStyle w:val="Hyperlink0"/>
                <w:rFonts w:ascii="仿宋" w:hAnsi="仿宋" w:cs="仿宋"/>
              </w:rPr>
              <w:t>单位</w:t>
            </w:r>
          </w:p>
        </w:tc>
        <w:tc>
          <w:tcPr>
            <w:tcW w:w="1701" w:type="dxa"/>
            <w:vAlign w:val="center"/>
          </w:tcPr>
          <w:p w:rsidR="0029310B" w:rsidRPr="002D487C" w:rsidRDefault="0029310B" w:rsidP="0029310B">
            <w:pPr>
              <w:pStyle w:val="00"/>
              <w:spacing w:line="300" w:lineRule="exact"/>
              <w:ind w:firstLine="0"/>
              <w:jc w:val="center"/>
              <w:rPr>
                <w:rStyle w:val="Hyperlink0"/>
                <w:rFonts w:ascii="仿宋" w:hAnsi="仿宋" w:cs="仿宋"/>
              </w:rPr>
            </w:pPr>
            <w:r>
              <w:rPr>
                <w:rStyle w:val="Hyperlink0"/>
                <w:rFonts w:ascii="仿宋" w:hAnsi="仿宋" w:cs="仿宋"/>
              </w:rPr>
              <w:t>电话</w:t>
            </w:r>
          </w:p>
        </w:tc>
        <w:tc>
          <w:tcPr>
            <w:tcW w:w="2035" w:type="dxa"/>
            <w:vAlign w:val="center"/>
          </w:tcPr>
          <w:p w:rsidR="0029310B" w:rsidRPr="002D487C" w:rsidRDefault="0029310B" w:rsidP="0029310B">
            <w:pPr>
              <w:pStyle w:val="00"/>
              <w:spacing w:line="300" w:lineRule="exact"/>
              <w:ind w:firstLine="0"/>
              <w:jc w:val="center"/>
              <w:rPr>
                <w:rStyle w:val="Hyperlink0"/>
              </w:rPr>
            </w:pPr>
            <w:r w:rsidRPr="002D487C">
              <w:rPr>
                <w:rStyle w:val="Hyperlink0"/>
              </w:rPr>
              <w:t>QQ</w:t>
            </w:r>
            <w:r>
              <w:rPr>
                <w:rStyle w:val="Hyperlink0"/>
                <w:rFonts w:ascii="仿宋" w:hAnsi="仿宋" w:cs="仿宋"/>
              </w:rPr>
              <w:t>或邮箱</w:t>
            </w:r>
          </w:p>
        </w:tc>
      </w:tr>
      <w:tr w:rsidR="0029310B" w:rsidTr="0029310B">
        <w:trPr>
          <w:trHeight w:val="560"/>
        </w:trPr>
        <w:tc>
          <w:tcPr>
            <w:tcW w:w="1101" w:type="dxa"/>
            <w:vMerge w:val="restart"/>
            <w:vAlign w:val="center"/>
          </w:tcPr>
          <w:p w:rsidR="0029310B" w:rsidRPr="002D487C" w:rsidRDefault="0029310B" w:rsidP="0029310B">
            <w:pPr>
              <w:pStyle w:val="00"/>
              <w:spacing w:line="300" w:lineRule="exact"/>
              <w:ind w:firstLine="0"/>
              <w:jc w:val="center"/>
              <w:rPr>
                <w:rStyle w:val="Hyperlink0"/>
                <w:rFonts w:ascii="仿宋" w:hAnsi="仿宋" w:cs="仿宋"/>
              </w:rPr>
            </w:pPr>
            <w:r w:rsidRPr="002D487C">
              <w:rPr>
                <w:rStyle w:val="Hyperlink0"/>
                <w:rFonts w:ascii="仿宋" w:hAnsi="仿宋"/>
              </w:rPr>
              <w:t>1</w:t>
            </w:r>
            <w:r>
              <w:rPr>
                <w:rStyle w:val="Hyperlink0"/>
                <w:rFonts w:ascii="仿宋" w:hAnsi="仿宋" w:cs="仿宋"/>
              </w:rPr>
              <w:t>班</w:t>
            </w:r>
          </w:p>
        </w:tc>
        <w:tc>
          <w:tcPr>
            <w:tcW w:w="1134" w:type="dxa"/>
            <w:vAlign w:val="center"/>
          </w:tcPr>
          <w:p w:rsidR="0029310B" w:rsidRPr="002D487C" w:rsidRDefault="0029310B" w:rsidP="0029310B">
            <w:pPr>
              <w:pStyle w:val="00"/>
              <w:spacing w:line="300" w:lineRule="exact"/>
              <w:ind w:firstLine="0"/>
              <w:jc w:val="center"/>
              <w:rPr>
                <w:rStyle w:val="Hyperlink0"/>
                <w:rFonts w:ascii="仿宋" w:hAnsi="仿宋" w:hint="eastAsia"/>
              </w:rPr>
            </w:pPr>
            <w:r w:rsidRPr="002D487C">
              <w:rPr>
                <w:rStyle w:val="Hyperlink0"/>
                <w:rFonts w:ascii="仿宋" w:hAnsi="仿宋" w:hint="eastAsia"/>
              </w:rPr>
              <w:t>1</w:t>
            </w:r>
            <w:r w:rsidRPr="002D487C">
              <w:rPr>
                <w:rStyle w:val="Hyperlink0"/>
                <w:rFonts w:ascii="仿宋" w:hAnsi="仿宋" w:hint="eastAsia"/>
              </w:rPr>
              <w:t>（班长）</w:t>
            </w:r>
          </w:p>
        </w:tc>
        <w:tc>
          <w:tcPr>
            <w:tcW w:w="992" w:type="dxa"/>
            <w:vAlign w:val="center"/>
          </w:tcPr>
          <w:p w:rsidR="0029310B" w:rsidRPr="002D487C" w:rsidRDefault="0029310B" w:rsidP="0029310B">
            <w:pPr>
              <w:jc w:val="center"/>
              <w:rPr>
                <w:rStyle w:val="Hyperlink0"/>
                <w:rFonts w:eastAsia="仿宋_GB2312" w:cs="仿宋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310B" w:rsidRPr="002D487C" w:rsidRDefault="0029310B" w:rsidP="0029310B">
            <w:pPr>
              <w:jc w:val="center"/>
              <w:rPr>
                <w:rStyle w:val="Hyperlink0"/>
                <w:rFonts w:eastAsia="仿宋_GB2312" w:cs="仿宋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310B" w:rsidRPr="002D487C" w:rsidRDefault="0029310B" w:rsidP="0029310B">
            <w:pPr>
              <w:jc w:val="center"/>
              <w:rPr>
                <w:rStyle w:val="Hyperlink0"/>
                <w:rFonts w:eastAsia="仿宋_GB2312" w:cs="仿宋"/>
                <w:szCs w:val="24"/>
              </w:rPr>
            </w:pPr>
          </w:p>
        </w:tc>
        <w:tc>
          <w:tcPr>
            <w:tcW w:w="2035" w:type="dxa"/>
            <w:vAlign w:val="center"/>
          </w:tcPr>
          <w:p w:rsidR="0029310B" w:rsidRPr="002D487C" w:rsidRDefault="0029310B" w:rsidP="0029310B">
            <w:pPr>
              <w:jc w:val="center"/>
              <w:rPr>
                <w:rStyle w:val="Hyperlink0"/>
                <w:rFonts w:eastAsia="仿宋_GB2312" w:cs="仿宋"/>
                <w:szCs w:val="24"/>
              </w:rPr>
            </w:pPr>
          </w:p>
        </w:tc>
      </w:tr>
      <w:tr w:rsidR="0029310B" w:rsidTr="0029310B">
        <w:trPr>
          <w:trHeight w:val="560"/>
        </w:trPr>
        <w:tc>
          <w:tcPr>
            <w:tcW w:w="1101" w:type="dxa"/>
            <w:vMerge/>
            <w:vAlign w:val="center"/>
          </w:tcPr>
          <w:p w:rsidR="0029310B" w:rsidRPr="002D487C" w:rsidRDefault="0029310B" w:rsidP="0029310B">
            <w:pPr>
              <w:pStyle w:val="00"/>
              <w:spacing w:line="300" w:lineRule="exact"/>
              <w:ind w:firstLine="0"/>
              <w:jc w:val="center"/>
              <w:rPr>
                <w:rStyle w:val="Hyperlink0"/>
                <w:rFonts w:ascii="仿宋" w:hAnsi="仿宋" w:cs="仿宋"/>
              </w:rPr>
            </w:pPr>
          </w:p>
        </w:tc>
        <w:tc>
          <w:tcPr>
            <w:tcW w:w="1134" w:type="dxa"/>
            <w:vAlign w:val="center"/>
          </w:tcPr>
          <w:p w:rsidR="0029310B" w:rsidRPr="002D487C" w:rsidRDefault="0029310B" w:rsidP="0029310B">
            <w:pPr>
              <w:pStyle w:val="00"/>
              <w:spacing w:line="300" w:lineRule="exact"/>
              <w:ind w:firstLine="0"/>
              <w:jc w:val="center"/>
              <w:rPr>
                <w:rStyle w:val="Hyperlink0"/>
                <w:rFonts w:ascii="仿宋" w:hAnsi="仿宋" w:hint="eastAsia"/>
              </w:rPr>
            </w:pPr>
            <w:r w:rsidRPr="002D487C">
              <w:rPr>
                <w:rStyle w:val="Hyperlink0"/>
                <w:rFonts w:ascii="仿宋" w:hAnsi="仿宋" w:hint="eastAsia"/>
              </w:rPr>
              <w:t>2</w:t>
            </w:r>
          </w:p>
        </w:tc>
        <w:tc>
          <w:tcPr>
            <w:tcW w:w="992" w:type="dxa"/>
            <w:vAlign w:val="center"/>
          </w:tcPr>
          <w:p w:rsidR="0029310B" w:rsidRPr="002D487C" w:rsidRDefault="0029310B" w:rsidP="0029310B">
            <w:pPr>
              <w:jc w:val="center"/>
              <w:rPr>
                <w:rStyle w:val="Hyperlink0"/>
                <w:rFonts w:eastAsia="仿宋_GB2312" w:cs="仿宋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310B" w:rsidRPr="002D487C" w:rsidRDefault="0029310B" w:rsidP="0029310B">
            <w:pPr>
              <w:jc w:val="center"/>
              <w:rPr>
                <w:rStyle w:val="Hyperlink0"/>
                <w:rFonts w:eastAsia="仿宋_GB2312" w:cs="仿宋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310B" w:rsidRPr="002D487C" w:rsidRDefault="0029310B" w:rsidP="0029310B">
            <w:pPr>
              <w:jc w:val="center"/>
              <w:rPr>
                <w:rStyle w:val="Hyperlink0"/>
                <w:rFonts w:eastAsia="仿宋_GB2312" w:cs="仿宋"/>
                <w:szCs w:val="24"/>
              </w:rPr>
            </w:pPr>
          </w:p>
        </w:tc>
        <w:tc>
          <w:tcPr>
            <w:tcW w:w="2035" w:type="dxa"/>
            <w:vAlign w:val="center"/>
          </w:tcPr>
          <w:p w:rsidR="0029310B" w:rsidRPr="002D487C" w:rsidRDefault="0029310B" w:rsidP="0029310B">
            <w:pPr>
              <w:jc w:val="center"/>
              <w:rPr>
                <w:rStyle w:val="Hyperlink0"/>
                <w:rFonts w:eastAsia="仿宋_GB2312" w:cs="仿宋"/>
                <w:szCs w:val="24"/>
              </w:rPr>
            </w:pPr>
          </w:p>
        </w:tc>
      </w:tr>
      <w:tr w:rsidR="0029310B" w:rsidTr="0029310B">
        <w:trPr>
          <w:trHeight w:val="560"/>
        </w:trPr>
        <w:tc>
          <w:tcPr>
            <w:tcW w:w="1101" w:type="dxa"/>
            <w:vMerge/>
            <w:vAlign w:val="center"/>
          </w:tcPr>
          <w:p w:rsidR="0029310B" w:rsidRDefault="0029310B" w:rsidP="0029310B">
            <w:pPr>
              <w:ind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29310B" w:rsidRDefault="0029310B" w:rsidP="0029310B">
            <w:pPr>
              <w:ind w:firstLineChars="0" w:firstLine="0"/>
              <w:jc w:val="center"/>
            </w:pPr>
            <w:r>
              <w:t>……</w:t>
            </w:r>
          </w:p>
        </w:tc>
        <w:tc>
          <w:tcPr>
            <w:tcW w:w="992" w:type="dxa"/>
            <w:vAlign w:val="center"/>
          </w:tcPr>
          <w:p w:rsidR="0029310B" w:rsidRDefault="0029310B" w:rsidP="0029310B">
            <w:pPr>
              <w:ind w:firstLineChars="0" w:firstLine="0"/>
              <w:jc w:val="center"/>
            </w:pPr>
          </w:p>
        </w:tc>
        <w:tc>
          <w:tcPr>
            <w:tcW w:w="1559" w:type="dxa"/>
            <w:vAlign w:val="center"/>
          </w:tcPr>
          <w:p w:rsidR="0029310B" w:rsidRDefault="0029310B" w:rsidP="0029310B">
            <w:pPr>
              <w:ind w:firstLineChars="0" w:firstLine="0"/>
              <w:jc w:val="center"/>
            </w:pPr>
          </w:p>
        </w:tc>
        <w:tc>
          <w:tcPr>
            <w:tcW w:w="1701" w:type="dxa"/>
            <w:vAlign w:val="center"/>
          </w:tcPr>
          <w:p w:rsidR="0029310B" w:rsidRDefault="0029310B" w:rsidP="0029310B">
            <w:pPr>
              <w:ind w:firstLineChars="0" w:firstLine="0"/>
              <w:jc w:val="center"/>
            </w:pPr>
          </w:p>
        </w:tc>
        <w:tc>
          <w:tcPr>
            <w:tcW w:w="2035" w:type="dxa"/>
            <w:vAlign w:val="center"/>
          </w:tcPr>
          <w:p w:rsidR="0029310B" w:rsidRDefault="0029310B" w:rsidP="0029310B">
            <w:pPr>
              <w:ind w:firstLineChars="0" w:firstLine="0"/>
              <w:jc w:val="center"/>
            </w:pPr>
          </w:p>
        </w:tc>
      </w:tr>
      <w:tr w:rsidR="0029310B" w:rsidTr="0029310B">
        <w:trPr>
          <w:trHeight w:val="560"/>
        </w:trPr>
        <w:tc>
          <w:tcPr>
            <w:tcW w:w="1101" w:type="dxa"/>
            <w:vAlign w:val="center"/>
          </w:tcPr>
          <w:p w:rsidR="0029310B" w:rsidRDefault="0029310B" w:rsidP="0029310B">
            <w:pPr>
              <w:ind w:firstLineChars="0" w:firstLine="0"/>
              <w:jc w:val="center"/>
            </w:pPr>
            <w:r>
              <w:t>合计</w:t>
            </w:r>
          </w:p>
        </w:tc>
        <w:tc>
          <w:tcPr>
            <w:tcW w:w="1134" w:type="dxa"/>
            <w:vAlign w:val="center"/>
          </w:tcPr>
          <w:p w:rsidR="0029310B" w:rsidRDefault="0029310B" w:rsidP="0029310B">
            <w:pPr>
              <w:ind w:firstLineChars="0" w:firstLine="0"/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992" w:type="dxa"/>
            <w:vAlign w:val="center"/>
          </w:tcPr>
          <w:p w:rsidR="0029310B" w:rsidRDefault="0029310B" w:rsidP="0029310B">
            <w:pPr>
              <w:ind w:firstLineChars="0" w:firstLine="0"/>
              <w:jc w:val="center"/>
            </w:pPr>
          </w:p>
        </w:tc>
        <w:tc>
          <w:tcPr>
            <w:tcW w:w="1559" w:type="dxa"/>
            <w:vAlign w:val="center"/>
          </w:tcPr>
          <w:p w:rsidR="0029310B" w:rsidRDefault="0029310B" w:rsidP="0029310B">
            <w:pPr>
              <w:ind w:firstLineChars="0" w:firstLine="0"/>
              <w:jc w:val="center"/>
            </w:pPr>
          </w:p>
        </w:tc>
        <w:tc>
          <w:tcPr>
            <w:tcW w:w="1701" w:type="dxa"/>
            <w:vAlign w:val="center"/>
          </w:tcPr>
          <w:p w:rsidR="0029310B" w:rsidRDefault="0029310B" w:rsidP="0029310B">
            <w:pPr>
              <w:ind w:firstLineChars="0" w:firstLine="0"/>
              <w:jc w:val="center"/>
            </w:pPr>
          </w:p>
        </w:tc>
        <w:tc>
          <w:tcPr>
            <w:tcW w:w="2035" w:type="dxa"/>
            <w:vAlign w:val="center"/>
          </w:tcPr>
          <w:p w:rsidR="0029310B" w:rsidRDefault="0029310B" w:rsidP="0029310B">
            <w:pPr>
              <w:ind w:firstLineChars="0" w:firstLine="0"/>
              <w:jc w:val="center"/>
            </w:pPr>
          </w:p>
        </w:tc>
      </w:tr>
    </w:tbl>
    <w:p w:rsidR="00273D80" w:rsidRDefault="00273D80"/>
    <w:sectPr w:rsidR="00273D80" w:rsidSect="00273D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草檀斋毛泽东字体"/>
    <w:charset w:val="86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487C"/>
    <w:rsid w:val="00136224"/>
    <w:rsid w:val="0015610C"/>
    <w:rsid w:val="00273D80"/>
    <w:rsid w:val="0029310B"/>
    <w:rsid w:val="002D487C"/>
    <w:rsid w:val="007D6218"/>
    <w:rsid w:val="00D8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15610C"/>
    <w:pPr>
      <w:widowControl w:val="0"/>
      <w:spacing w:line="560" w:lineRule="exact"/>
      <w:ind w:firstLineChars="200" w:firstLine="480"/>
    </w:pPr>
    <w:rPr>
      <w:rFonts w:ascii="仿宋" w:eastAsia="仿宋" w:hAnsi="仿宋"/>
      <w:color w:val="000000"/>
      <w:sz w:val="24"/>
      <w:szCs w:val="28"/>
    </w:rPr>
  </w:style>
  <w:style w:type="paragraph" w:styleId="1">
    <w:name w:val="heading 1"/>
    <w:basedOn w:val="a"/>
    <w:next w:val="a"/>
    <w:link w:val="1Char"/>
    <w:uiPriority w:val="99"/>
    <w:qFormat/>
    <w:rsid w:val="0015610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color w:val="auto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15610C"/>
    <w:rPr>
      <w:rFonts w:ascii="Calibri" w:eastAsia="仿宋" w:hAnsi="Calibri" w:cs="Times New Roman"/>
      <w:b/>
      <w:bCs/>
      <w:kern w:val="44"/>
      <w:sz w:val="44"/>
      <w:szCs w:val="44"/>
    </w:rPr>
  </w:style>
  <w:style w:type="paragraph" w:styleId="a3">
    <w:name w:val="Title"/>
    <w:basedOn w:val="a"/>
    <w:next w:val="a"/>
    <w:link w:val="Char"/>
    <w:qFormat/>
    <w:rsid w:val="0015610C"/>
    <w:pPr>
      <w:spacing w:before="240" w:after="60"/>
      <w:ind w:firstLineChars="0" w:firstLine="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15610C"/>
    <w:rPr>
      <w:rFonts w:asciiTheme="majorHAnsi" w:eastAsia="仿宋" w:hAnsiTheme="majorHAnsi" w:cstheme="majorBidi"/>
      <w:b/>
      <w:bCs/>
      <w:color w:val="000000"/>
      <w:sz w:val="32"/>
      <w:szCs w:val="32"/>
    </w:rPr>
  </w:style>
  <w:style w:type="character" w:styleId="a4">
    <w:name w:val="Strong"/>
    <w:basedOn w:val="a0"/>
    <w:uiPriority w:val="22"/>
    <w:qFormat/>
    <w:rsid w:val="0015610C"/>
    <w:rPr>
      <w:b/>
      <w:bCs/>
    </w:rPr>
  </w:style>
  <w:style w:type="paragraph" w:styleId="a5">
    <w:name w:val="No Spacing"/>
    <w:basedOn w:val="a"/>
    <w:uiPriority w:val="99"/>
    <w:qFormat/>
    <w:rsid w:val="0015610C"/>
    <w:pPr>
      <w:widowControl/>
      <w:spacing w:before="100" w:beforeAutospacing="1" w:after="100" w:afterAutospacing="1"/>
    </w:pPr>
    <w:rPr>
      <w:rFonts w:ascii="宋体" w:hAnsi="宋体" w:cs="宋体"/>
      <w:kern w:val="0"/>
      <w:szCs w:val="24"/>
    </w:rPr>
  </w:style>
  <w:style w:type="paragraph" w:styleId="a6">
    <w:name w:val="List Paragraph"/>
    <w:basedOn w:val="a"/>
    <w:uiPriority w:val="99"/>
    <w:qFormat/>
    <w:rsid w:val="0015610C"/>
    <w:pPr>
      <w:ind w:firstLine="420"/>
    </w:pPr>
  </w:style>
  <w:style w:type="paragraph" w:styleId="TOC">
    <w:name w:val="TOC Heading"/>
    <w:basedOn w:val="1"/>
    <w:next w:val="a"/>
    <w:uiPriority w:val="99"/>
    <w:qFormat/>
    <w:rsid w:val="0015610C"/>
    <w:pPr>
      <w:widowControl/>
      <w:spacing w:before="480" w:after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character" w:customStyle="1" w:styleId="Hyperlink0">
    <w:name w:val="Hyperlink.0"/>
    <w:basedOn w:val="a7"/>
    <w:qFormat/>
    <w:rsid w:val="002D487C"/>
    <w:rPr>
      <w:lang w:val="zh-TW" w:eastAsia="zh-TW"/>
    </w:rPr>
  </w:style>
  <w:style w:type="character" w:customStyle="1" w:styleId="a7">
    <w:name w:val="无"/>
    <w:qFormat/>
    <w:rsid w:val="002D487C"/>
  </w:style>
  <w:style w:type="paragraph" w:customStyle="1" w:styleId="00">
    <w:name w:val="00正文"/>
    <w:qFormat/>
    <w:rsid w:val="002D487C"/>
    <w:pPr>
      <w:widowControl w:val="0"/>
      <w:spacing w:line="360" w:lineRule="auto"/>
      <w:ind w:firstLine="480"/>
      <w:jc w:val="both"/>
    </w:pPr>
    <w:rPr>
      <w:rFonts w:ascii="仿宋_GB2312" w:eastAsia="仿宋_GB2312" w:hAnsi="仿宋_GB2312" w:cs="仿宋_GB2312"/>
      <w:color w:val="000000"/>
      <w:sz w:val="24"/>
      <w:szCs w:val="24"/>
    </w:rPr>
  </w:style>
  <w:style w:type="table" w:customStyle="1" w:styleId="TableNormal">
    <w:name w:val="Table Normal"/>
    <w:qFormat/>
    <w:rsid w:val="002D487C"/>
    <w:rPr>
      <w:rFonts w:ascii="Times New Roman" w:eastAsia="等线" w:hAnsi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59"/>
    <w:rsid w:val="0029310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</Words>
  <Characters>65</Characters>
  <Application>Microsoft Office Word</Application>
  <DocSecurity>0</DocSecurity>
  <Lines>1</Lines>
  <Paragraphs>1</Paragraphs>
  <ScaleCrop>false</ScaleCrop>
  <Company>微软中国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2018-01-12T08:31:00Z</dcterms:created>
  <dcterms:modified xsi:type="dcterms:W3CDTF">2018-01-12T08:48:00Z</dcterms:modified>
</cp:coreProperties>
</file>