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60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附件：</w:t>
      </w:r>
      <w:r>
        <w:rPr>
          <w:rFonts w:hint="eastAsia" w:cs="宋体" w:asciiTheme="majorEastAsia" w:hAnsiTheme="majorEastAsia" w:eastAsiaTheme="majorEastAsia"/>
          <w:b/>
          <w:bCs/>
          <w:sz w:val="24"/>
        </w:rPr>
        <w:t>2020年度考核等次相关机构及人员名单汇总表</w:t>
      </w:r>
    </w:p>
    <w:p>
      <w:pPr>
        <w:ind w:right="56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 </w:t>
      </w:r>
    </w:p>
    <w:p>
      <w:pPr>
        <w:ind w:right="560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2020年度内设机构综合考核优秀名单（排名不分先后，共11个）</w:t>
      </w:r>
    </w:p>
    <w:p>
      <w:pPr>
        <w:ind w:right="560"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办公室、纪检监察处、财务处、国资办、组织部、科研处、宣传部、机电工程学院、汽车工程学院、环境与化工学院、管理学院。</w:t>
      </w:r>
    </w:p>
    <w:p>
      <w:pPr>
        <w:ind w:right="560" w:firstLine="480" w:firstLineChars="200"/>
        <w:rPr>
          <w:rFonts w:ascii="宋体" w:hAnsi="宋体" w:cs="宋体"/>
          <w:sz w:val="24"/>
        </w:rPr>
      </w:pPr>
    </w:p>
    <w:p>
      <w:pPr>
        <w:ind w:right="560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2020年度事业编中层干部人员优秀名单（排名不分先后，共13名）</w:t>
      </w:r>
    </w:p>
    <w:p>
      <w:pPr>
        <w:ind w:right="560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 王乌兰、方向红、吕时礼、李瑞勇、汪功明、洪应、宣岩松（不占学校评优指标）、袁春雨、袁晓玲（不占学校评优指标）、高立克、唐笑林、黄学文、童登峰（不占学校评优指标）。</w:t>
      </w:r>
    </w:p>
    <w:p>
      <w:pPr>
        <w:ind w:right="560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 w:themeColor="text1"/>
          <w:kern w:val="0"/>
          <w:sz w:val="24"/>
        </w:rPr>
        <w:t>2020年度</w:t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事业编</w:t>
      </w:r>
      <w:r>
        <w:rPr>
          <w:rFonts w:hint="eastAsia" w:ascii="宋体" w:hAnsi="宋体" w:cs="宋体"/>
          <w:b/>
          <w:bCs/>
          <w:color w:val="000000" w:themeColor="text1"/>
          <w:kern w:val="0"/>
          <w:sz w:val="24"/>
        </w:rPr>
        <w:t>一般工作人员优秀名单（排名不分先后</w:t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，共76名</w:t>
      </w:r>
      <w:r>
        <w:rPr>
          <w:rFonts w:hint="eastAsia" w:ascii="宋体" w:hAnsi="宋体" w:cs="宋体"/>
          <w:b/>
          <w:bCs/>
          <w:color w:val="000000" w:themeColor="text1"/>
          <w:kern w:val="0"/>
          <w:sz w:val="24"/>
        </w:rPr>
        <w:t>）</w:t>
      </w:r>
    </w:p>
    <w:p>
      <w:pPr>
        <w:ind w:firstLine="480" w:firstLineChars="200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刘丽丽、龚光军、周红英、陈际、王瑞雯、方传宝、程孝鹏、夏郁、孙静、袁涛、董子彧、谢暴、杨阳、王胜璋、何功炳、贾亮亮、吴昌龙、方文、陈欣欢、谢晓敏、王玉叶、秦勇、梁莉、钱晓东、王奎、张勇、刘骏、赵剑章、姚骏、高睿君、谢金刚、柳周、姚玲、任硕、孙</w:t>
      </w: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24"/>
        </w:rPr>
        <w:t>文娟、袁梦媛、王安杏、孙艳华、汪静（财贸学院）、杜淑琳、程玉华、戴拥军、胡良华、蔡琴、王婷婷、刘晓艳、张作胜、汪涌（机械学院）、李召、杨磊、刘成、陈颖、繆惠、夏必琴、张文静、孙辉、艾永冠、杨哲、陈玮然、王盛强、胡笳、谢晓萍、吴平安、陈芳芳、赵荃、周勋、陆文生、庞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永</w:t>
      </w:r>
      <w:r>
        <w:rPr>
          <w:rFonts w:hint="eastAsia" w:ascii="宋体" w:hAnsi="宋体" w:cs="宋体"/>
          <w:color w:val="000000"/>
          <w:kern w:val="0"/>
          <w:sz w:val="24"/>
        </w:rPr>
        <w:t>胜、李天理、刘松亭、方希、徐叶、胡玲丽、王曾、肖峰、谢翠琴。</w:t>
      </w:r>
    </w:p>
    <w:p>
      <w:pPr>
        <w:rPr>
          <w:rFonts w:ascii="宋体" w:hAnsi="宋体" w:cs="宋体"/>
          <w:color w:val="000000"/>
          <w:sz w:val="24"/>
        </w:rPr>
      </w:pPr>
    </w:p>
    <w:p>
      <w:pPr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2020年度企业人员优秀名单</w:t>
      </w:r>
      <w:r>
        <w:rPr>
          <w:rFonts w:hint="eastAsia" w:ascii="宋体" w:hAnsi="宋体" w:cs="宋体"/>
          <w:color w:val="000000"/>
          <w:sz w:val="24"/>
        </w:rPr>
        <w:t> </w:t>
      </w:r>
    </w:p>
    <w:p>
      <w:pPr>
        <w:ind w:right="560" w:firstLine="480" w:firstLineChars="200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盛爱萍</w:t>
      </w:r>
    </w:p>
    <w:p>
      <w:pPr>
        <w:jc w:val="left"/>
        <w:rPr>
          <w:rFonts w:hint="eastAsia" w:ascii="宋体" w:hAnsi="宋体" w:cs="宋体"/>
          <w:b/>
          <w:bCs/>
          <w:color w:val="000000" w:themeColor="text1"/>
          <w:kern w:val="0"/>
          <w:sz w:val="24"/>
        </w:rPr>
      </w:pPr>
    </w:p>
    <w:p>
      <w:pPr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 w:themeColor="text1"/>
          <w:kern w:val="0"/>
          <w:sz w:val="24"/>
        </w:rPr>
        <w:t>2020年度劳务派遣优秀人员名单（排名不分先后</w:t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，共20名</w:t>
      </w:r>
      <w:r>
        <w:rPr>
          <w:rFonts w:hint="eastAsia" w:ascii="宋体" w:hAnsi="宋体" w:cs="宋体"/>
          <w:b/>
          <w:bCs/>
          <w:color w:val="000000" w:themeColor="text1"/>
          <w:kern w:val="0"/>
          <w:sz w:val="24"/>
        </w:rPr>
        <w:t>）</w:t>
      </w:r>
      <w:r>
        <w:rPr>
          <w:rFonts w:hint="eastAsia" w:ascii="宋体" w:hAnsi="宋体" w:cs="宋体"/>
          <w:b/>
          <w:bCs/>
          <w:color w:val="000000" w:themeColor="text1"/>
          <w:kern w:val="0"/>
          <w:sz w:val="24"/>
        </w:rPr>
        <w:br w:type="textWrapping"/>
      </w:r>
      <w:r>
        <w:rPr>
          <w:rFonts w:hint="eastAsia" w:ascii="宋体" w:hAnsi="宋体" w:cs="宋体"/>
          <w:color w:val="000000"/>
          <w:kern w:val="0"/>
          <w:sz w:val="24"/>
        </w:rPr>
        <w:t xml:space="preserve">    张剑桥、毕小娟、赵勋、刘腾、张进成、张中伟、郝神舟、张菊、童娟、郑圣勇、许龙飞、赵影、王传双、姚彩霞、杨子玉、林坦、余海凤、范海宁、沈柳芳、张舒婷。</w:t>
      </w:r>
    </w:p>
    <w:p>
      <w:pPr>
        <w:ind w:right="560"/>
        <w:rPr>
          <w:rFonts w:ascii="宋体" w:hAnsi="宋体" w:cs="宋体"/>
          <w:b/>
          <w:bCs/>
          <w:color w:val="000000" w:themeColor="text1"/>
          <w:kern w:val="0"/>
          <w:sz w:val="24"/>
        </w:rPr>
      </w:pPr>
      <w:r>
        <w:rPr>
          <w:rFonts w:hint="eastAsia" w:ascii="宋体" w:hAnsi="宋体" w:cs="宋体"/>
          <w:color w:val="000000"/>
          <w:sz w:val="24"/>
        </w:rPr>
        <w:br w:type="textWrapping"/>
      </w:r>
      <w:r>
        <w:rPr>
          <w:rFonts w:hint="eastAsia" w:ascii="宋体" w:hAnsi="宋体" w:cs="宋体"/>
          <w:b/>
          <w:bCs/>
          <w:color w:val="000000" w:themeColor="text1"/>
          <w:kern w:val="0"/>
          <w:sz w:val="24"/>
        </w:rPr>
        <w:t>2020年度事业编考核基本合格人员名单</w:t>
      </w:r>
    </w:p>
    <w:p>
      <w:pPr>
        <w:ind w:right="560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 xml:space="preserve">   </w:t>
      </w:r>
      <w:r>
        <w:rPr>
          <w:rFonts w:hint="eastAsia" w:ascii="宋体" w:hAnsi="宋体" w:cs="宋体"/>
          <w:bCs/>
          <w:color w:val="000000"/>
          <w:kern w:val="0"/>
          <w:sz w:val="24"/>
        </w:rPr>
        <w:t>汪浩</w:t>
      </w:r>
    </w:p>
    <w:p>
      <w:pPr>
        <w:ind w:right="560"/>
        <w:rPr>
          <w:rFonts w:ascii="宋体" w:hAnsi="宋体" w:cs="宋体"/>
          <w:bCs/>
          <w:color w:val="000000"/>
          <w:kern w:val="0"/>
          <w:sz w:val="24"/>
        </w:rPr>
      </w:pPr>
    </w:p>
    <w:p>
      <w:pPr>
        <w:ind w:right="560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 w:themeColor="text1"/>
          <w:kern w:val="0"/>
          <w:sz w:val="24"/>
        </w:rPr>
        <w:t>2020年度事业编考核不合格人员名单</w:t>
      </w:r>
    </w:p>
    <w:p>
      <w:pPr>
        <w:ind w:right="560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</w:rPr>
        <w:t xml:space="preserve">    尹斌</w:t>
      </w:r>
    </w:p>
    <w:p>
      <w:pPr>
        <w:ind w:right="560"/>
        <w:rPr>
          <w:rFonts w:ascii="宋体" w:hAnsi="宋体" w:cs="宋体"/>
          <w:bCs/>
          <w:color w:val="000000"/>
          <w:kern w:val="0"/>
          <w:sz w:val="24"/>
        </w:rPr>
      </w:pPr>
    </w:p>
    <w:p>
      <w:pPr>
        <w:ind w:right="560"/>
        <w:rPr>
          <w:rFonts w:ascii="宋体" w:hAnsi="宋体" w:cs="宋体"/>
          <w:b/>
          <w:bCs/>
          <w:color w:val="000000" w:themeColor="text1"/>
          <w:sz w:val="24"/>
        </w:rPr>
      </w:pPr>
      <w:r>
        <w:rPr>
          <w:rFonts w:hint="eastAsia" w:ascii="宋体" w:hAnsi="宋体" w:cs="宋体"/>
          <w:b/>
          <w:bCs/>
          <w:color w:val="000000" w:themeColor="text1"/>
          <w:kern w:val="0"/>
          <w:sz w:val="24"/>
        </w:rPr>
        <w:t>2020年度</w:t>
      </w:r>
      <w:r>
        <w:rPr>
          <w:rFonts w:hint="eastAsia" w:ascii="宋体" w:hAnsi="宋体" w:cs="宋体"/>
          <w:b/>
          <w:bCs/>
          <w:color w:val="000000" w:themeColor="text1"/>
          <w:sz w:val="24"/>
        </w:rPr>
        <w:t>事业编未参加考核人员名单</w:t>
      </w:r>
    </w:p>
    <w:p>
      <w:pPr>
        <w:ind w:right="560"/>
        <w:rPr>
          <w:rFonts w:ascii="宋体" w:hAnsi="宋体" w:cs="宋体"/>
          <w:bCs/>
          <w:color w:val="000000" w:themeColor="text1"/>
          <w:sz w:val="24"/>
        </w:rPr>
      </w:pPr>
      <w:r>
        <w:rPr>
          <w:rFonts w:hint="eastAsia" w:ascii="宋体" w:hAnsi="宋体" w:cs="宋体"/>
          <w:b/>
          <w:bCs/>
          <w:color w:val="000000" w:themeColor="text1"/>
          <w:sz w:val="24"/>
        </w:rPr>
        <w:t xml:space="preserve">    </w:t>
      </w:r>
      <w:r>
        <w:rPr>
          <w:rFonts w:hint="eastAsia" w:ascii="宋体" w:hAnsi="宋体" w:cs="宋体"/>
          <w:bCs/>
          <w:color w:val="000000" w:themeColor="text1"/>
          <w:sz w:val="24"/>
        </w:rPr>
        <w:t>车里</w:t>
      </w:r>
    </w:p>
    <w:p>
      <w:pPr>
        <w:ind w:right="560"/>
        <w:rPr>
          <w:rFonts w:ascii="宋体" w:hAnsi="宋体" w:cs="宋体"/>
          <w:bCs/>
          <w:color w:val="000000"/>
          <w:kern w:val="0"/>
          <w:sz w:val="24"/>
        </w:rPr>
      </w:pPr>
    </w:p>
    <w:p>
      <w:pPr>
        <w:rPr>
          <w:rFonts w:ascii="宋体" w:hAnsi="宋体" w:cs="宋体"/>
          <w:b/>
          <w:bCs/>
          <w:color w:val="000000" w:themeColor="text1"/>
          <w:sz w:val="24"/>
        </w:rPr>
      </w:pPr>
      <w:r>
        <w:rPr>
          <w:rFonts w:hint="eastAsia" w:ascii="宋体" w:hAnsi="宋体" w:cs="宋体"/>
          <w:b/>
          <w:bCs/>
          <w:color w:val="000000" w:themeColor="text1"/>
          <w:kern w:val="0"/>
          <w:sz w:val="24"/>
        </w:rPr>
        <w:t>2020年度</w:t>
      </w:r>
      <w:r>
        <w:rPr>
          <w:rFonts w:hint="eastAsia" w:ascii="宋体" w:hAnsi="宋体" w:cs="宋体"/>
          <w:b/>
          <w:bCs/>
          <w:color w:val="000000" w:themeColor="text1"/>
          <w:sz w:val="24"/>
        </w:rPr>
        <w:t>事业编不定等次人员名单</w:t>
      </w:r>
      <w:r>
        <w:rPr>
          <w:rFonts w:hint="eastAsia" w:ascii="宋体" w:hAnsi="宋体" w:cs="宋体"/>
          <w:b/>
          <w:bCs/>
          <w:color w:val="000000" w:themeColor="text1"/>
          <w:kern w:val="0"/>
          <w:sz w:val="24"/>
        </w:rPr>
        <w:t>（排名不分先后</w:t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，共5名</w:t>
      </w:r>
      <w:r>
        <w:rPr>
          <w:rFonts w:hint="eastAsia" w:ascii="宋体" w:hAnsi="宋体" w:cs="宋体"/>
          <w:b/>
          <w:bCs/>
          <w:color w:val="000000" w:themeColor="text1"/>
          <w:kern w:val="0"/>
          <w:sz w:val="24"/>
        </w:rPr>
        <w:t>）</w:t>
      </w:r>
    </w:p>
    <w:p>
      <w:pPr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宋燕、</w:t>
      </w:r>
      <w:r>
        <w:rPr>
          <w:sz w:val="24"/>
        </w:rPr>
        <w:t>代明玥</w:t>
      </w:r>
      <w:r>
        <w:rPr>
          <w:rFonts w:hint="eastAsia"/>
          <w:sz w:val="24"/>
        </w:rPr>
        <w:t>、</w:t>
      </w:r>
      <w:r>
        <w:rPr>
          <w:sz w:val="24"/>
        </w:rPr>
        <w:t>徐婧</w:t>
      </w:r>
      <w:r>
        <w:rPr>
          <w:rFonts w:hint="eastAsia"/>
          <w:sz w:val="24"/>
        </w:rPr>
        <w:t>、</w:t>
      </w:r>
      <w:r>
        <w:rPr>
          <w:sz w:val="24"/>
        </w:rPr>
        <w:t>王旭</w:t>
      </w:r>
      <w:r>
        <w:rPr>
          <w:rFonts w:hint="eastAsia"/>
          <w:sz w:val="24"/>
        </w:rPr>
        <w:t>、</w:t>
      </w:r>
      <w:r>
        <w:rPr>
          <w:sz w:val="24"/>
        </w:rPr>
        <w:t>李晴晴</w:t>
      </w:r>
      <w:r>
        <w:rPr>
          <w:rFonts w:hint="eastAsia"/>
          <w:sz w:val="24"/>
        </w:rPr>
        <w:t>。</w:t>
      </w:r>
    </w:p>
    <w:p>
      <w:pPr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347AB"/>
    <w:rsid w:val="000009A6"/>
    <w:rsid w:val="002842C7"/>
    <w:rsid w:val="002E7C99"/>
    <w:rsid w:val="003E11F6"/>
    <w:rsid w:val="004B212B"/>
    <w:rsid w:val="004F2319"/>
    <w:rsid w:val="006A761A"/>
    <w:rsid w:val="006F26A2"/>
    <w:rsid w:val="00783FAA"/>
    <w:rsid w:val="007C35E0"/>
    <w:rsid w:val="008347AB"/>
    <w:rsid w:val="00905DE6"/>
    <w:rsid w:val="00A05B49"/>
    <w:rsid w:val="00A14E8A"/>
    <w:rsid w:val="00A81CC5"/>
    <w:rsid w:val="00B14100"/>
    <w:rsid w:val="00B93547"/>
    <w:rsid w:val="00BA521F"/>
    <w:rsid w:val="00C05F8F"/>
    <w:rsid w:val="00CD3553"/>
    <w:rsid w:val="00D230B0"/>
    <w:rsid w:val="00E96A85"/>
    <w:rsid w:val="00EA76BB"/>
    <w:rsid w:val="00F775EC"/>
    <w:rsid w:val="0AE87462"/>
    <w:rsid w:val="107841B0"/>
    <w:rsid w:val="17FF6CEE"/>
    <w:rsid w:val="19024EED"/>
    <w:rsid w:val="1B1A3FD1"/>
    <w:rsid w:val="1F8C338F"/>
    <w:rsid w:val="24C04597"/>
    <w:rsid w:val="25D57D55"/>
    <w:rsid w:val="2D887387"/>
    <w:rsid w:val="373241AD"/>
    <w:rsid w:val="3DB9309E"/>
    <w:rsid w:val="422769EE"/>
    <w:rsid w:val="495266D3"/>
    <w:rsid w:val="4C1E416E"/>
    <w:rsid w:val="4CA42B91"/>
    <w:rsid w:val="4D4202B1"/>
    <w:rsid w:val="54A375BE"/>
    <w:rsid w:val="56762061"/>
    <w:rsid w:val="57E5132A"/>
    <w:rsid w:val="67BD195B"/>
    <w:rsid w:val="72B63A12"/>
    <w:rsid w:val="74066BC0"/>
    <w:rsid w:val="7A6A650E"/>
    <w:rsid w:val="7EF932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693</Characters>
  <Lines>5</Lines>
  <Paragraphs>1</Paragraphs>
  <TotalTime>88</TotalTime>
  <ScaleCrop>false</ScaleCrop>
  <LinksUpToDate>false</LinksUpToDate>
  <CharactersWithSpaces>813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AHJDXY</dc:creator>
  <cp:lastModifiedBy>Administrator</cp:lastModifiedBy>
  <cp:lastPrinted>2019-03-28T06:15:00Z</cp:lastPrinted>
  <dcterms:modified xsi:type="dcterms:W3CDTF">2021-04-25T05:05:12Z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