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D2B" w:rsidRDefault="002A0D2B">
      <w:pPr>
        <w:adjustRightInd w:val="0"/>
        <w:snapToGrid w:val="0"/>
        <w:spacing w:line="360" w:lineRule="auto"/>
        <w:ind w:firstLineChars="200" w:firstLine="1044"/>
        <w:jc w:val="center"/>
        <w:rPr>
          <w:rFonts w:ascii="Times New Roman" w:hAnsi="Times New Roman" w:cs="Times New Roman"/>
          <w:b/>
          <w:sz w:val="52"/>
          <w:szCs w:val="52"/>
        </w:rPr>
      </w:pPr>
      <w:r>
        <w:rPr>
          <w:rFonts w:ascii="Times New Roman" w:hAnsi="Times New Roman" w:cs="Times New Roman"/>
          <w:b/>
          <w:sz w:val="52"/>
          <w:szCs w:val="52"/>
        </w:rPr>
        <w:fldChar w:fldCharType="begin"/>
      </w:r>
      <w:r w:rsidR="008872F0">
        <w:rPr>
          <w:rFonts w:ascii="Times New Roman" w:hAnsi="Times New Roman" w:cs="Times New Roman"/>
          <w:b/>
          <w:sz w:val="52"/>
          <w:szCs w:val="52"/>
        </w:rPr>
        <w:instrText>ADDIN CNKISM.UserStyle</w:instrText>
      </w:r>
      <w:r>
        <w:rPr>
          <w:rFonts w:ascii="Times New Roman" w:hAnsi="Times New Roman" w:cs="Times New Roman"/>
          <w:b/>
          <w:sz w:val="52"/>
          <w:szCs w:val="52"/>
        </w:rPr>
        <w:fldChar w:fldCharType="end"/>
      </w:r>
    </w:p>
    <w:p w:rsidR="002A0D2B" w:rsidRDefault="008872F0">
      <w:pPr>
        <w:adjustRightInd w:val="0"/>
        <w:snapToGrid w:val="0"/>
        <w:spacing w:line="360" w:lineRule="auto"/>
        <w:jc w:val="center"/>
        <w:rPr>
          <w:rFonts w:ascii="Times New Roman" w:hAnsi="Times New Roman" w:cs="Times New Roman"/>
          <w:b/>
          <w:sz w:val="52"/>
          <w:szCs w:val="52"/>
        </w:rPr>
      </w:pPr>
      <w:r>
        <w:rPr>
          <w:rFonts w:ascii="Times New Roman" w:hAnsi="Times New Roman" w:cs="Times New Roman"/>
          <w:b/>
          <w:sz w:val="52"/>
          <w:szCs w:val="52"/>
        </w:rPr>
        <w:t>安徽职业技术学院招标文件</w:t>
      </w:r>
    </w:p>
    <w:p w:rsidR="002A0D2B" w:rsidRDefault="002A0D2B">
      <w:pPr>
        <w:adjustRightInd w:val="0"/>
        <w:snapToGrid w:val="0"/>
        <w:spacing w:line="360" w:lineRule="auto"/>
        <w:ind w:firstLineChars="200" w:firstLine="1044"/>
        <w:rPr>
          <w:rFonts w:ascii="Times New Roman" w:hAnsi="Times New Roman" w:cs="Times New Roman"/>
          <w:b/>
          <w:sz w:val="52"/>
          <w:szCs w:val="52"/>
        </w:rPr>
      </w:pPr>
    </w:p>
    <w:p w:rsidR="002A0D2B" w:rsidRDefault="002A0D2B">
      <w:pPr>
        <w:adjustRightInd w:val="0"/>
        <w:snapToGrid w:val="0"/>
        <w:spacing w:line="360" w:lineRule="auto"/>
        <w:ind w:firstLineChars="200" w:firstLine="1044"/>
        <w:jc w:val="center"/>
        <w:rPr>
          <w:rFonts w:ascii="Times New Roman" w:hAnsi="Times New Roman" w:cs="Times New Roman"/>
          <w:b/>
          <w:sz w:val="52"/>
          <w:szCs w:val="52"/>
        </w:rPr>
      </w:pPr>
    </w:p>
    <w:p w:rsidR="002A0D2B" w:rsidRDefault="008872F0">
      <w:pPr>
        <w:adjustRightInd w:val="0"/>
        <w:snapToGrid w:val="0"/>
        <w:spacing w:line="360" w:lineRule="auto"/>
        <w:jc w:val="center"/>
        <w:rPr>
          <w:rFonts w:ascii="Times New Roman" w:hAnsi="Times New Roman" w:cs="Times New Roman"/>
          <w:bCs/>
          <w:sz w:val="32"/>
          <w:szCs w:val="32"/>
        </w:rPr>
      </w:pPr>
      <w:r>
        <w:rPr>
          <w:rFonts w:ascii="Times New Roman" w:eastAsia="黑体" w:hAnsi="Times New Roman" w:cs="Times New Roman"/>
          <w:b/>
          <w:noProof/>
          <w:sz w:val="56"/>
        </w:rPr>
        <w:drawing>
          <wp:inline distT="0" distB="0" distL="0" distR="0">
            <wp:extent cx="2041525" cy="2041525"/>
            <wp:effectExtent l="0" t="0" r="15875" b="1587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9"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rsidR="002A0D2B" w:rsidRDefault="002A0D2B">
      <w:pPr>
        <w:autoSpaceDE w:val="0"/>
        <w:autoSpaceDN w:val="0"/>
        <w:adjustRightInd w:val="0"/>
        <w:snapToGrid w:val="0"/>
        <w:spacing w:line="360" w:lineRule="auto"/>
        <w:ind w:firstLineChars="200" w:firstLine="640"/>
        <w:textAlignment w:val="bottom"/>
        <w:rPr>
          <w:rFonts w:ascii="Times New Roman" w:hAnsi="Times New Roman" w:cs="Times New Roman"/>
          <w:bCs/>
          <w:sz w:val="32"/>
          <w:szCs w:val="32"/>
        </w:rPr>
      </w:pPr>
    </w:p>
    <w:p w:rsidR="002A0D2B" w:rsidRDefault="002A0D2B">
      <w:pPr>
        <w:autoSpaceDE w:val="0"/>
        <w:autoSpaceDN w:val="0"/>
        <w:adjustRightInd w:val="0"/>
        <w:snapToGrid w:val="0"/>
        <w:spacing w:line="360" w:lineRule="auto"/>
        <w:ind w:firstLineChars="200" w:firstLine="640"/>
        <w:textAlignment w:val="bottom"/>
        <w:rPr>
          <w:rFonts w:ascii="Times New Roman" w:hAnsi="Times New Roman" w:cs="Times New Roman"/>
          <w:bCs/>
          <w:sz w:val="32"/>
          <w:szCs w:val="32"/>
        </w:rPr>
      </w:pPr>
    </w:p>
    <w:p w:rsidR="002A0D2B"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Cs/>
          <w:sz w:val="32"/>
          <w:szCs w:val="32"/>
        </w:rPr>
      </w:pPr>
      <w:r>
        <w:rPr>
          <w:rFonts w:ascii="Times New Roman" w:hAnsi="Times New Roman" w:cs="Times New Roman"/>
          <w:b/>
          <w:color w:val="000000"/>
          <w:sz w:val="28"/>
          <w:szCs w:val="28"/>
        </w:rPr>
        <w:t>采购人：安徽职业技术学院</w:t>
      </w:r>
    </w:p>
    <w:p w:rsidR="00D91402" w:rsidRPr="00F94095"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项目名称：</w:t>
      </w:r>
      <w:r w:rsidR="00F94095" w:rsidRPr="00F94095">
        <w:rPr>
          <w:rFonts w:ascii="Times New Roman" w:hAnsi="Times New Roman" w:cs="Times New Roman" w:hint="eastAsia"/>
          <w:b/>
          <w:color w:val="000000"/>
          <w:sz w:val="28"/>
          <w:szCs w:val="28"/>
        </w:rPr>
        <w:t>图书馆朗读亭采购与安装</w:t>
      </w:r>
    </w:p>
    <w:p w:rsidR="0059034D"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项目编号：</w:t>
      </w:r>
      <w:r w:rsidR="00F94095" w:rsidRPr="00F94095">
        <w:rPr>
          <w:rFonts w:ascii="Times New Roman" w:hAnsi="Times New Roman" w:cs="Times New Roman"/>
          <w:b/>
          <w:color w:val="000000"/>
          <w:sz w:val="28"/>
          <w:szCs w:val="28"/>
        </w:rPr>
        <w:t>AZY-2019-013</w:t>
      </w:r>
    </w:p>
    <w:p w:rsidR="002A0D2B"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采购时间：</w:t>
      </w:r>
      <w:r>
        <w:rPr>
          <w:rFonts w:ascii="Times New Roman" w:hAnsi="Times New Roman" w:cs="Times New Roman"/>
          <w:b/>
          <w:color w:val="000000"/>
          <w:sz w:val="28"/>
          <w:szCs w:val="28"/>
        </w:rPr>
        <w:t>2019</w:t>
      </w:r>
      <w:r>
        <w:rPr>
          <w:rFonts w:ascii="Times New Roman" w:hAnsi="Times New Roman" w:cs="Times New Roman"/>
          <w:b/>
          <w:color w:val="000000"/>
          <w:sz w:val="28"/>
          <w:szCs w:val="28"/>
        </w:rPr>
        <w:t>年</w:t>
      </w:r>
      <w:r w:rsidR="00D91402">
        <w:rPr>
          <w:rFonts w:ascii="Times New Roman" w:hAnsi="Times New Roman" w:cs="Times New Roman" w:hint="eastAsia"/>
          <w:b/>
          <w:color w:val="000000"/>
          <w:sz w:val="28"/>
          <w:szCs w:val="28"/>
        </w:rPr>
        <w:t>4</w:t>
      </w:r>
      <w:r>
        <w:rPr>
          <w:rFonts w:ascii="Times New Roman" w:hAnsi="Times New Roman" w:cs="Times New Roman"/>
          <w:b/>
          <w:color w:val="000000"/>
          <w:sz w:val="28"/>
          <w:szCs w:val="28"/>
        </w:rPr>
        <w:t>月</w:t>
      </w:r>
    </w:p>
    <w:p w:rsidR="002A0D2B" w:rsidRDefault="002A0D2B">
      <w:pPr>
        <w:autoSpaceDE w:val="0"/>
        <w:autoSpaceDN w:val="0"/>
        <w:adjustRightInd w:val="0"/>
        <w:snapToGrid w:val="0"/>
        <w:spacing w:line="360" w:lineRule="auto"/>
        <w:ind w:firstLineChars="200" w:firstLine="602"/>
        <w:jc w:val="center"/>
        <w:textAlignment w:val="bottom"/>
        <w:rPr>
          <w:rFonts w:ascii="Times New Roman" w:hAnsi="Times New Roman" w:cs="Times New Roman"/>
          <w:b/>
          <w:color w:val="000000"/>
          <w:sz w:val="30"/>
          <w:szCs w:val="30"/>
        </w:rPr>
      </w:pPr>
    </w:p>
    <w:p w:rsidR="002A0D2B" w:rsidRDefault="002A0D2B">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440" w:lineRule="exact"/>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440" w:lineRule="exact"/>
        <w:ind w:firstLineChars="200" w:firstLine="723"/>
        <w:jc w:val="center"/>
        <w:rPr>
          <w:rFonts w:ascii="Times New Roman" w:hAnsi="Times New Roman" w:cs="Times New Roman"/>
          <w:b/>
          <w:bCs/>
          <w:color w:val="000000"/>
          <w:sz w:val="36"/>
          <w:szCs w:val="28"/>
        </w:rPr>
      </w:pPr>
    </w:p>
    <w:p w:rsidR="002A0D2B" w:rsidRDefault="002A0D2B">
      <w:pPr>
        <w:rPr>
          <w:rFonts w:ascii="Times New Roman" w:hAnsi="Times New Roman" w:cs="Times New Roman"/>
        </w:rPr>
      </w:pPr>
    </w:p>
    <w:p w:rsidR="002A0D2B" w:rsidRDefault="002A0D2B">
      <w:pPr>
        <w:rPr>
          <w:rFonts w:ascii="Times New Roman" w:hAnsi="Times New Roman" w:cs="Times New Roman"/>
        </w:rPr>
      </w:pPr>
    </w:p>
    <w:p w:rsidR="002A0D2B" w:rsidRDefault="00E35707">
      <w:pPr>
        <w:adjustRightInd w:val="0"/>
        <w:snapToGrid w:val="0"/>
        <w:spacing w:line="400" w:lineRule="exact"/>
        <w:jc w:val="center"/>
        <w:rPr>
          <w:rFonts w:ascii="Times New Roman" w:hAnsi="Times New Roman" w:cs="Times New Roman"/>
          <w:b/>
          <w:bCs/>
          <w:color w:val="000000"/>
        </w:rPr>
      </w:pPr>
      <w:r>
        <w:rPr>
          <w:rFonts w:ascii="Times New Roman" w:hAnsi="Times New Roman" w:cs="Times New Roman" w:hint="eastAsia"/>
          <w:b/>
          <w:bCs/>
          <w:color w:val="000000"/>
        </w:rPr>
        <w:lastRenderedPageBreak/>
        <w:t>一、</w:t>
      </w:r>
      <w:r w:rsidR="008872F0">
        <w:rPr>
          <w:rFonts w:ascii="Times New Roman" w:hAnsi="Times New Roman" w:cs="Times New Roman"/>
          <w:b/>
          <w:bCs/>
          <w:color w:val="000000"/>
        </w:rPr>
        <w:t>招标公告</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经学校批准，现采用公开招标方式对</w:t>
      </w:r>
      <w:r>
        <w:rPr>
          <w:rFonts w:asciiTheme="minorEastAsia" w:hAnsiTheme="minorEastAsia" w:cstheme="minorEastAsia" w:hint="eastAsia"/>
          <w:color w:val="000000"/>
          <w:kern w:val="2"/>
        </w:rPr>
        <w:t>“</w:t>
      </w:r>
      <w:r w:rsidR="00E35707">
        <w:rPr>
          <w:rFonts w:asciiTheme="minorEastAsia" w:hAnsiTheme="minorEastAsia" w:cstheme="minorEastAsia" w:hint="eastAsia"/>
          <w:color w:val="000000"/>
          <w:kern w:val="2"/>
        </w:rPr>
        <w:t>安徽职业技术学院</w:t>
      </w:r>
      <w:r w:rsidR="0059034D">
        <w:rPr>
          <w:rFonts w:asciiTheme="minorEastAsia" w:hAnsiTheme="minorEastAsia" w:cstheme="minorEastAsia" w:hint="eastAsia"/>
          <w:color w:val="000000"/>
          <w:kern w:val="2"/>
        </w:rPr>
        <w:t>图书馆朗读亭</w:t>
      </w:r>
      <w:r>
        <w:rPr>
          <w:rFonts w:asciiTheme="minorEastAsia" w:hAnsiTheme="minorEastAsia" w:cstheme="minorEastAsia" w:hint="eastAsia"/>
          <w:color w:val="000000"/>
          <w:kern w:val="2"/>
        </w:rPr>
        <w:t>采购与安装”</w:t>
      </w:r>
      <w:r>
        <w:rPr>
          <w:rFonts w:ascii="Times New Roman" w:hAnsi="Times New Roman" w:cs="Times New Roman"/>
          <w:color w:val="000000"/>
          <w:kern w:val="2"/>
        </w:rPr>
        <w:t>项目进行采购，欢迎具备条件的供应商参与投标。</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一、项目名称及内容</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项目名称：</w:t>
      </w:r>
      <w:bookmarkStart w:id="0" w:name="_Hlk5798917"/>
      <w:r w:rsidR="0059034D">
        <w:rPr>
          <w:rFonts w:ascii="Times New Roman" w:hAnsi="Times New Roman" w:cs="Times New Roman" w:hint="eastAsia"/>
          <w:color w:val="000000"/>
          <w:kern w:val="2"/>
        </w:rPr>
        <w:t>图书馆朗读亭</w:t>
      </w:r>
      <w:r>
        <w:rPr>
          <w:rFonts w:ascii="Times New Roman" w:hAnsi="Times New Roman" w:cs="Times New Roman"/>
          <w:color w:val="000000"/>
          <w:kern w:val="2"/>
        </w:rPr>
        <w:t>采购与安装</w:t>
      </w:r>
    </w:p>
    <w:bookmarkEnd w:id="0"/>
    <w:p w:rsidR="0059034D"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项目编号：</w:t>
      </w:r>
      <w:bookmarkStart w:id="1" w:name="_Hlk5798926"/>
      <w:r w:rsidR="006D3173" w:rsidRPr="006D3173">
        <w:rPr>
          <w:rFonts w:ascii="Times New Roman" w:hAnsi="Times New Roman" w:cs="Times New Roman"/>
          <w:color w:val="000000"/>
          <w:kern w:val="2"/>
        </w:rPr>
        <w:t>AZY-2019-013</w:t>
      </w:r>
      <w:bookmarkEnd w:id="1"/>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3</w:t>
      </w:r>
      <w:r>
        <w:rPr>
          <w:rFonts w:ascii="Times New Roman" w:hAnsi="Times New Roman" w:cs="Times New Roman" w:hint="eastAsia"/>
          <w:color w:val="000000"/>
          <w:kern w:val="2"/>
        </w:rPr>
        <w:t>.</w:t>
      </w:r>
      <w:r>
        <w:rPr>
          <w:rFonts w:ascii="Times New Roman" w:hAnsi="Times New Roman" w:cs="Times New Roman"/>
          <w:color w:val="000000"/>
          <w:kern w:val="2"/>
        </w:rPr>
        <w:t>资金来源：财政资金</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4</w:t>
      </w:r>
      <w:r>
        <w:rPr>
          <w:rFonts w:ascii="Times New Roman" w:hAnsi="Times New Roman" w:cs="Times New Roman" w:hint="eastAsia"/>
          <w:color w:val="000000"/>
          <w:kern w:val="2"/>
        </w:rPr>
        <w:t>.</w:t>
      </w:r>
      <w:r>
        <w:rPr>
          <w:rFonts w:ascii="Times New Roman" w:hAnsi="Times New Roman" w:cs="Times New Roman"/>
          <w:color w:val="000000"/>
          <w:kern w:val="2"/>
        </w:rPr>
        <w:t>项目预算：</w:t>
      </w:r>
      <w:r>
        <w:rPr>
          <w:rFonts w:ascii="Times New Roman" w:hAnsi="Times New Roman" w:cs="Times New Roman"/>
          <w:color w:val="000000"/>
          <w:kern w:val="2"/>
        </w:rPr>
        <w:t>19.</w:t>
      </w:r>
      <w:r w:rsidR="006D3173">
        <w:rPr>
          <w:rFonts w:ascii="Times New Roman" w:hAnsi="Times New Roman" w:cs="Times New Roman"/>
          <w:color w:val="000000"/>
          <w:kern w:val="2"/>
        </w:rPr>
        <w:t>6</w:t>
      </w:r>
      <w:r>
        <w:rPr>
          <w:rFonts w:ascii="Times New Roman" w:hAnsi="Times New Roman" w:cs="Times New Roman"/>
          <w:color w:val="000000"/>
          <w:kern w:val="2"/>
        </w:rPr>
        <w:t>万元</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二、投标人资格要求</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w:t>
      </w:r>
      <w:r>
        <w:rPr>
          <w:rFonts w:ascii="Times New Roman" w:hAnsi="Times New Roman" w:cs="Times New Roman"/>
          <w:kern w:val="2"/>
        </w:rPr>
        <w:t>投标人应符合《中华人民共和国政府采购法》第二十二条的要求；</w:t>
      </w:r>
    </w:p>
    <w:p w:rsidR="00C62301" w:rsidRPr="00075EFC" w:rsidRDefault="00075EFC" w:rsidP="00075EFC">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sidRPr="00075EFC">
        <w:rPr>
          <w:rFonts w:ascii="Times New Roman" w:hAnsi="Times New Roman" w:cs="Times New Roman" w:hint="eastAsia"/>
          <w:kern w:val="2"/>
        </w:rPr>
        <w:t>2.</w:t>
      </w:r>
      <w:r w:rsidR="00C62301" w:rsidRPr="00075EFC">
        <w:rPr>
          <w:rFonts w:ascii="Times New Roman" w:hAnsi="Times New Roman" w:cs="Times New Roman" w:hint="eastAsia"/>
          <w:kern w:val="2"/>
        </w:rPr>
        <w:t>投标人应具有在本地服务的能力；</w:t>
      </w:r>
    </w:p>
    <w:p w:rsidR="002A0D2B" w:rsidRPr="00075EFC" w:rsidRDefault="00075EFC" w:rsidP="00075EFC">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sidRPr="00075EFC">
        <w:rPr>
          <w:rFonts w:ascii="Times New Roman" w:hAnsi="Times New Roman" w:cs="Times New Roman" w:hint="eastAsia"/>
          <w:kern w:val="2"/>
        </w:rPr>
        <w:t>3.</w:t>
      </w:r>
      <w:r w:rsidR="00C62301" w:rsidRPr="00075EFC">
        <w:rPr>
          <w:rFonts w:ascii="Times New Roman" w:hAnsi="Times New Roman" w:cs="Times New Roman" w:hint="eastAsia"/>
          <w:kern w:val="2"/>
        </w:rPr>
        <w:t>投标人</w:t>
      </w:r>
      <w:r w:rsidR="008872F0" w:rsidRPr="00075EFC">
        <w:rPr>
          <w:rFonts w:ascii="Times New Roman" w:hAnsi="Times New Roman" w:cs="Times New Roman" w:hint="eastAsia"/>
          <w:kern w:val="2"/>
        </w:rPr>
        <w:t>具有合法有效的营业执照和组织机构代码证（按照“三证合一”登记制度进行登记的，提供营业执照复印件）</w:t>
      </w:r>
      <w:r w:rsidR="008872F0" w:rsidRPr="00075EFC">
        <w:rPr>
          <w:rFonts w:ascii="Times New Roman" w:hAnsi="Times New Roman" w:cs="Times New Roman"/>
          <w:kern w:val="2"/>
        </w:rPr>
        <w:t>；</w:t>
      </w:r>
    </w:p>
    <w:p w:rsidR="002A0D2B" w:rsidRPr="00075EFC" w:rsidRDefault="00C62301">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hint="eastAsia"/>
          <w:kern w:val="2"/>
        </w:rPr>
        <w:t>4</w:t>
      </w:r>
      <w:r w:rsidR="008872F0">
        <w:rPr>
          <w:rFonts w:ascii="Times New Roman" w:hAnsi="Times New Roman" w:cs="Times New Roman" w:hint="eastAsia"/>
          <w:kern w:val="2"/>
        </w:rPr>
        <w:t>.</w:t>
      </w:r>
      <w:r w:rsidR="008872F0">
        <w:rPr>
          <w:rFonts w:ascii="Times New Roman" w:hAnsi="Times New Roman" w:cs="Times New Roman"/>
          <w:kern w:val="2"/>
        </w:rPr>
        <w:t>本项目不接受联合体投标。</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三、报名及招标文件获取方式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报名时间：</w:t>
      </w:r>
      <w:r>
        <w:rPr>
          <w:rFonts w:ascii="Times New Roman" w:hAnsi="Times New Roman" w:cs="Times New Roman"/>
          <w:kern w:val="2"/>
        </w:rPr>
        <w:t>2019</w:t>
      </w:r>
      <w:r>
        <w:rPr>
          <w:rFonts w:ascii="Times New Roman" w:hAnsi="Times New Roman" w:cs="Times New Roman"/>
          <w:kern w:val="2"/>
        </w:rPr>
        <w:t>年</w:t>
      </w:r>
      <w:r w:rsidR="00D91402">
        <w:rPr>
          <w:rFonts w:ascii="Times New Roman" w:hAnsi="Times New Roman" w:cs="Times New Roman" w:hint="eastAsia"/>
          <w:kern w:val="2"/>
        </w:rPr>
        <w:t>4</w:t>
      </w:r>
      <w:r>
        <w:rPr>
          <w:rFonts w:ascii="Times New Roman" w:hAnsi="Times New Roman" w:cs="Times New Roman"/>
          <w:kern w:val="2"/>
        </w:rPr>
        <w:t>月</w:t>
      </w:r>
      <w:r w:rsidR="00B85A41">
        <w:rPr>
          <w:rFonts w:ascii="Times New Roman" w:hAnsi="Times New Roman" w:cs="Times New Roman" w:hint="eastAsia"/>
          <w:kern w:val="2"/>
        </w:rPr>
        <w:t>18</w:t>
      </w:r>
      <w:r>
        <w:rPr>
          <w:rFonts w:ascii="Times New Roman" w:hAnsi="Times New Roman" w:cs="Times New Roman"/>
          <w:kern w:val="2"/>
        </w:rPr>
        <w:t>日至</w:t>
      </w:r>
      <w:r>
        <w:rPr>
          <w:rFonts w:ascii="Times New Roman" w:hAnsi="Times New Roman" w:cs="Times New Roman"/>
          <w:kern w:val="2"/>
        </w:rPr>
        <w:t>2019</w:t>
      </w:r>
      <w:r>
        <w:rPr>
          <w:rFonts w:ascii="Times New Roman" w:hAnsi="Times New Roman" w:cs="Times New Roman"/>
          <w:kern w:val="2"/>
        </w:rPr>
        <w:t>年</w:t>
      </w:r>
      <w:r w:rsidR="00D91402">
        <w:rPr>
          <w:rFonts w:ascii="Times New Roman" w:hAnsi="Times New Roman" w:cs="Times New Roman" w:hint="eastAsia"/>
          <w:kern w:val="2"/>
        </w:rPr>
        <w:t>4</w:t>
      </w:r>
      <w:r>
        <w:rPr>
          <w:rFonts w:ascii="Times New Roman" w:hAnsi="Times New Roman" w:cs="Times New Roman"/>
          <w:kern w:val="2"/>
        </w:rPr>
        <w:t>月</w:t>
      </w:r>
      <w:r w:rsidR="00B85A41">
        <w:rPr>
          <w:rFonts w:ascii="Times New Roman" w:hAnsi="Times New Roman" w:cs="Times New Roman" w:hint="eastAsia"/>
          <w:kern w:val="2"/>
        </w:rPr>
        <w:t>22</w:t>
      </w:r>
      <w:r>
        <w:rPr>
          <w:rFonts w:ascii="Times New Roman" w:hAnsi="Times New Roman" w:cs="Times New Roman"/>
          <w:kern w:val="2"/>
        </w:rPr>
        <w:t>日</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报名时请提交报名登记表电子版一份，文件请发送至邮箱</w:t>
      </w:r>
      <w:r>
        <w:rPr>
          <w:rFonts w:ascii="Times New Roman" w:hAnsi="Times New Roman" w:cs="Times New Roman"/>
          <w:kern w:val="2"/>
        </w:rPr>
        <w:t>3514383943@qq.com</w:t>
      </w:r>
      <w:r>
        <w:rPr>
          <w:rFonts w:ascii="Times New Roman" w:hAnsi="Times New Roman" w:cs="Times New Roman"/>
          <w:color w:val="000000"/>
          <w:kern w:val="2"/>
        </w:rPr>
        <w:t>，邮件标题请注明项目及报名单位名称，不提交报名登记表的不得参与投标。（报名登记表格式请参见本公告发布网页</w:t>
      </w:r>
      <w:r>
        <w:rPr>
          <w:rFonts w:asciiTheme="minorEastAsia" w:hAnsiTheme="minorEastAsia" w:cstheme="minorEastAsia" w:hint="eastAsia"/>
          <w:color w:val="000000"/>
          <w:kern w:val="2"/>
        </w:rPr>
        <w:t>的“文件下载”</w:t>
      </w:r>
      <w:r>
        <w:rPr>
          <w:rFonts w:ascii="Times New Roman" w:hAnsi="Times New Roman" w:cs="Times New Roman"/>
          <w:color w:val="000000"/>
          <w:kern w:val="2"/>
        </w:rPr>
        <w:t>一栏）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3</w:t>
      </w:r>
      <w:r>
        <w:rPr>
          <w:rFonts w:ascii="Times New Roman" w:hAnsi="Times New Roman" w:cs="Times New Roman" w:hint="eastAsia"/>
          <w:color w:val="000000"/>
          <w:kern w:val="2"/>
        </w:rPr>
        <w:t>.</w:t>
      </w:r>
      <w:r>
        <w:rPr>
          <w:rFonts w:ascii="Times New Roman" w:hAnsi="Times New Roman" w:cs="Times New Roman"/>
          <w:color w:val="000000"/>
          <w:kern w:val="2"/>
        </w:rPr>
        <w:t>招标文件获取方式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自招标公告发布之日起从招标公告发布网页自行下载。</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四、开标时间及地点</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开标时间：</w:t>
      </w:r>
      <w:r>
        <w:rPr>
          <w:rFonts w:ascii="Times New Roman" w:hAnsi="Times New Roman" w:cs="Times New Roman"/>
          <w:kern w:val="2"/>
        </w:rPr>
        <w:t>2019</w:t>
      </w:r>
      <w:r>
        <w:rPr>
          <w:rFonts w:ascii="Times New Roman" w:hAnsi="Times New Roman" w:cs="Times New Roman"/>
          <w:kern w:val="2"/>
        </w:rPr>
        <w:t>年</w:t>
      </w:r>
      <w:r w:rsidR="00D91402">
        <w:rPr>
          <w:rFonts w:ascii="Times New Roman" w:hAnsi="Times New Roman" w:cs="Times New Roman" w:hint="eastAsia"/>
          <w:kern w:val="2"/>
        </w:rPr>
        <w:t>4</w:t>
      </w:r>
      <w:r>
        <w:rPr>
          <w:rFonts w:ascii="Times New Roman" w:hAnsi="Times New Roman" w:cs="Times New Roman"/>
          <w:kern w:val="2"/>
        </w:rPr>
        <w:t>月</w:t>
      </w:r>
      <w:r>
        <w:rPr>
          <w:rFonts w:ascii="Times New Roman" w:hAnsi="Times New Roman" w:cs="Times New Roman" w:hint="eastAsia"/>
          <w:kern w:val="2"/>
        </w:rPr>
        <w:t>2</w:t>
      </w:r>
      <w:r w:rsidR="00E53E2A">
        <w:rPr>
          <w:rFonts w:ascii="Times New Roman" w:hAnsi="Times New Roman" w:cs="Times New Roman" w:hint="eastAsia"/>
          <w:kern w:val="2"/>
        </w:rPr>
        <w:t>5</w:t>
      </w:r>
      <w:r>
        <w:rPr>
          <w:rFonts w:ascii="Times New Roman" w:hAnsi="Times New Roman" w:cs="Times New Roman"/>
          <w:kern w:val="2"/>
        </w:rPr>
        <w:t>日</w:t>
      </w:r>
      <w:r w:rsidR="000875A9">
        <w:rPr>
          <w:rFonts w:ascii="Times New Roman" w:hAnsi="Times New Roman" w:cs="Times New Roman" w:hint="eastAsia"/>
          <w:kern w:val="2"/>
        </w:rPr>
        <w:t>上</w:t>
      </w:r>
      <w:r>
        <w:rPr>
          <w:rFonts w:ascii="Times New Roman" w:hAnsi="Times New Roman" w:cs="Times New Roman"/>
          <w:kern w:val="2"/>
        </w:rPr>
        <w:t>午</w:t>
      </w:r>
      <w:r w:rsidR="000875A9">
        <w:rPr>
          <w:rFonts w:ascii="Times New Roman" w:hAnsi="Times New Roman" w:cs="Times New Roman" w:hint="eastAsia"/>
          <w:kern w:val="2"/>
        </w:rPr>
        <w:t>9</w:t>
      </w:r>
      <w:r>
        <w:rPr>
          <w:rFonts w:ascii="Times New Roman" w:hAnsi="Times New Roman" w:cs="Times New Roman"/>
          <w:kern w:val="2"/>
        </w:rPr>
        <w:t>：</w:t>
      </w:r>
      <w:r w:rsidR="000875A9">
        <w:rPr>
          <w:rFonts w:ascii="Times New Roman" w:hAnsi="Times New Roman" w:cs="Times New Roman" w:hint="eastAsia"/>
          <w:kern w:val="2"/>
        </w:rPr>
        <w:t>3</w:t>
      </w:r>
      <w:r>
        <w:rPr>
          <w:rFonts w:ascii="Times New Roman" w:hAnsi="Times New Roman" w:cs="Times New Roman"/>
          <w:kern w:val="2"/>
        </w:rPr>
        <w:t>0</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开标地点：</w:t>
      </w:r>
      <w:r>
        <w:rPr>
          <w:rFonts w:ascii="Times New Roman" w:hAnsi="Times New Roman" w:cs="Times New Roman"/>
          <w:kern w:val="2"/>
        </w:rPr>
        <w:t>安徽职业技术学院行政楼</w:t>
      </w:r>
      <w:r w:rsidR="00113E51">
        <w:rPr>
          <w:rFonts w:ascii="Times New Roman" w:hAnsi="Times New Roman" w:cs="Times New Roman" w:hint="eastAsia"/>
          <w:kern w:val="2"/>
        </w:rPr>
        <w:t>1206</w:t>
      </w:r>
      <w:r>
        <w:rPr>
          <w:rFonts w:ascii="Times New Roman" w:hAnsi="Times New Roman" w:cs="Times New Roman"/>
          <w:kern w:val="2"/>
        </w:rPr>
        <w:t>室</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bCs/>
          <w:color w:val="000000"/>
          <w:kern w:val="2"/>
        </w:rPr>
      </w:pPr>
      <w:r>
        <w:rPr>
          <w:rFonts w:ascii="Times New Roman" w:hAnsi="Times New Roman" w:cs="Times New Roman"/>
          <w:b/>
          <w:bCs/>
          <w:color w:val="000000"/>
          <w:kern w:val="2"/>
        </w:rPr>
        <w:t>五、投标截止时间：同开标时间</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六、联系方式</w:t>
      </w:r>
    </w:p>
    <w:p w:rsidR="00113E51"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地址：合肥市新站区文忠路</w:t>
      </w:r>
      <w:r w:rsidR="00113E51">
        <w:rPr>
          <w:rFonts w:ascii="Times New Roman" w:hAnsi="Times New Roman" w:cs="Times New Roman" w:hint="eastAsia"/>
          <w:color w:val="000000"/>
          <w:kern w:val="2"/>
        </w:rPr>
        <w:t>2600</w:t>
      </w:r>
      <w:r w:rsidR="00113E51">
        <w:rPr>
          <w:rFonts w:ascii="Times New Roman" w:hAnsi="Times New Roman" w:cs="Times New Roman" w:hint="eastAsia"/>
          <w:color w:val="000000"/>
          <w:kern w:val="2"/>
        </w:rPr>
        <w:t>号</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招标联系人：</w:t>
      </w:r>
      <w:r w:rsidR="00E35707">
        <w:rPr>
          <w:rFonts w:ascii="Times New Roman" w:hAnsi="Times New Roman" w:cs="Times New Roman" w:hint="eastAsia"/>
          <w:kern w:val="2"/>
        </w:rPr>
        <w:t>周</w:t>
      </w:r>
      <w:r>
        <w:rPr>
          <w:rFonts w:ascii="Times New Roman" w:hAnsi="Times New Roman" w:cs="Times New Roman"/>
          <w:kern w:val="2"/>
        </w:rPr>
        <w:t>老师</w:t>
      </w:r>
      <w:r>
        <w:rPr>
          <w:rFonts w:ascii="Times New Roman" w:hAnsi="Times New Roman" w:cs="Times New Roman"/>
          <w:color w:val="000000"/>
          <w:kern w:val="2"/>
        </w:rPr>
        <w:t xml:space="preserve">  </w:t>
      </w:r>
      <w:r>
        <w:rPr>
          <w:rFonts w:ascii="Times New Roman" w:hAnsi="Times New Roman" w:cs="Times New Roman"/>
          <w:color w:val="000000"/>
          <w:kern w:val="2"/>
        </w:rPr>
        <w:t>电</w:t>
      </w:r>
      <w:r>
        <w:rPr>
          <w:rFonts w:ascii="Times New Roman" w:hAnsi="Times New Roman" w:cs="Times New Roman"/>
          <w:color w:val="000000"/>
          <w:kern w:val="2"/>
        </w:rPr>
        <w:t xml:space="preserve"> </w:t>
      </w:r>
      <w:r>
        <w:rPr>
          <w:rFonts w:ascii="Times New Roman" w:hAnsi="Times New Roman" w:cs="Times New Roman"/>
          <w:color w:val="000000"/>
          <w:kern w:val="2"/>
        </w:rPr>
        <w:t>话：</w:t>
      </w:r>
      <w:r>
        <w:rPr>
          <w:rFonts w:ascii="Times New Roman" w:hAnsi="Times New Roman" w:cs="Times New Roman"/>
          <w:color w:val="000000"/>
          <w:kern w:val="2"/>
        </w:rPr>
        <w:t xml:space="preserve"> 0551-64680165 </w:t>
      </w:r>
    </w:p>
    <w:p w:rsidR="002A0D2B" w:rsidRDefault="002A0D2B">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 xml:space="preserve">        </w:t>
      </w:r>
    </w:p>
    <w:p w:rsidR="002A0D2B" w:rsidRDefault="002A0D2B">
      <w:pPr>
        <w:pStyle w:val="a9"/>
        <w:adjustRightInd w:val="0"/>
        <w:snapToGrid w:val="0"/>
        <w:spacing w:before="0" w:beforeAutospacing="0" w:after="0" w:afterAutospacing="0" w:line="400" w:lineRule="exact"/>
        <w:rPr>
          <w:rFonts w:ascii="Times New Roman" w:hAnsi="Times New Roman" w:cs="Times New Roman"/>
          <w:color w:val="000000"/>
          <w:kern w:val="2"/>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F94095" w:rsidRDefault="00F94095">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rPr>
          <w:rFonts w:ascii="Times New Roman" w:hAnsi="Times New Roman" w:cs="Times New Roman"/>
          <w:b/>
          <w:bCs/>
          <w:color w:val="000000"/>
          <w:sz w:val="28"/>
          <w:szCs w:val="28"/>
        </w:rPr>
      </w:pPr>
    </w:p>
    <w:p w:rsidR="00E35707" w:rsidRDefault="00E35707" w:rsidP="00E35707">
      <w:pPr>
        <w:adjustRightInd w:val="0"/>
        <w:snapToGrid w:val="0"/>
        <w:spacing w:line="400" w:lineRule="exact"/>
        <w:jc w:val="center"/>
        <w:rPr>
          <w:rFonts w:hAnsi="宋体"/>
          <w:b/>
          <w:bCs/>
        </w:rPr>
      </w:pPr>
      <w:r>
        <w:rPr>
          <w:rFonts w:hint="eastAsia"/>
          <w:b/>
        </w:rPr>
        <w:t>二、</w:t>
      </w:r>
      <w:r>
        <w:rPr>
          <w:rFonts w:hAnsi="宋体" w:hint="eastAsia"/>
          <w:b/>
          <w:bCs/>
        </w:rPr>
        <w:t>投标人须知</w:t>
      </w:r>
      <w:bookmarkStart w:id="2" w:name="_Toc479240440"/>
      <w:bookmarkStart w:id="3" w:name="_Toc287444688"/>
      <w:bookmarkStart w:id="4" w:name="_Toc297762245"/>
    </w:p>
    <w:p w:rsidR="00E35707" w:rsidRDefault="00E35707" w:rsidP="00E35707">
      <w:pPr>
        <w:adjustRightInd w:val="0"/>
        <w:snapToGrid w:val="0"/>
        <w:spacing w:line="400" w:lineRule="exact"/>
        <w:rPr>
          <w:rFonts w:ascii="宋体"/>
          <w:b/>
          <w:bCs/>
          <w:color w:val="000000"/>
        </w:rPr>
      </w:pPr>
      <w:r>
        <w:rPr>
          <w:rFonts w:hint="eastAsia"/>
          <w:b/>
        </w:rPr>
        <w:t>1</w:t>
      </w:r>
      <w:r>
        <w:rPr>
          <w:rFonts w:hint="eastAsia"/>
          <w:b/>
        </w:rPr>
        <w:t>、前附表</w:t>
      </w:r>
      <w:bookmarkEnd w:id="2"/>
      <w:bookmarkEnd w:id="3"/>
      <w:bookmarkEnd w:id="4"/>
    </w:p>
    <w:tbl>
      <w:tblPr>
        <w:tblW w:w="986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288"/>
      </w:tblGrid>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ind w:firstLineChars="43" w:firstLine="103"/>
              <w:rPr>
                <w:rFonts w:ascii="宋体"/>
                <w:szCs w:val="21"/>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序列名称</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tabs>
                <w:tab w:val="left" w:pos="1180"/>
              </w:tabs>
              <w:adjustRightInd w:val="0"/>
              <w:snapToGrid w:val="0"/>
              <w:spacing w:beforeLines="20" w:before="62" w:afterLines="20" w:after="62" w:line="320" w:lineRule="exact"/>
              <w:jc w:val="center"/>
              <w:rPr>
                <w:rFonts w:ascii="宋体"/>
                <w:szCs w:val="21"/>
              </w:rPr>
            </w:pPr>
            <w:r>
              <w:rPr>
                <w:rFonts w:ascii="宋体" w:hint="eastAsia"/>
              </w:rPr>
              <w:t>内容</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jc w:val="center"/>
              <w:rPr>
                <w:rFonts w:ascii="宋体"/>
                <w:szCs w:val="21"/>
              </w:rPr>
            </w:pP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项目名称</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380" w:lineRule="exact"/>
              <w:rPr>
                <w:rFonts w:ascii="宋体"/>
                <w:szCs w:val="21"/>
                <w:highlight w:val="yellow"/>
              </w:rPr>
            </w:pPr>
            <w:r>
              <w:rPr>
                <w:rFonts w:asciiTheme="minorEastAsia" w:hAnsiTheme="minorEastAsia" w:cstheme="minorEastAsia" w:hint="eastAsia"/>
                <w:color w:val="000000"/>
              </w:rPr>
              <w:t>安徽职业技术学院图书馆朗读亭采购与安装</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jc w:val="center"/>
              <w:rPr>
                <w:rFonts w:ascii="宋体"/>
                <w:szCs w:val="21"/>
              </w:rPr>
            </w:pPr>
            <w:r>
              <w:rPr>
                <w:rFonts w:ascii="宋体" w:hint="eastAsia"/>
              </w:rPr>
              <w:t>2</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地点</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400" w:lineRule="exact"/>
              <w:rPr>
                <w:rFonts w:ascii="宋体"/>
                <w:szCs w:val="21"/>
              </w:rPr>
            </w:pPr>
            <w:r>
              <w:rPr>
                <w:rFonts w:ascii="宋体" w:hint="eastAsia"/>
              </w:rPr>
              <w:t>安徽职业技术学院</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jc w:val="center"/>
              <w:rPr>
                <w:rFonts w:ascii="宋体"/>
                <w:szCs w:val="21"/>
              </w:rPr>
            </w:pPr>
            <w:r>
              <w:rPr>
                <w:rFonts w:ascii="宋体" w:hint="eastAsia"/>
              </w:rPr>
              <w:t>3</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招标人</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安徽职业技术学院</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jc w:val="center"/>
              <w:rPr>
                <w:rFonts w:ascii="宋体"/>
                <w:szCs w:val="21"/>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项目概况简要说明</w:t>
            </w:r>
          </w:p>
        </w:tc>
        <w:tc>
          <w:tcPr>
            <w:tcW w:w="7288" w:type="dxa"/>
            <w:tcBorders>
              <w:top w:val="single" w:sz="4" w:space="0" w:color="auto"/>
              <w:left w:val="single" w:sz="4" w:space="0" w:color="auto"/>
              <w:bottom w:val="single" w:sz="4" w:space="0" w:color="auto"/>
              <w:right w:val="single" w:sz="4" w:space="0" w:color="auto"/>
            </w:tcBorders>
            <w:hideMark/>
          </w:tcPr>
          <w:p w:rsidR="00E35707" w:rsidRDefault="00E35707" w:rsidP="000A6540">
            <w:pPr>
              <w:spacing w:line="380" w:lineRule="exact"/>
              <w:rPr>
                <w:rFonts w:ascii="宋体"/>
                <w:szCs w:val="21"/>
                <w:u w:val="single"/>
              </w:rPr>
            </w:pPr>
            <w:r>
              <w:rPr>
                <w:rFonts w:asciiTheme="minorEastAsia" w:hAnsiTheme="minorEastAsia" w:cstheme="minorEastAsia" w:hint="eastAsia"/>
                <w:color w:val="000000"/>
              </w:rPr>
              <w:t>安徽职业技术学院图书馆朗读亭采购与安装</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招标范围</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b/>
              </w:rPr>
              <w:t>√招标公告</w:t>
            </w:r>
            <w:r>
              <w:rPr>
                <w:rFonts w:ascii="宋体" w:hint="eastAsia"/>
              </w:rPr>
              <w:t xml:space="preserve"> </w:t>
            </w:r>
            <w:r>
              <w:rPr>
                <w:rFonts w:ascii="宋体" w:hint="eastAsia"/>
                <w:color w:val="FF0000"/>
              </w:rPr>
              <w:t xml:space="preserve">  </w:t>
            </w:r>
            <w:r>
              <w:rPr>
                <w:rFonts w:ascii="宋体" w:hint="eastAsia"/>
              </w:rPr>
              <w:t xml:space="preserve">     □其他说明</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标段划分</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spacing w:line="400" w:lineRule="exact"/>
              <w:ind w:firstLineChars="50" w:firstLine="120"/>
              <w:rPr>
                <w:szCs w:val="21"/>
              </w:rPr>
            </w:pPr>
            <w:r>
              <w:rPr>
                <w:rFonts w:ascii="宋体" w:cs="宋体" w:hint="eastAsia"/>
                <w:color w:val="000000"/>
                <w:kern w:val="0"/>
              </w:rPr>
              <w:t>1个标段</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承包方式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 xml:space="preserve"> 采购安装施工总承包</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是否允许联合体投标</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 xml:space="preserve"> 否</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资金来源</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财政资金</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10</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d"/>
              <w:adjustRightInd w:val="0"/>
              <w:snapToGrid w:val="0"/>
              <w:spacing w:line="300" w:lineRule="exact"/>
              <w:rPr>
                <w:rFonts w:ascii="宋体"/>
                <w:sz w:val="21"/>
                <w:szCs w:val="21"/>
              </w:rPr>
            </w:pPr>
            <w:r>
              <w:rPr>
                <w:rFonts w:ascii="宋体" w:hint="eastAsia"/>
                <w:sz w:val="21"/>
                <w:szCs w:val="21"/>
              </w:rPr>
              <w:t>计价方式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bCs/>
                <w:szCs w:val="21"/>
                <w:u w:val="single"/>
              </w:rPr>
            </w:pPr>
            <w:r>
              <w:rPr>
                <w:rFonts w:ascii="宋体" w:hint="eastAsia"/>
              </w:rPr>
              <w:t>采用</w:t>
            </w:r>
            <w:r>
              <w:rPr>
                <w:rFonts w:ascii="宋体" w:hint="eastAsia"/>
                <w:u w:val="single"/>
              </w:rPr>
              <w:t xml:space="preserve">  综合单价   </w:t>
            </w:r>
            <w:r>
              <w:rPr>
                <w:rFonts w:ascii="宋体" w:hint="eastAsia"/>
              </w:rPr>
              <w:t>报价法</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11</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工程工期</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Pr="00022DA4" w:rsidRDefault="00E35707" w:rsidP="00E35707">
            <w:pPr>
              <w:spacing w:line="380" w:lineRule="exact"/>
              <w:rPr>
                <w:rFonts w:ascii="宋体"/>
                <w:szCs w:val="21"/>
              </w:rPr>
            </w:pPr>
            <w:r>
              <w:rPr>
                <w:rFonts w:hint="eastAsia"/>
              </w:rPr>
              <w:t>合</w:t>
            </w:r>
            <w:r>
              <w:rPr>
                <w:rFonts w:ascii="宋体" w:hint="eastAsia"/>
              </w:rPr>
              <w:t>同工期：合同签订后30个</w:t>
            </w:r>
            <w:proofErr w:type="gramStart"/>
            <w:r>
              <w:rPr>
                <w:rFonts w:ascii="宋体" w:hint="eastAsia"/>
              </w:rPr>
              <w:t>日历天</w:t>
            </w:r>
            <w:proofErr w:type="gramEnd"/>
            <w:r>
              <w:rPr>
                <w:rFonts w:ascii="宋体" w:hint="eastAsia"/>
              </w:rPr>
              <w:t>内完成。</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12</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质量标准要求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 xml:space="preserve">质量标准：验收合格         其它说明：/                       </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widowControl w:val="0"/>
              <w:spacing w:before="0" w:beforeAutospacing="0" w:after="0" w:afterAutospacing="0" w:line="300" w:lineRule="exact"/>
              <w:jc w:val="center"/>
              <w:rPr>
                <w:rStyle w:val="ab"/>
                <w:b w:val="0"/>
                <w:sz w:val="21"/>
                <w:szCs w:val="21"/>
              </w:rPr>
            </w:pPr>
            <w:r>
              <w:rPr>
                <w:rStyle w:val="ab"/>
                <w:rFonts w:hint="eastAsia"/>
                <w:sz w:val="21"/>
                <w:szCs w:val="21"/>
              </w:rPr>
              <w:t>13</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300" w:lineRule="exact"/>
              <w:rPr>
                <w:rFonts w:ascii="宋体"/>
                <w:szCs w:val="21"/>
              </w:rPr>
            </w:pPr>
            <w:r>
              <w:rPr>
                <w:rFonts w:ascii="宋体" w:hint="eastAsia"/>
              </w:rPr>
              <w:t>预留金</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CE4523">
            <w:pPr>
              <w:pStyle w:val="ac"/>
              <w:widowControl/>
              <w:adjustRightInd/>
              <w:spacing w:line="300" w:lineRule="exact"/>
              <w:rPr>
                <w:rFonts w:ascii="宋体"/>
                <w:kern w:val="2"/>
                <w:sz w:val="21"/>
                <w:szCs w:val="21"/>
              </w:rPr>
            </w:pPr>
            <w:r>
              <w:rPr>
                <w:rFonts w:ascii="宋体" w:hint="eastAsia"/>
                <w:kern w:val="2"/>
                <w:sz w:val="21"/>
                <w:szCs w:val="21"/>
              </w:rPr>
              <w:t>本项目无预留金。</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ind w:firstLineChars="50" w:firstLine="105"/>
              <w:rPr>
                <w:sz w:val="21"/>
                <w:szCs w:val="21"/>
              </w:rPr>
            </w:pPr>
            <w:r>
              <w:rPr>
                <w:rFonts w:hint="eastAsia"/>
                <w:sz w:val="21"/>
                <w:szCs w:val="21"/>
              </w:rPr>
              <w:t>14</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widowControl w:val="0"/>
              <w:spacing w:before="0" w:beforeAutospacing="0" w:after="0" w:afterAutospacing="0" w:line="300" w:lineRule="exact"/>
              <w:rPr>
                <w:rStyle w:val="ab"/>
                <w:b w:val="0"/>
                <w:bCs/>
                <w:sz w:val="21"/>
                <w:szCs w:val="21"/>
              </w:rPr>
            </w:pPr>
            <w:r>
              <w:rPr>
                <w:rStyle w:val="ab"/>
                <w:rFonts w:hint="eastAsia"/>
                <w:bCs/>
                <w:sz w:val="21"/>
                <w:szCs w:val="21"/>
              </w:rPr>
              <w:t>评标定标办法</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300" w:lineRule="exact"/>
              <w:rPr>
                <w:rFonts w:ascii="宋体"/>
                <w:color w:val="FF0000"/>
                <w:szCs w:val="21"/>
              </w:rPr>
            </w:pPr>
            <w:r>
              <w:rPr>
                <w:rFonts w:ascii="宋体" w:hint="eastAsia"/>
                <w:color w:val="FF0000"/>
              </w:rPr>
              <w:t>有效最低价</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ind w:firstLineChars="50" w:firstLine="105"/>
              <w:rPr>
                <w:sz w:val="21"/>
                <w:szCs w:val="21"/>
              </w:rPr>
            </w:pPr>
            <w:r>
              <w:rPr>
                <w:rFonts w:hint="eastAsia"/>
                <w:sz w:val="21"/>
                <w:szCs w:val="21"/>
              </w:rPr>
              <w:t>15</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widowControl w:val="0"/>
              <w:spacing w:before="0" w:beforeAutospacing="0" w:after="0" w:afterAutospacing="0" w:line="300" w:lineRule="exact"/>
              <w:rPr>
                <w:rStyle w:val="ab"/>
                <w:b w:val="0"/>
                <w:bCs/>
                <w:sz w:val="21"/>
                <w:szCs w:val="21"/>
              </w:rPr>
            </w:pPr>
            <w:r>
              <w:rPr>
                <w:rStyle w:val="ab"/>
                <w:rFonts w:hint="eastAsia"/>
                <w:bCs/>
                <w:sz w:val="21"/>
                <w:szCs w:val="21"/>
              </w:rPr>
              <w:t>资格审查方式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300" w:lineRule="exact"/>
              <w:rPr>
                <w:rStyle w:val="ab"/>
                <w:rFonts w:ascii="宋体"/>
                <w:szCs w:val="21"/>
              </w:rPr>
            </w:pPr>
            <w:r>
              <w:rPr>
                <w:rFonts w:ascii="宋体" w:hint="eastAsia"/>
                <w:b/>
                <w:position w:val="2"/>
              </w:rPr>
              <w:fldChar w:fldCharType="begin"/>
            </w:r>
            <w:r>
              <w:rPr>
                <w:rFonts w:ascii="宋体" w:hint="eastAsia"/>
                <w:b/>
                <w:position w:val="2"/>
              </w:rPr>
              <w:instrText>eq \o\ac(□,</w:instrText>
            </w:r>
            <w:r>
              <w:rPr>
                <w:rFonts w:ascii="宋体"/>
                <w:b/>
                <w:position w:val="2"/>
              </w:rPr>
              <w:instrText>√</w:instrText>
            </w:r>
            <w:r>
              <w:rPr>
                <w:rFonts w:ascii="宋体" w:hint="eastAsia"/>
                <w:b/>
                <w:position w:val="2"/>
              </w:rPr>
              <w:instrText>)</w:instrText>
            </w:r>
            <w:r>
              <w:rPr>
                <w:rFonts w:ascii="宋体" w:hint="eastAsia"/>
                <w:b/>
                <w:position w:val="2"/>
              </w:rPr>
              <w:fldChar w:fldCharType="end"/>
            </w:r>
            <w:r>
              <w:rPr>
                <w:rStyle w:val="ab"/>
                <w:rFonts w:ascii="宋体" w:hint="eastAsia"/>
              </w:rPr>
              <w:t xml:space="preserve">资格预审                      </w:t>
            </w:r>
            <w:r>
              <w:rPr>
                <w:rFonts w:ascii="宋体" w:hint="eastAsia"/>
                <w:b/>
              </w:rPr>
              <w:t>□资格后审</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ind w:firstLineChars="50" w:firstLine="105"/>
              <w:rPr>
                <w:sz w:val="21"/>
                <w:szCs w:val="21"/>
              </w:rPr>
            </w:pPr>
            <w:r>
              <w:rPr>
                <w:rFonts w:hint="eastAsia"/>
                <w:sz w:val="21"/>
                <w:szCs w:val="21"/>
              </w:rPr>
              <w:t>16</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rPr>
                <w:bCs/>
                <w:sz w:val="21"/>
                <w:szCs w:val="21"/>
              </w:rPr>
            </w:pPr>
            <w:r>
              <w:rPr>
                <w:rFonts w:hint="eastAsia"/>
                <w:bCs/>
                <w:sz w:val="21"/>
                <w:szCs w:val="21"/>
              </w:rPr>
              <w:t>投标人资质等级要求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Pr="00E35707" w:rsidRDefault="00E35707" w:rsidP="00E35707">
            <w:pPr>
              <w:pStyle w:val="a9"/>
              <w:adjustRightInd w:val="0"/>
              <w:snapToGrid w:val="0"/>
              <w:spacing w:before="0" w:beforeAutospacing="0" w:after="0" w:afterAutospacing="0" w:line="400" w:lineRule="exact"/>
              <w:rPr>
                <w:rFonts w:eastAsia="宋体" w:hAnsi="Times New Roman" w:cs="Times New Roman"/>
                <w:bCs/>
                <w:sz w:val="21"/>
                <w:szCs w:val="21"/>
              </w:rPr>
            </w:pPr>
            <w:r w:rsidRPr="00E35707">
              <w:rPr>
                <w:rFonts w:eastAsia="宋体" w:hAnsi="Times New Roman" w:cs="Times New Roman"/>
                <w:bCs/>
                <w:sz w:val="21"/>
                <w:szCs w:val="21"/>
              </w:rPr>
              <w:t>1</w:t>
            </w:r>
            <w:r w:rsidRPr="00E35707">
              <w:rPr>
                <w:rFonts w:eastAsia="宋体" w:hAnsi="Times New Roman" w:cs="Times New Roman" w:hint="eastAsia"/>
                <w:bCs/>
                <w:sz w:val="21"/>
                <w:szCs w:val="21"/>
              </w:rPr>
              <w:t>.</w:t>
            </w:r>
            <w:r w:rsidRPr="00E35707">
              <w:rPr>
                <w:rFonts w:eastAsia="宋体" w:hAnsi="Times New Roman" w:cs="Times New Roman"/>
                <w:bCs/>
                <w:sz w:val="21"/>
                <w:szCs w:val="21"/>
              </w:rPr>
              <w:t>投标人应符合《中华人民共和国政府采购法》第二十二条的要求；</w:t>
            </w:r>
          </w:p>
          <w:p w:rsidR="00E35707" w:rsidRPr="00E35707" w:rsidRDefault="00E35707" w:rsidP="00E35707">
            <w:pPr>
              <w:adjustRightInd w:val="0"/>
              <w:snapToGrid w:val="0"/>
              <w:spacing w:line="400" w:lineRule="exact"/>
              <w:rPr>
                <w:rFonts w:ascii="宋体" w:eastAsia="宋体" w:hAnsi="Times New Roman" w:cs="Times New Roman"/>
                <w:bCs/>
                <w:kern w:val="0"/>
                <w:sz w:val="21"/>
                <w:szCs w:val="21"/>
              </w:rPr>
            </w:pPr>
            <w:r w:rsidRPr="00E35707">
              <w:rPr>
                <w:rFonts w:ascii="宋体" w:eastAsia="宋体" w:hAnsi="Times New Roman" w:cs="Times New Roman"/>
                <w:bCs/>
                <w:kern w:val="0"/>
                <w:sz w:val="21"/>
                <w:szCs w:val="21"/>
              </w:rPr>
              <w:t>2</w:t>
            </w:r>
            <w:r w:rsidRPr="00E35707">
              <w:rPr>
                <w:rFonts w:ascii="宋体" w:eastAsia="宋体" w:hAnsi="Times New Roman" w:cs="Times New Roman" w:hint="eastAsia"/>
                <w:bCs/>
                <w:kern w:val="0"/>
                <w:sz w:val="21"/>
                <w:szCs w:val="21"/>
              </w:rPr>
              <w:t>.投标人应具有在本地服务的能力；</w:t>
            </w:r>
          </w:p>
          <w:p w:rsidR="00E35707" w:rsidRPr="00E35707" w:rsidRDefault="00E35707" w:rsidP="00E35707">
            <w:pPr>
              <w:adjustRightInd w:val="0"/>
              <w:snapToGrid w:val="0"/>
              <w:spacing w:line="400" w:lineRule="exact"/>
              <w:rPr>
                <w:rFonts w:ascii="宋体" w:eastAsia="宋体" w:hAnsi="Times New Roman" w:cs="Times New Roman"/>
                <w:bCs/>
                <w:kern w:val="0"/>
                <w:sz w:val="21"/>
                <w:szCs w:val="21"/>
              </w:rPr>
            </w:pPr>
            <w:r w:rsidRPr="00E35707">
              <w:rPr>
                <w:rFonts w:ascii="宋体" w:eastAsia="宋体" w:hAnsi="Times New Roman" w:cs="Times New Roman" w:hint="eastAsia"/>
                <w:bCs/>
                <w:kern w:val="0"/>
                <w:sz w:val="21"/>
                <w:szCs w:val="21"/>
              </w:rPr>
              <w:t>3.投标人具有合法有效的营业执照和组织机构代码证（按照“三证合一”登记制度进行登记的，提供营业执照复印件）</w:t>
            </w:r>
            <w:r w:rsidRPr="00E35707">
              <w:rPr>
                <w:rFonts w:ascii="宋体" w:eastAsia="宋体" w:hAnsi="Times New Roman" w:cs="Times New Roman"/>
                <w:bCs/>
                <w:kern w:val="0"/>
                <w:sz w:val="21"/>
                <w:szCs w:val="21"/>
              </w:rPr>
              <w:t>；</w:t>
            </w:r>
          </w:p>
          <w:p w:rsidR="00E35707" w:rsidRPr="00E35707" w:rsidRDefault="00E35707" w:rsidP="00E35707">
            <w:pPr>
              <w:pStyle w:val="a9"/>
              <w:adjustRightInd w:val="0"/>
              <w:snapToGrid w:val="0"/>
              <w:spacing w:before="0" w:beforeAutospacing="0" w:after="0" w:afterAutospacing="0" w:line="400" w:lineRule="exact"/>
              <w:rPr>
                <w:rFonts w:eastAsia="宋体" w:hAnsi="Times New Roman" w:cs="Times New Roman"/>
                <w:bCs/>
                <w:sz w:val="21"/>
                <w:szCs w:val="21"/>
              </w:rPr>
            </w:pPr>
            <w:r w:rsidRPr="00E35707">
              <w:rPr>
                <w:rFonts w:eastAsia="宋体" w:hAnsi="Times New Roman" w:cs="Times New Roman" w:hint="eastAsia"/>
                <w:bCs/>
                <w:sz w:val="21"/>
                <w:szCs w:val="21"/>
              </w:rPr>
              <w:t>4.</w:t>
            </w:r>
            <w:r w:rsidRPr="00E35707">
              <w:rPr>
                <w:rFonts w:eastAsia="宋体" w:hAnsi="Times New Roman" w:cs="Times New Roman"/>
                <w:bCs/>
                <w:sz w:val="21"/>
                <w:szCs w:val="21"/>
              </w:rPr>
              <w:t>本项目不接受联合体投标。</w:t>
            </w:r>
          </w:p>
          <w:p w:rsidR="00E35707" w:rsidRPr="00E35707" w:rsidRDefault="00E35707" w:rsidP="000A6540">
            <w:pPr>
              <w:pStyle w:val="a9"/>
              <w:adjustRightInd w:val="0"/>
              <w:snapToGrid w:val="0"/>
              <w:spacing w:before="0" w:beforeAutospacing="0" w:after="0" w:afterAutospacing="0" w:line="400" w:lineRule="exact"/>
              <w:rPr>
                <w:rFonts w:eastAsia="宋体" w:hAnsi="Times New Roman" w:cs="Times New Roman"/>
                <w:bCs/>
                <w:sz w:val="21"/>
                <w:szCs w:val="21"/>
              </w:rPr>
            </w:pP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ind w:firstLineChars="50" w:firstLine="105"/>
              <w:rPr>
                <w:sz w:val="21"/>
                <w:szCs w:val="21"/>
              </w:rPr>
            </w:pPr>
            <w:r>
              <w:rPr>
                <w:rFonts w:hint="eastAsia"/>
                <w:sz w:val="21"/>
                <w:szCs w:val="21"/>
              </w:rPr>
              <w:t>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szCs w:val="21"/>
              </w:rPr>
            </w:pPr>
            <w:r>
              <w:rPr>
                <w:rFonts w:ascii="宋体" w:hint="eastAsia"/>
              </w:rPr>
              <w:t>其它要求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Pr="00022DA4" w:rsidRDefault="00E35707" w:rsidP="00CE4523">
            <w:pPr>
              <w:adjustRightInd w:val="0"/>
              <w:snapToGrid w:val="0"/>
              <w:spacing w:beforeLines="20" w:before="62" w:afterLines="20" w:after="62"/>
              <w:rPr>
                <w:rFonts w:ascii="宋体"/>
                <w:szCs w:val="21"/>
              </w:rPr>
            </w:pPr>
            <w:r>
              <w:rPr>
                <w:rFonts w:ascii="宋体" w:hint="eastAsia"/>
              </w:rPr>
              <w:t>本项目投标方自行</w:t>
            </w:r>
            <w:r w:rsidR="00CE4523">
              <w:rPr>
                <w:rFonts w:ascii="宋体" w:hint="eastAsia"/>
              </w:rPr>
              <w:t>勘察</w:t>
            </w:r>
            <w:r>
              <w:rPr>
                <w:rFonts w:ascii="宋体" w:hint="eastAsia"/>
              </w:rPr>
              <w:t>现场。</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18</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300" w:lineRule="exact"/>
              <w:rPr>
                <w:rFonts w:ascii="宋体"/>
                <w:szCs w:val="21"/>
              </w:rPr>
            </w:pPr>
            <w:r>
              <w:rPr>
                <w:rFonts w:ascii="宋体" w:hint="eastAsia"/>
              </w:rPr>
              <w:t>投标人的替代方案</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CE4523">
            <w:pPr>
              <w:pStyle w:val="ac"/>
              <w:widowControl/>
              <w:adjustRightInd/>
              <w:spacing w:line="300" w:lineRule="exact"/>
              <w:ind w:left="900" w:hanging="420"/>
              <w:rPr>
                <w:rFonts w:ascii="宋体"/>
                <w:kern w:val="2"/>
                <w:sz w:val="21"/>
                <w:szCs w:val="21"/>
              </w:rPr>
            </w:pPr>
            <w:r>
              <w:rPr>
                <w:rFonts w:ascii="宋体" w:hint="eastAsia"/>
                <w:kern w:val="2"/>
                <w:sz w:val="21"/>
                <w:szCs w:val="21"/>
              </w:rPr>
              <w:t>不采用</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Web"/>
              <w:widowControl w:val="0"/>
              <w:spacing w:before="0" w:beforeAutospacing="0" w:after="0" w:afterAutospacing="0" w:line="300" w:lineRule="exact"/>
              <w:jc w:val="center"/>
              <w:rPr>
                <w:rStyle w:val="ab"/>
                <w:b w:val="0"/>
                <w:sz w:val="21"/>
                <w:szCs w:val="21"/>
              </w:rPr>
            </w:pPr>
            <w:r>
              <w:rPr>
                <w:rStyle w:val="ab"/>
                <w:rFonts w:hint="eastAsia"/>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rFonts w:ascii="宋体"/>
                <w:b/>
                <w:bCs/>
                <w:szCs w:val="21"/>
              </w:rPr>
            </w:pPr>
            <w:r>
              <w:rPr>
                <w:rFonts w:ascii="宋体" w:hint="eastAsia"/>
              </w:rPr>
              <w:t>投标文件</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Pr="008B10A9" w:rsidRDefault="00E35707" w:rsidP="00E35707">
            <w:pPr>
              <w:adjustRightInd w:val="0"/>
              <w:snapToGrid w:val="0"/>
              <w:spacing w:beforeLines="20" w:before="62" w:afterLines="20" w:after="62"/>
              <w:rPr>
                <w:rFonts w:ascii="宋体"/>
                <w:color w:val="FF0000"/>
                <w:szCs w:val="21"/>
              </w:rPr>
            </w:pPr>
            <w:r w:rsidRPr="008B10A9">
              <w:rPr>
                <w:rFonts w:ascii="宋体" w:hint="eastAsia"/>
                <w:color w:val="FF0000"/>
              </w:rPr>
              <w:t>1、投标文件正本一份，副本二份；</w:t>
            </w:r>
          </w:p>
          <w:p w:rsidR="00E35707" w:rsidRPr="008B10A9" w:rsidRDefault="00E35707" w:rsidP="00E35707">
            <w:pPr>
              <w:adjustRightInd w:val="0"/>
              <w:snapToGrid w:val="0"/>
              <w:spacing w:beforeLines="20" w:before="62" w:afterLines="20" w:after="62"/>
              <w:rPr>
                <w:color w:val="FF0000"/>
                <w:szCs w:val="21"/>
              </w:rPr>
            </w:pPr>
            <w:r w:rsidRPr="008B10A9">
              <w:rPr>
                <w:rFonts w:ascii="宋体" w:hint="eastAsia"/>
                <w:color w:val="FF0000"/>
              </w:rPr>
              <w:t>2、投标文件应用A4纸（不允许活页)装订，否则不予接受。</w:t>
            </w:r>
          </w:p>
        </w:tc>
      </w:tr>
      <w:tr w:rsidR="00E35707" w:rsidTr="000A6540">
        <w:trPr>
          <w:trHeight w:val="57"/>
          <w:jc w:val="center"/>
        </w:trPr>
        <w:tc>
          <w:tcPr>
            <w:tcW w:w="654" w:type="dxa"/>
            <w:tcBorders>
              <w:top w:val="single" w:sz="4" w:space="0" w:color="auto"/>
              <w:left w:val="single" w:sz="4" w:space="0" w:color="auto"/>
              <w:bottom w:val="nil"/>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20</w:t>
            </w:r>
          </w:p>
        </w:tc>
        <w:tc>
          <w:tcPr>
            <w:tcW w:w="1927" w:type="dxa"/>
            <w:tcBorders>
              <w:top w:val="single" w:sz="4" w:space="0" w:color="auto"/>
              <w:left w:val="single" w:sz="4" w:space="0" w:color="auto"/>
              <w:bottom w:val="nil"/>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现场条件</w:t>
            </w:r>
          </w:p>
        </w:tc>
        <w:tc>
          <w:tcPr>
            <w:tcW w:w="7288" w:type="dxa"/>
            <w:tcBorders>
              <w:top w:val="single" w:sz="4" w:space="0" w:color="auto"/>
              <w:left w:val="single" w:sz="4" w:space="0" w:color="auto"/>
              <w:bottom w:val="nil"/>
              <w:right w:val="single" w:sz="4" w:space="0" w:color="auto"/>
            </w:tcBorders>
            <w:vAlign w:val="center"/>
            <w:hideMark/>
          </w:tcPr>
          <w:p w:rsidR="00E35707" w:rsidRDefault="00E35707" w:rsidP="00E35707">
            <w:pPr>
              <w:adjustRightInd w:val="0"/>
              <w:snapToGrid w:val="0"/>
              <w:spacing w:beforeLines="20" w:before="62" w:afterLines="20" w:after="62" w:line="320" w:lineRule="exact"/>
              <w:rPr>
                <w:rFonts w:ascii="宋体"/>
                <w:szCs w:val="21"/>
              </w:rPr>
            </w:pPr>
            <w:r>
              <w:rPr>
                <w:rFonts w:ascii="宋体" w:hint="eastAsia"/>
              </w:rPr>
              <w:t>具备开工条件</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21</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d"/>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rPr>
                <w:szCs w:val="21"/>
              </w:rPr>
            </w:pPr>
            <w:r>
              <w:rPr>
                <w:rFonts w:ascii="宋体" w:hint="eastAsia"/>
                <w:b/>
                <w:bCs/>
                <w:bdr w:val="single" w:sz="4" w:space="0" w:color="000000" w:frame="1"/>
              </w:rPr>
              <w:t>√</w:t>
            </w:r>
            <w:r>
              <w:rPr>
                <w:rFonts w:ascii="宋体" w:hint="eastAsia"/>
              </w:rPr>
              <w:t>招标文件</w:t>
            </w:r>
          </w:p>
          <w:p w:rsidR="00E35707" w:rsidRDefault="00E35707" w:rsidP="000A6540">
            <w:pPr>
              <w:adjustRightInd w:val="0"/>
              <w:snapToGrid w:val="0"/>
              <w:spacing w:line="300" w:lineRule="exact"/>
              <w:rPr>
                <w:rFonts w:ascii="宋体"/>
                <w:bCs/>
                <w:szCs w:val="21"/>
                <w:u w:val="single"/>
              </w:rPr>
            </w:pP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adjustRightInd w:val="0"/>
              <w:snapToGrid w:val="0"/>
              <w:spacing w:line="300" w:lineRule="exact"/>
              <w:ind w:firstLineChars="50" w:firstLine="120"/>
              <w:rPr>
                <w:rFonts w:ascii="宋体"/>
                <w:szCs w:val="21"/>
              </w:rPr>
            </w:pPr>
            <w:r>
              <w:rPr>
                <w:rFonts w:ascii="宋体" w:hint="eastAsia"/>
              </w:rPr>
              <w:t>投标文件递交截止及开标时间</w:t>
            </w:r>
          </w:p>
        </w:tc>
        <w:tc>
          <w:tcPr>
            <w:tcW w:w="7288" w:type="dxa"/>
            <w:tcBorders>
              <w:top w:val="single" w:sz="4" w:space="0" w:color="auto"/>
              <w:left w:val="single" w:sz="4" w:space="0" w:color="auto"/>
              <w:bottom w:val="single" w:sz="4" w:space="0" w:color="auto"/>
              <w:right w:val="single" w:sz="4" w:space="0" w:color="auto"/>
            </w:tcBorders>
            <w:vAlign w:val="center"/>
          </w:tcPr>
          <w:p w:rsidR="00E35707" w:rsidRDefault="00E35707" w:rsidP="000A6540">
            <w:pPr>
              <w:pStyle w:val="a9"/>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2019年 4月</w:t>
            </w:r>
            <w:r w:rsidR="000875A9">
              <w:rPr>
                <w:rFonts w:hAnsi="Times New Roman" w:cs="Times New Roman" w:hint="eastAsia"/>
                <w:kern w:val="2"/>
                <w:sz w:val="21"/>
                <w:szCs w:val="21"/>
              </w:rPr>
              <w:t>2</w:t>
            </w:r>
            <w:r w:rsidR="00E53E2A">
              <w:rPr>
                <w:rFonts w:hAnsi="Times New Roman" w:cs="Times New Roman" w:hint="eastAsia"/>
                <w:kern w:val="2"/>
                <w:sz w:val="21"/>
                <w:szCs w:val="21"/>
              </w:rPr>
              <w:t>5</w:t>
            </w:r>
            <w:r>
              <w:rPr>
                <w:rFonts w:hAnsi="Times New Roman" w:cs="Times New Roman" w:hint="eastAsia"/>
                <w:kern w:val="2"/>
                <w:sz w:val="21"/>
                <w:szCs w:val="21"/>
              </w:rPr>
              <w:t>日上午9：30</w:t>
            </w:r>
          </w:p>
          <w:p w:rsidR="00E35707" w:rsidRDefault="00E35707" w:rsidP="000A6540">
            <w:pPr>
              <w:adjustRightInd w:val="0"/>
              <w:snapToGrid w:val="0"/>
              <w:spacing w:line="300" w:lineRule="exact"/>
              <w:rPr>
                <w:rFonts w:ascii="宋体"/>
                <w:b/>
                <w:szCs w:val="21"/>
              </w:rPr>
            </w:pPr>
          </w:p>
        </w:tc>
      </w:tr>
      <w:tr w:rsidR="00E35707" w:rsidTr="000A6540">
        <w:trPr>
          <w:trHeight w:val="264"/>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lastRenderedPageBreak/>
              <w:t>23</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spacing w:line="300" w:lineRule="exact"/>
              <w:rPr>
                <w:rFonts w:ascii="宋体"/>
                <w:szCs w:val="21"/>
              </w:rPr>
            </w:pPr>
            <w:r>
              <w:rPr>
                <w:rFonts w:ascii="宋体" w:hint="eastAsia"/>
              </w:rPr>
              <w:t>开标地点</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9"/>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新校区综合办公楼1206</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24</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d"/>
              <w:adjustRightInd w:val="0"/>
              <w:snapToGrid w:val="0"/>
              <w:spacing w:line="300" w:lineRule="exact"/>
              <w:rPr>
                <w:rFonts w:ascii="宋体"/>
                <w:sz w:val="21"/>
                <w:szCs w:val="21"/>
              </w:rPr>
            </w:pPr>
            <w:r>
              <w:rPr>
                <w:rFonts w:ascii="宋体" w:hint="eastAsia"/>
                <w:sz w:val="21"/>
                <w:szCs w:val="21"/>
              </w:rPr>
              <w:t>递交投标文件注意事项</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9"/>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d"/>
              <w:adjustRightInd w:val="0"/>
              <w:snapToGrid w:val="0"/>
              <w:spacing w:line="300" w:lineRule="exact"/>
              <w:rPr>
                <w:rFonts w:ascii="宋体"/>
                <w:sz w:val="21"/>
                <w:szCs w:val="21"/>
              </w:rPr>
            </w:pPr>
            <w:r>
              <w:rPr>
                <w:rFonts w:ascii="宋体" w:hint="eastAsia"/>
                <w:sz w:val="21"/>
                <w:szCs w:val="21"/>
              </w:rPr>
              <w:t>开标注意事项</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d"/>
              <w:adjustRightInd w:val="0"/>
              <w:snapToGrid w:val="0"/>
              <w:spacing w:line="380" w:lineRule="exact"/>
              <w:rPr>
                <w:rFonts w:ascii="宋体"/>
                <w:sz w:val="21"/>
                <w:szCs w:val="21"/>
              </w:rPr>
            </w:pPr>
            <w:r>
              <w:rPr>
                <w:rFonts w:ascii="宋体" w:hint="eastAsia"/>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E35707" w:rsidTr="000A6540">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adjustRightInd w:val="0"/>
              <w:snapToGrid w:val="0"/>
              <w:spacing w:line="300" w:lineRule="exact"/>
              <w:jc w:val="center"/>
              <w:rPr>
                <w:rFonts w:ascii="宋体"/>
                <w:szCs w:val="21"/>
              </w:rPr>
            </w:pPr>
            <w:r>
              <w:rPr>
                <w:rFonts w:ascii="宋体" w:hint="eastAsia"/>
              </w:rPr>
              <w:t>26</w:t>
            </w:r>
          </w:p>
        </w:tc>
        <w:tc>
          <w:tcPr>
            <w:tcW w:w="1927"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0A6540">
            <w:pPr>
              <w:pStyle w:val="ad"/>
              <w:adjustRightInd w:val="0"/>
              <w:snapToGrid w:val="0"/>
              <w:spacing w:line="300" w:lineRule="exact"/>
              <w:rPr>
                <w:rFonts w:ascii="宋体"/>
                <w:sz w:val="21"/>
                <w:szCs w:val="21"/>
              </w:rPr>
            </w:pPr>
            <w:r>
              <w:rPr>
                <w:rFonts w:ascii="宋体" w:hint="eastAsia"/>
                <w:sz w:val="21"/>
                <w:szCs w:val="21"/>
              </w:rPr>
              <w:t xml:space="preserve">解释权 </w:t>
            </w:r>
          </w:p>
        </w:tc>
        <w:tc>
          <w:tcPr>
            <w:tcW w:w="7288" w:type="dxa"/>
            <w:tcBorders>
              <w:top w:val="single" w:sz="4" w:space="0" w:color="auto"/>
              <w:left w:val="single" w:sz="4" w:space="0" w:color="auto"/>
              <w:bottom w:val="single" w:sz="4" w:space="0" w:color="auto"/>
              <w:right w:val="single" w:sz="4" w:space="0" w:color="auto"/>
            </w:tcBorders>
            <w:vAlign w:val="center"/>
            <w:hideMark/>
          </w:tcPr>
          <w:p w:rsidR="00E35707" w:rsidRDefault="00E35707" w:rsidP="00E35707">
            <w:pPr>
              <w:tabs>
                <w:tab w:val="left" w:pos="1180"/>
              </w:tabs>
              <w:adjustRightInd w:val="0"/>
              <w:snapToGrid w:val="0"/>
              <w:spacing w:beforeLines="20" w:before="62" w:afterLines="20" w:after="62" w:line="320" w:lineRule="exact"/>
              <w:ind w:firstLineChars="100" w:firstLine="240"/>
              <w:jc w:val="left"/>
              <w:rPr>
                <w:rFonts w:ascii="宋体"/>
                <w:szCs w:val="21"/>
              </w:rPr>
            </w:pPr>
            <w:r>
              <w:rPr>
                <w:rFonts w:hint="eastAsia"/>
              </w:rPr>
              <w:t>本招标文件的解释权在招标人。</w:t>
            </w:r>
          </w:p>
        </w:tc>
      </w:tr>
    </w:tbl>
    <w:p w:rsidR="00E35707" w:rsidRPr="00022DA4" w:rsidRDefault="00E35707" w:rsidP="00E35707">
      <w:pPr>
        <w:adjustRightInd w:val="0"/>
        <w:snapToGrid w:val="0"/>
        <w:spacing w:line="400" w:lineRule="exact"/>
        <w:jc w:val="center"/>
        <w:rPr>
          <w:rFonts w:ascii="宋体" w:hAnsi="宋体" w:cs="宋体"/>
          <w:b/>
          <w:color w:val="000000"/>
          <w:sz w:val="28"/>
          <w:szCs w:val="28"/>
          <w:shd w:val="clear" w:color="auto" w:fill="FFFFFF"/>
        </w:rPr>
      </w:pPr>
    </w:p>
    <w:p w:rsidR="00E35707" w:rsidRDefault="00E35707" w:rsidP="00E35707">
      <w:pPr>
        <w:numPr>
          <w:ilvl w:val="0"/>
          <w:numId w:val="9"/>
        </w:numPr>
        <w:adjustRightInd w:val="0"/>
        <w:snapToGrid w:val="0"/>
        <w:spacing w:line="400" w:lineRule="exact"/>
        <w:rPr>
          <w:rFonts w:ascii="宋体" w:hAnsi="宋体" w:cs="宋体"/>
          <w:b/>
          <w:color w:val="000000"/>
          <w:szCs w:val="28"/>
          <w:shd w:val="clear" w:color="auto" w:fill="FFFFFF"/>
        </w:rPr>
      </w:pPr>
      <w:r>
        <w:rPr>
          <w:rFonts w:ascii="宋体" w:hAnsi="宋体" w:cs="宋体" w:hint="eastAsia"/>
          <w:b/>
          <w:color w:val="000000"/>
          <w:szCs w:val="28"/>
          <w:shd w:val="clear" w:color="auto" w:fill="FFFFFF"/>
        </w:rPr>
        <w:t>采购需求</w:t>
      </w:r>
    </w:p>
    <w:p w:rsidR="0059034D" w:rsidRDefault="0059034D" w:rsidP="0059034D">
      <w:pPr>
        <w:spacing w:line="360" w:lineRule="auto"/>
        <w:jc w:val="center"/>
        <w:rPr>
          <w:rFonts w:ascii="宋体" w:hAnsi="宋体" w:cs="仿宋_GB2312"/>
          <w:b/>
          <w:sz w:val="28"/>
          <w:szCs w:val="28"/>
        </w:rPr>
      </w:pPr>
      <w:r>
        <w:rPr>
          <w:rFonts w:ascii="宋体" w:hAnsi="宋体" w:hint="eastAsia"/>
          <w:b/>
          <w:sz w:val="28"/>
          <w:szCs w:val="28"/>
        </w:rPr>
        <w:t>朗读亭参数及规格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1374"/>
        <w:gridCol w:w="6668"/>
      </w:tblGrid>
      <w:tr w:rsidR="0059034D" w:rsidTr="005957AB">
        <w:tc>
          <w:tcPr>
            <w:tcW w:w="994" w:type="dxa"/>
          </w:tcPr>
          <w:p w:rsidR="0059034D" w:rsidRDefault="0059034D" w:rsidP="005957AB">
            <w:pPr>
              <w:jc w:val="center"/>
              <w:rPr>
                <w:rFonts w:ascii="宋体" w:hAnsi="宋体" w:cs="仿宋_GB2312"/>
                <w:b/>
              </w:rPr>
            </w:pPr>
            <w:r>
              <w:rPr>
                <w:rFonts w:ascii="宋体" w:hAnsi="宋体" w:cs="仿宋_GB2312" w:hint="eastAsia"/>
                <w:b/>
              </w:rPr>
              <w:t>序号</w:t>
            </w:r>
          </w:p>
        </w:tc>
        <w:tc>
          <w:tcPr>
            <w:tcW w:w="1374" w:type="dxa"/>
          </w:tcPr>
          <w:p w:rsidR="0059034D" w:rsidRDefault="0059034D" w:rsidP="005957AB">
            <w:pPr>
              <w:jc w:val="center"/>
              <w:rPr>
                <w:rFonts w:ascii="宋体" w:hAnsi="宋体" w:cs="仿宋_GB2312"/>
                <w:b/>
              </w:rPr>
            </w:pPr>
            <w:r>
              <w:rPr>
                <w:rFonts w:ascii="宋体" w:hAnsi="宋体" w:cs="仿宋_GB2312" w:hint="eastAsia"/>
                <w:b/>
              </w:rPr>
              <w:t>单项名称</w:t>
            </w:r>
          </w:p>
        </w:tc>
        <w:tc>
          <w:tcPr>
            <w:tcW w:w="6668" w:type="dxa"/>
          </w:tcPr>
          <w:p w:rsidR="0059034D" w:rsidRDefault="0059034D" w:rsidP="005957AB">
            <w:pPr>
              <w:jc w:val="center"/>
              <w:rPr>
                <w:rFonts w:ascii="宋体" w:hAnsi="宋体" w:cs="仿宋_GB2312"/>
                <w:b/>
              </w:rPr>
            </w:pPr>
            <w:r>
              <w:rPr>
                <w:rFonts w:ascii="宋体" w:hAnsi="宋体" w:cs="仿宋_GB2312" w:hint="eastAsia"/>
                <w:b/>
              </w:rPr>
              <w:t>主要参数、技术规格</w:t>
            </w:r>
          </w:p>
        </w:tc>
      </w:tr>
      <w:tr w:rsidR="0059034D" w:rsidTr="005957AB">
        <w:trPr>
          <w:trHeight w:val="5276"/>
        </w:trPr>
        <w:tc>
          <w:tcPr>
            <w:tcW w:w="994" w:type="dxa"/>
          </w:tcPr>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roofErr w:type="gramStart"/>
            <w:r>
              <w:rPr>
                <w:rFonts w:ascii="宋体" w:hAnsi="宋体" w:cs="仿宋_GB2312" w:hint="eastAsia"/>
              </w:rPr>
              <w:t>一</w:t>
            </w:r>
            <w:proofErr w:type="gramEnd"/>
          </w:p>
        </w:tc>
        <w:tc>
          <w:tcPr>
            <w:tcW w:w="1374" w:type="dxa"/>
          </w:tcPr>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b/>
              </w:rPr>
            </w:pPr>
          </w:p>
          <w:p w:rsidR="0059034D" w:rsidRPr="00F94095" w:rsidRDefault="0059034D" w:rsidP="005957AB">
            <w:pPr>
              <w:rPr>
                <w:rFonts w:ascii="宋体" w:hAnsi="宋体" w:cs="仿宋_GB2312"/>
              </w:rPr>
            </w:pPr>
            <w:r w:rsidRPr="00F94095">
              <w:rPr>
                <w:rFonts w:ascii="宋体" w:hAnsi="宋体" w:hint="eastAsia"/>
                <w:b/>
              </w:rPr>
              <w:t>整体硬件</w:t>
            </w:r>
          </w:p>
        </w:tc>
        <w:tc>
          <w:tcPr>
            <w:tcW w:w="6668" w:type="dxa"/>
          </w:tcPr>
          <w:p w:rsidR="0059034D" w:rsidRPr="00F94095" w:rsidRDefault="0059034D" w:rsidP="005957AB">
            <w:pPr>
              <w:autoSpaceDE w:val="0"/>
              <w:autoSpaceDN w:val="0"/>
              <w:adjustRightInd w:val="0"/>
              <w:snapToGrid w:val="0"/>
              <w:jc w:val="left"/>
              <w:rPr>
                <w:rFonts w:ascii="楷体" w:eastAsia="Times New Roman" w:hAnsi="楷体" w:cs="楷体"/>
                <w:b/>
              </w:rPr>
            </w:pPr>
            <w:r w:rsidRPr="00F94095">
              <w:rPr>
                <w:rFonts w:ascii="楷体" w:hAnsi="楷体" w:cs="楷体" w:hint="eastAsia"/>
                <w:b/>
              </w:rPr>
              <w:t>1.</w:t>
            </w:r>
            <w:r w:rsidRPr="00F94095">
              <w:rPr>
                <w:rFonts w:ascii="宋体" w:hAnsi="宋体" w:cs="宋体" w:hint="eastAsia"/>
                <w:b/>
              </w:rPr>
              <w:t>整机组成：</w:t>
            </w:r>
          </w:p>
          <w:p w:rsidR="0059034D" w:rsidRPr="00F94095" w:rsidRDefault="0059034D" w:rsidP="0059034D">
            <w:pPr>
              <w:numPr>
                <w:ilvl w:val="0"/>
                <w:numId w:val="2"/>
              </w:numPr>
              <w:autoSpaceDE w:val="0"/>
              <w:autoSpaceDN w:val="0"/>
              <w:adjustRightInd w:val="0"/>
              <w:snapToGrid w:val="0"/>
              <w:jc w:val="left"/>
              <w:rPr>
                <w:rFonts w:ascii="楷体" w:eastAsia="Times New Roman" w:hAnsi="楷体" w:cs="楷体"/>
              </w:rPr>
            </w:pPr>
            <w:r w:rsidRPr="00F94095">
              <w:rPr>
                <w:rFonts w:ascii="宋体" w:hAnsi="宋体" w:cs="宋体" w:hint="eastAsia"/>
              </w:rPr>
              <w:t>设备主体：朗读亭</w:t>
            </w:r>
            <w:r w:rsidRPr="00F94095">
              <w:rPr>
                <w:rFonts w:ascii="楷体" w:eastAsia="Times New Roman" w:hAnsi="楷体" w:cs="楷体"/>
              </w:rPr>
              <w:t xml:space="preserve">1 </w:t>
            </w:r>
            <w:proofErr w:type="gramStart"/>
            <w:r w:rsidRPr="00F94095">
              <w:rPr>
                <w:rFonts w:ascii="宋体" w:hAnsi="宋体" w:cs="宋体" w:hint="eastAsia"/>
              </w:rPr>
              <w:t>个</w:t>
            </w:r>
            <w:proofErr w:type="gramEnd"/>
            <w:r w:rsidRPr="00F94095">
              <w:rPr>
                <w:rFonts w:ascii="楷体" w:eastAsia="Times New Roman" w:hAnsi="楷体" w:cs="楷体"/>
              </w:rPr>
              <w:t>(</w:t>
            </w:r>
            <w:r w:rsidRPr="00F94095">
              <w:rPr>
                <w:rFonts w:ascii="宋体" w:hAnsi="宋体" w:cs="宋体" w:hint="eastAsia"/>
              </w:rPr>
              <w:t>含冷暖两用空调、进出双通道循环通风系统、全仓消毒、监控、灯光、射灯，钢化玻璃、</w:t>
            </w:r>
            <w:proofErr w:type="gramStart"/>
            <w:r w:rsidRPr="00F94095">
              <w:rPr>
                <w:rFonts w:ascii="宋体" w:hAnsi="宋体" w:cs="宋体" w:hint="eastAsia"/>
              </w:rPr>
              <w:t>钣</w:t>
            </w:r>
            <w:proofErr w:type="gramEnd"/>
            <w:r w:rsidRPr="00F94095">
              <w:rPr>
                <w:rFonts w:ascii="宋体" w:hAnsi="宋体" w:cs="宋体" w:hint="eastAsia"/>
              </w:rPr>
              <w:t>金框体、一体木质格栅、门控系统)；</w:t>
            </w:r>
          </w:p>
          <w:p w:rsidR="0059034D" w:rsidRPr="00F94095" w:rsidRDefault="0059034D" w:rsidP="0059034D">
            <w:pPr>
              <w:numPr>
                <w:ilvl w:val="0"/>
                <w:numId w:val="2"/>
              </w:numPr>
              <w:autoSpaceDE w:val="0"/>
              <w:autoSpaceDN w:val="0"/>
              <w:adjustRightInd w:val="0"/>
              <w:snapToGrid w:val="0"/>
              <w:jc w:val="left"/>
              <w:rPr>
                <w:rFonts w:ascii="楷体" w:eastAsia="Times New Roman" w:hAnsi="楷体" w:cs="楷体"/>
              </w:rPr>
            </w:pPr>
            <w:r w:rsidRPr="00F94095">
              <w:rPr>
                <w:rFonts w:ascii="宋体" w:hAnsi="宋体" w:cs="宋体" w:hint="eastAsia"/>
              </w:rPr>
              <w:t>功能主件：触摸点播系统（屏）</w:t>
            </w:r>
            <w:r w:rsidRPr="00F94095">
              <w:rPr>
                <w:rFonts w:ascii="楷体" w:eastAsia="Times New Roman" w:hAnsi="楷体" w:cs="楷体"/>
              </w:rPr>
              <w:t xml:space="preserve">1 </w:t>
            </w:r>
            <w:proofErr w:type="gramStart"/>
            <w:r w:rsidRPr="00F94095">
              <w:rPr>
                <w:rFonts w:ascii="宋体" w:hAnsi="宋体" w:cs="宋体" w:hint="eastAsia"/>
              </w:rPr>
              <w:t>个</w:t>
            </w:r>
            <w:proofErr w:type="gramEnd"/>
            <w:r w:rsidRPr="00F94095">
              <w:rPr>
                <w:rFonts w:ascii="楷体" w:hAnsi="楷体" w:cs="楷体" w:hint="eastAsia"/>
              </w:rPr>
              <w:t>；</w:t>
            </w:r>
            <w:r w:rsidRPr="00F94095">
              <w:rPr>
                <w:rFonts w:ascii="宋体" w:hAnsi="宋体" w:cs="宋体" w:hint="eastAsia"/>
              </w:rPr>
              <w:t>影像字幕显示屏</w:t>
            </w:r>
            <w:r w:rsidRPr="00F94095">
              <w:rPr>
                <w:rFonts w:ascii="楷体" w:eastAsia="Times New Roman" w:hAnsi="楷体" w:cs="楷体"/>
              </w:rPr>
              <w:t xml:space="preserve">1 </w:t>
            </w:r>
            <w:proofErr w:type="gramStart"/>
            <w:r w:rsidRPr="00F94095">
              <w:rPr>
                <w:rFonts w:ascii="宋体" w:hAnsi="宋体" w:cs="宋体" w:hint="eastAsia"/>
              </w:rPr>
              <w:t>个</w:t>
            </w:r>
            <w:proofErr w:type="gramEnd"/>
            <w:r w:rsidRPr="00F94095">
              <w:rPr>
                <w:rFonts w:ascii="楷体" w:hAnsi="楷体" w:cs="楷体" w:hint="eastAsia"/>
              </w:rPr>
              <w:t>；</w:t>
            </w:r>
            <w:r w:rsidRPr="00F94095">
              <w:rPr>
                <w:rFonts w:ascii="楷体" w:eastAsia="Times New Roman" w:hAnsi="楷体" w:cs="楷体"/>
              </w:rPr>
              <w:t xml:space="preserve"> </w:t>
            </w:r>
            <w:r w:rsidRPr="00F94095">
              <w:rPr>
                <w:rFonts w:ascii="宋体" w:hAnsi="宋体" w:cs="宋体" w:hint="eastAsia"/>
              </w:rPr>
              <w:t>主控机</w:t>
            </w:r>
            <w:r w:rsidRPr="00F94095">
              <w:rPr>
                <w:rFonts w:ascii="楷体" w:eastAsia="Times New Roman" w:hAnsi="楷体" w:cs="楷体"/>
              </w:rPr>
              <w:t xml:space="preserve">1 </w:t>
            </w:r>
            <w:proofErr w:type="gramStart"/>
            <w:r w:rsidRPr="00F94095">
              <w:rPr>
                <w:rFonts w:ascii="宋体" w:hAnsi="宋体" w:cs="宋体" w:hint="eastAsia"/>
              </w:rPr>
              <w:t>个</w:t>
            </w:r>
            <w:proofErr w:type="gramEnd"/>
            <w:r w:rsidRPr="00F94095">
              <w:rPr>
                <w:rFonts w:ascii="宋体" w:hAnsi="宋体" w:cs="宋体" w:hint="eastAsia"/>
              </w:rPr>
              <w:t>（</w:t>
            </w:r>
            <w:proofErr w:type="gramStart"/>
            <w:r w:rsidRPr="00F94095">
              <w:rPr>
                <w:rFonts w:ascii="宋体" w:hAnsi="宋体" w:cs="宋体" w:hint="eastAsia"/>
              </w:rPr>
              <w:t>含安卓</w:t>
            </w:r>
            <w:proofErr w:type="gramEnd"/>
            <w:r w:rsidRPr="00F94095">
              <w:rPr>
                <w:rFonts w:ascii="宋体" w:hAnsi="宋体" w:cs="宋体" w:hint="eastAsia"/>
              </w:rPr>
              <w:t>主板、视频音频主板等）</w:t>
            </w:r>
            <w:r w:rsidRPr="00F94095">
              <w:rPr>
                <w:rFonts w:ascii="楷体" w:hAnsi="楷体" w:cs="楷体" w:hint="eastAsia"/>
              </w:rPr>
              <w:t>；</w:t>
            </w:r>
            <w:r w:rsidRPr="00F94095">
              <w:rPr>
                <w:rFonts w:ascii="楷体" w:eastAsia="Times New Roman" w:hAnsi="楷体" w:cs="楷体"/>
              </w:rPr>
              <w:t xml:space="preserve"> </w:t>
            </w:r>
          </w:p>
          <w:p w:rsidR="0059034D" w:rsidRPr="00F94095" w:rsidRDefault="0059034D" w:rsidP="0059034D">
            <w:pPr>
              <w:numPr>
                <w:ilvl w:val="0"/>
                <w:numId w:val="2"/>
              </w:numPr>
              <w:autoSpaceDE w:val="0"/>
              <w:autoSpaceDN w:val="0"/>
              <w:adjustRightInd w:val="0"/>
              <w:snapToGrid w:val="0"/>
              <w:jc w:val="left"/>
              <w:rPr>
                <w:rFonts w:ascii="楷体" w:eastAsia="Times New Roman" w:hAnsi="楷体" w:cs="楷体"/>
              </w:rPr>
            </w:pPr>
            <w:r w:rsidRPr="00F94095">
              <w:rPr>
                <w:rFonts w:ascii="宋体" w:hAnsi="宋体" w:cs="宋体" w:hint="eastAsia"/>
              </w:rPr>
              <w:t>设备附件：专业麦克风</w:t>
            </w:r>
            <w:r w:rsidRPr="00F94095">
              <w:rPr>
                <w:rFonts w:ascii="楷体" w:eastAsia="Times New Roman" w:hAnsi="楷体" w:cs="楷体"/>
              </w:rPr>
              <w:t xml:space="preserve">2 </w:t>
            </w:r>
            <w:proofErr w:type="gramStart"/>
            <w:r w:rsidRPr="00F94095">
              <w:rPr>
                <w:rFonts w:ascii="宋体" w:hAnsi="宋体" w:cs="宋体" w:hint="eastAsia"/>
              </w:rPr>
              <w:t>个</w:t>
            </w:r>
            <w:proofErr w:type="gramEnd"/>
            <w:r w:rsidRPr="00F94095">
              <w:rPr>
                <w:rFonts w:ascii="楷体" w:hAnsi="楷体" w:cs="楷体" w:hint="eastAsia"/>
              </w:rPr>
              <w:t>；</w:t>
            </w:r>
            <w:r w:rsidRPr="00F94095">
              <w:rPr>
                <w:rFonts w:ascii="宋体" w:hAnsi="宋体" w:cs="宋体" w:hint="eastAsia"/>
              </w:rPr>
              <w:t>专业监听耳机</w:t>
            </w:r>
            <w:r w:rsidRPr="00F94095">
              <w:rPr>
                <w:rFonts w:ascii="楷体" w:eastAsia="Times New Roman" w:hAnsi="楷体" w:cs="楷体"/>
              </w:rPr>
              <w:t xml:space="preserve">2 </w:t>
            </w:r>
            <w:proofErr w:type="gramStart"/>
            <w:r w:rsidRPr="00F94095">
              <w:rPr>
                <w:rFonts w:ascii="宋体" w:hAnsi="宋体" w:cs="宋体" w:hint="eastAsia"/>
              </w:rPr>
              <w:t>个</w:t>
            </w:r>
            <w:proofErr w:type="gramEnd"/>
            <w:r w:rsidRPr="00F94095">
              <w:rPr>
                <w:rFonts w:ascii="楷体" w:hAnsi="楷体" w:cs="楷体" w:hint="eastAsia"/>
              </w:rPr>
              <w:t>；</w:t>
            </w:r>
            <w:r w:rsidRPr="00F94095">
              <w:rPr>
                <w:rFonts w:ascii="宋体" w:hAnsi="宋体" w:cs="宋体" w:hint="eastAsia"/>
              </w:rPr>
              <w:t>空调遥控器</w:t>
            </w:r>
            <w:r w:rsidRPr="00F94095">
              <w:rPr>
                <w:rFonts w:ascii="楷体" w:eastAsia="Times New Roman" w:hAnsi="楷体" w:cs="楷体"/>
              </w:rPr>
              <w:t xml:space="preserve">1 </w:t>
            </w:r>
            <w:proofErr w:type="gramStart"/>
            <w:r w:rsidRPr="00F94095">
              <w:rPr>
                <w:rFonts w:ascii="宋体" w:hAnsi="宋体" w:cs="宋体" w:hint="eastAsia"/>
              </w:rPr>
              <w:t>个</w:t>
            </w:r>
            <w:proofErr w:type="gramEnd"/>
            <w:r w:rsidRPr="00F94095">
              <w:rPr>
                <w:rFonts w:ascii="楷体" w:hAnsi="楷体" w:cs="楷体" w:hint="eastAsia"/>
              </w:rPr>
              <w:t>；</w:t>
            </w:r>
            <w:r w:rsidRPr="00F94095">
              <w:rPr>
                <w:rFonts w:ascii="楷体" w:eastAsia="Times New Roman" w:hAnsi="楷体" w:cs="楷体"/>
              </w:rPr>
              <w:t xml:space="preserve"> </w:t>
            </w:r>
            <w:r w:rsidRPr="00F94095">
              <w:rPr>
                <w:rFonts w:ascii="宋体" w:hAnsi="宋体" w:cs="宋体" w:hint="eastAsia"/>
              </w:rPr>
              <w:t>复古座椅</w:t>
            </w:r>
            <w:r w:rsidRPr="00F94095">
              <w:rPr>
                <w:rFonts w:ascii="楷体" w:eastAsia="Times New Roman" w:hAnsi="楷体" w:cs="楷体"/>
              </w:rPr>
              <w:t xml:space="preserve">2 </w:t>
            </w:r>
            <w:proofErr w:type="gramStart"/>
            <w:r w:rsidRPr="00F94095">
              <w:rPr>
                <w:rFonts w:ascii="宋体" w:hAnsi="宋体" w:cs="宋体" w:hint="eastAsia"/>
              </w:rPr>
              <w:t>个</w:t>
            </w:r>
            <w:proofErr w:type="gramEnd"/>
            <w:r w:rsidRPr="00F94095">
              <w:rPr>
                <w:rFonts w:ascii="楷体" w:hAnsi="楷体" w:cs="楷体" w:hint="eastAsia"/>
              </w:rPr>
              <w:t>；</w:t>
            </w:r>
            <w:r w:rsidRPr="00F94095">
              <w:rPr>
                <w:rFonts w:ascii="宋体" w:hAnsi="宋体" w:cs="宋体" w:hint="eastAsia"/>
              </w:rPr>
              <w:t>小吧台</w:t>
            </w:r>
            <w:r w:rsidRPr="00F94095">
              <w:rPr>
                <w:rFonts w:ascii="楷体" w:eastAsia="Times New Roman" w:hAnsi="楷体" w:cs="楷体"/>
              </w:rPr>
              <w:t xml:space="preserve">2 </w:t>
            </w:r>
            <w:proofErr w:type="gramStart"/>
            <w:r w:rsidRPr="00F94095">
              <w:rPr>
                <w:rFonts w:ascii="宋体" w:hAnsi="宋体" w:cs="宋体" w:hint="eastAsia"/>
              </w:rPr>
              <w:t>个</w:t>
            </w:r>
            <w:proofErr w:type="gramEnd"/>
            <w:r w:rsidRPr="00F94095">
              <w:rPr>
                <w:rFonts w:ascii="宋体" w:hAnsi="宋体" w:cs="宋体" w:hint="eastAsia"/>
              </w:rPr>
              <w:t>。</w:t>
            </w:r>
          </w:p>
          <w:p w:rsidR="0059034D" w:rsidRPr="00F94095" w:rsidRDefault="0059034D" w:rsidP="0059034D">
            <w:pPr>
              <w:numPr>
                <w:ilvl w:val="0"/>
                <w:numId w:val="2"/>
              </w:numPr>
              <w:autoSpaceDE w:val="0"/>
              <w:autoSpaceDN w:val="0"/>
              <w:adjustRightInd w:val="0"/>
              <w:snapToGrid w:val="0"/>
              <w:jc w:val="left"/>
              <w:rPr>
                <w:rFonts w:ascii="楷体" w:eastAsia="Times New Roman" w:hAnsi="楷体" w:cs="楷体"/>
              </w:rPr>
            </w:pPr>
            <w:r w:rsidRPr="00F94095">
              <w:rPr>
                <w:rFonts w:ascii="楷体" w:hAnsi="楷体" w:cs="楷体" w:hint="eastAsia"/>
              </w:rPr>
              <w:t>隔音与电源：汽车用隔音空心管、后背板电源插孔保护盒；</w:t>
            </w:r>
          </w:p>
          <w:p w:rsidR="0059034D" w:rsidRPr="00F94095" w:rsidRDefault="0059034D" w:rsidP="005957AB">
            <w:pPr>
              <w:ind w:left="420"/>
              <w:rPr>
                <w:rFonts w:ascii="宋体" w:hAnsi="宋体"/>
              </w:rPr>
            </w:pPr>
          </w:p>
          <w:p w:rsidR="0059034D" w:rsidRPr="00F94095" w:rsidRDefault="0059034D" w:rsidP="005957AB">
            <w:pPr>
              <w:autoSpaceDE w:val="0"/>
              <w:autoSpaceDN w:val="0"/>
              <w:adjustRightInd w:val="0"/>
              <w:snapToGrid w:val="0"/>
              <w:jc w:val="left"/>
              <w:rPr>
                <w:rFonts w:ascii="楷体" w:hAnsi="楷体" w:cs="楷体"/>
                <w:b/>
              </w:rPr>
            </w:pPr>
            <w:r w:rsidRPr="00F94095">
              <w:rPr>
                <w:rFonts w:ascii="楷体" w:hAnsi="楷体" w:cs="楷体" w:hint="eastAsia"/>
                <w:b/>
              </w:rPr>
              <w:t>2.</w:t>
            </w:r>
            <w:r w:rsidRPr="00F94095">
              <w:rPr>
                <w:rFonts w:ascii="楷体" w:hAnsi="楷体" w:cs="楷体" w:hint="eastAsia"/>
                <w:b/>
              </w:rPr>
              <w:t>规格尺寸</w:t>
            </w:r>
          </w:p>
          <w:p w:rsidR="0059034D" w:rsidRPr="00F94095" w:rsidRDefault="0059034D" w:rsidP="0059034D">
            <w:pPr>
              <w:numPr>
                <w:ilvl w:val="0"/>
                <w:numId w:val="3"/>
              </w:numPr>
              <w:autoSpaceDE w:val="0"/>
              <w:autoSpaceDN w:val="0"/>
              <w:adjustRightInd w:val="0"/>
              <w:snapToGrid w:val="0"/>
              <w:jc w:val="left"/>
              <w:rPr>
                <w:rFonts w:ascii="楷体" w:eastAsia="Times New Roman" w:hAnsi="楷体" w:cs="楷体"/>
              </w:rPr>
            </w:pPr>
            <w:r w:rsidRPr="00F94095">
              <w:rPr>
                <w:rFonts w:ascii="宋体" w:hAnsi="宋体" w:cs="宋体" w:hint="eastAsia"/>
              </w:rPr>
              <w:t>产品尺寸</w:t>
            </w:r>
            <w:r w:rsidRPr="00F94095">
              <w:rPr>
                <w:rFonts w:ascii="楷体" w:eastAsia="Times New Roman" w:hAnsi="楷体" w:cs="楷体"/>
              </w:rPr>
              <w:t xml:space="preserve">: </w:t>
            </w:r>
            <w:r w:rsidRPr="00F94095">
              <w:rPr>
                <w:rFonts w:ascii="宋体" w:hAnsi="宋体" w:cs="宋体" w:hint="eastAsia"/>
              </w:rPr>
              <w:t>长（</w:t>
            </w:r>
            <w:r w:rsidRPr="00F94095">
              <w:rPr>
                <w:rFonts w:ascii="楷体" w:eastAsia="Times New Roman" w:hAnsi="楷体" w:cs="楷体"/>
              </w:rPr>
              <w:t>L</w:t>
            </w:r>
            <w:r w:rsidRPr="00F94095">
              <w:rPr>
                <w:rFonts w:ascii="宋体" w:hAnsi="宋体" w:cs="宋体" w:hint="eastAsia"/>
              </w:rPr>
              <w:t>）</w:t>
            </w:r>
            <w:r w:rsidRPr="00F94095">
              <w:rPr>
                <w:rFonts w:ascii="楷体" w:eastAsia="Times New Roman" w:hAnsi="楷体" w:cs="楷体"/>
              </w:rPr>
              <w:t>1.</w:t>
            </w:r>
            <w:r w:rsidRPr="00F94095">
              <w:rPr>
                <w:rFonts w:ascii="楷体" w:hAnsi="楷体" w:cs="楷体" w:hint="eastAsia"/>
              </w:rPr>
              <w:t>655</w:t>
            </w:r>
            <w:r w:rsidRPr="00F94095">
              <w:rPr>
                <w:rFonts w:ascii="楷体" w:eastAsia="Times New Roman" w:hAnsi="楷体" w:cs="楷体"/>
              </w:rPr>
              <w:t xml:space="preserve"> X </w:t>
            </w:r>
            <w:r w:rsidRPr="00F94095">
              <w:rPr>
                <w:rFonts w:ascii="宋体" w:hAnsi="宋体" w:cs="宋体" w:hint="eastAsia"/>
              </w:rPr>
              <w:t>宽（</w:t>
            </w:r>
            <w:r w:rsidRPr="00F94095">
              <w:rPr>
                <w:rFonts w:ascii="楷体" w:eastAsia="Times New Roman" w:hAnsi="楷体" w:cs="楷体"/>
              </w:rPr>
              <w:t>W</w:t>
            </w:r>
            <w:r w:rsidRPr="00F94095">
              <w:rPr>
                <w:rFonts w:ascii="宋体" w:hAnsi="宋体" w:cs="宋体" w:hint="eastAsia"/>
              </w:rPr>
              <w:t>）</w:t>
            </w:r>
            <w:r w:rsidRPr="00F94095">
              <w:rPr>
                <w:rFonts w:ascii="楷体" w:eastAsia="Times New Roman" w:hAnsi="楷体" w:cs="楷体"/>
              </w:rPr>
              <w:t>1.</w:t>
            </w:r>
            <w:r w:rsidRPr="00F94095">
              <w:rPr>
                <w:rFonts w:ascii="楷体" w:hAnsi="楷体" w:cs="楷体" w:hint="eastAsia"/>
              </w:rPr>
              <w:t>655</w:t>
            </w:r>
            <w:r w:rsidRPr="00F94095">
              <w:rPr>
                <w:rFonts w:ascii="楷体" w:eastAsia="Times New Roman" w:hAnsi="楷体" w:cs="楷体"/>
              </w:rPr>
              <w:t xml:space="preserve"> X </w:t>
            </w:r>
            <w:r w:rsidRPr="00F94095">
              <w:rPr>
                <w:rFonts w:ascii="宋体" w:hAnsi="宋体" w:cs="宋体" w:hint="eastAsia"/>
              </w:rPr>
              <w:t>高（</w:t>
            </w:r>
            <w:r w:rsidRPr="00F94095">
              <w:rPr>
                <w:rFonts w:ascii="楷体" w:eastAsia="Times New Roman" w:hAnsi="楷体" w:cs="楷体"/>
              </w:rPr>
              <w:t>H</w:t>
            </w:r>
            <w:r w:rsidRPr="00F94095">
              <w:rPr>
                <w:rFonts w:ascii="宋体" w:hAnsi="宋体" w:cs="宋体" w:hint="eastAsia"/>
              </w:rPr>
              <w:t>）</w:t>
            </w:r>
            <w:r w:rsidRPr="00F94095">
              <w:rPr>
                <w:rFonts w:ascii="楷体" w:eastAsia="Times New Roman" w:hAnsi="楷体" w:cs="楷体"/>
              </w:rPr>
              <w:t>2.7</w:t>
            </w:r>
            <w:r w:rsidRPr="00F94095">
              <w:rPr>
                <w:rFonts w:ascii="楷体" w:hAnsi="楷体" w:cs="楷体" w:hint="eastAsia"/>
              </w:rPr>
              <w:t>8</w:t>
            </w:r>
            <w:r w:rsidRPr="00F94095">
              <w:rPr>
                <w:rFonts w:ascii="楷体" w:eastAsia="Times New Roman" w:hAnsi="楷体" w:cs="楷体"/>
              </w:rPr>
              <w:t xml:space="preserve"> [m] (</w:t>
            </w:r>
            <w:r w:rsidRPr="00F94095">
              <w:rPr>
                <w:rFonts w:ascii="宋体" w:hAnsi="宋体" w:cs="宋体" w:hint="eastAsia"/>
              </w:rPr>
              <w:t>标准配置</w:t>
            </w:r>
            <w:r w:rsidRPr="00F94095">
              <w:rPr>
                <w:rFonts w:ascii="楷体" w:eastAsia="Times New Roman" w:hAnsi="楷体" w:cs="楷体"/>
              </w:rPr>
              <w:t>)</w:t>
            </w:r>
            <w:r w:rsidRPr="00F94095">
              <w:rPr>
                <w:rFonts w:ascii="宋体" w:hAnsi="宋体" w:cs="宋体" w:hint="eastAsia"/>
              </w:rPr>
              <w:t xml:space="preserve"> </w:t>
            </w:r>
          </w:p>
          <w:p w:rsidR="0059034D" w:rsidRPr="00F94095" w:rsidRDefault="0059034D" w:rsidP="0059034D">
            <w:pPr>
              <w:numPr>
                <w:ilvl w:val="0"/>
                <w:numId w:val="3"/>
              </w:numPr>
              <w:autoSpaceDE w:val="0"/>
              <w:autoSpaceDN w:val="0"/>
              <w:adjustRightInd w:val="0"/>
              <w:snapToGrid w:val="0"/>
              <w:jc w:val="left"/>
              <w:rPr>
                <w:rFonts w:ascii="楷体" w:eastAsia="Times New Roman" w:hAnsi="楷体" w:cs="楷体"/>
              </w:rPr>
            </w:pPr>
            <w:r w:rsidRPr="00F94095">
              <w:rPr>
                <w:rFonts w:ascii="宋体" w:hAnsi="宋体" w:cs="宋体" w:hint="eastAsia"/>
              </w:rPr>
              <w:t>额定电源：</w:t>
            </w:r>
            <w:r w:rsidRPr="00F94095">
              <w:rPr>
                <w:rFonts w:ascii="楷体" w:eastAsia="Times New Roman" w:hAnsi="楷体" w:cs="楷体"/>
              </w:rPr>
              <w:t>AC220V</w:t>
            </w:r>
            <w:r w:rsidRPr="00F94095">
              <w:rPr>
                <w:rFonts w:ascii="楷体" w:hAnsi="楷体" w:cs="楷体" w:hint="eastAsia"/>
              </w:rPr>
              <w:t xml:space="preserve"> </w:t>
            </w:r>
            <w:r w:rsidRPr="00F94095">
              <w:rPr>
                <w:rFonts w:ascii="楷体" w:eastAsia="Times New Roman" w:hAnsi="楷体" w:cs="楷体"/>
              </w:rPr>
              <w:t xml:space="preserve"> 50HZ</w:t>
            </w:r>
          </w:p>
          <w:p w:rsidR="0059034D" w:rsidRPr="00F94095" w:rsidRDefault="0059034D" w:rsidP="0059034D">
            <w:pPr>
              <w:numPr>
                <w:ilvl w:val="0"/>
                <w:numId w:val="3"/>
              </w:numPr>
              <w:autoSpaceDE w:val="0"/>
              <w:autoSpaceDN w:val="0"/>
              <w:adjustRightInd w:val="0"/>
              <w:snapToGrid w:val="0"/>
              <w:jc w:val="left"/>
              <w:rPr>
                <w:rFonts w:ascii="楷体" w:eastAsia="Times New Roman" w:hAnsi="楷体" w:cs="楷体"/>
              </w:rPr>
            </w:pPr>
            <w:r w:rsidRPr="00F94095">
              <w:rPr>
                <w:rFonts w:ascii="宋体" w:hAnsi="宋体" w:cs="宋体" w:hint="eastAsia"/>
              </w:rPr>
              <w:t>额定功率：整机为</w:t>
            </w:r>
            <w:r w:rsidRPr="00F94095">
              <w:rPr>
                <w:rFonts w:ascii="楷体" w:eastAsia="Times New Roman" w:hAnsi="楷体" w:cs="楷体"/>
              </w:rPr>
              <w:t>1200W</w:t>
            </w:r>
            <w:r w:rsidRPr="00F94095">
              <w:rPr>
                <w:rFonts w:ascii="楷体" w:hAnsi="楷体" w:cs="楷体" w:hint="eastAsia"/>
              </w:rPr>
              <w:t>，</w:t>
            </w:r>
            <w:r w:rsidRPr="00F94095">
              <w:rPr>
                <w:rFonts w:ascii="宋体" w:hAnsi="宋体" w:cs="宋体" w:hint="eastAsia"/>
              </w:rPr>
              <w:t>包含空调和通风系统</w:t>
            </w:r>
          </w:p>
          <w:p w:rsidR="0059034D" w:rsidRPr="00F94095" w:rsidRDefault="0059034D" w:rsidP="0059034D">
            <w:pPr>
              <w:numPr>
                <w:ilvl w:val="0"/>
                <w:numId w:val="3"/>
              </w:numPr>
              <w:autoSpaceDE w:val="0"/>
              <w:autoSpaceDN w:val="0"/>
              <w:adjustRightInd w:val="0"/>
              <w:snapToGrid w:val="0"/>
              <w:jc w:val="left"/>
              <w:rPr>
                <w:rFonts w:ascii="楷体" w:eastAsia="Times New Roman" w:hAnsi="楷体" w:cs="楷体"/>
              </w:rPr>
            </w:pPr>
            <w:r w:rsidRPr="00F94095">
              <w:rPr>
                <w:rFonts w:ascii="宋体" w:hAnsi="宋体" w:cs="宋体" w:hint="eastAsia"/>
              </w:rPr>
              <w:t>显示部分：主显示器</w:t>
            </w:r>
            <w:r w:rsidRPr="00F94095">
              <w:rPr>
                <w:rFonts w:ascii="楷体" w:eastAsia="Times New Roman" w:hAnsi="楷体" w:cs="楷体"/>
              </w:rPr>
              <w:t>32</w:t>
            </w:r>
            <w:r w:rsidRPr="00F94095">
              <w:rPr>
                <w:rFonts w:ascii="楷体" w:hAnsi="楷体" w:cs="楷体" w:hint="eastAsia"/>
              </w:rPr>
              <w:t>寸，分辨率</w:t>
            </w:r>
            <w:r w:rsidRPr="00F94095">
              <w:rPr>
                <w:rFonts w:ascii="楷体" w:hAnsi="楷体" w:cs="楷体"/>
              </w:rPr>
              <w:t>1920*1080</w:t>
            </w:r>
            <w:r w:rsidRPr="00F94095">
              <w:rPr>
                <w:rFonts w:ascii="宋体" w:hAnsi="宋体" w:cs="宋体" w:hint="eastAsia"/>
              </w:rPr>
              <w:t>；触摸屏</w:t>
            </w:r>
            <w:r w:rsidRPr="00F94095">
              <w:rPr>
                <w:rFonts w:ascii="楷体" w:eastAsia="Times New Roman" w:hAnsi="楷体" w:cs="楷体"/>
              </w:rPr>
              <w:t>21.5</w:t>
            </w:r>
            <w:r w:rsidRPr="00F94095">
              <w:rPr>
                <w:rFonts w:ascii="楷体" w:hAnsi="楷体" w:cs="楷体" w:hint="eastAsia"/>
              </w:rPr>
              <w:t>寸，分辨率</w:t>
            </w:r>
            <w:r w:rsidRPr="00F94095">
              <w:rPr>
                <w:rFonts w:ascii="楷体" w:hAnsi="楷体" w:cs="楷体"/>
              </w:rPr>
              <w:t>1920*1080</w:t>
            </w:r>
          </w:p>
          <w:p w:rsidR="0059034D" w:rsidRPr="00F94095" w:rsidRDefault="0059034D" w:rsidP="0059034D">
            <w:pPr>
              <w:numPr>
                <w:ilvl w:val="0"/>
                <w:numId w:val="3"/>
              </w:numPr>
              <w:autoSpaceDE w:val="0"/>
              <w:autoSpaceDN w:val="0"/>
              <w:adjustRightInd w:val="0"/>
              <w:snapToGrid w:val="0"/>
              <w:jc w:val="left"/>
              <w:rPr>
                <w:rFonts w:ascii="楷体" w:eastAsia="Times New Roman" w:hAnsi="楷体" w:cs="楷体"/>
              </w:rPr>
            </w:pPr>
            <w:r w:rsidRPr="00F94095">
              <w:rPr>
                <w:rFonts w:ascii="宋体" w:hAnsi="宋体" w:cs="宋体" w:hint="eastAsia"/>
              </w:rPr>
              <w:t>网络：支持无线</w:t>
            </w:r>
            <w:r w:rsidRPr="00F94095">
              <w:rPr>
                <w:rFonts w:ascii="楷体" w:eastAsia="Times New Roman" w:hAnsi="楷体" w:cs="楷体"/>
              </w:rPr>
              <w:t xml:space="preserve"> </w:t>
            </w:r>
            <w:r w:rsidRPr="00F94095">
              <w:rPr>
                <w:rFonts w:ascii="宋体" w:hAnsi="宋体" w:cs="宋体" w:hint="eastAsia"/>
              </w:rPr>
              <w:t>和有线</w:t>
            </w:r>
          </w:p>
          <w:p w:rsidR="0059034D" w:rsidRPr="00F94095" w:rsidRDefault="0059034D" w:rsidP="0059034D">
            <w:pPr>
              <w:numPr>
                <w:ilvl w:val="0"/>
                <w:numId w:val="3"/>
              </w:numPr>
              <w:autoSpaceDE w:val="0"/>
              <w:autoSpaceDN w:val="0"/>
              <w:adjustRightInd w:val="0"/>
              <w:snapToGrid w:val="0"/>
              <w:jc w:val="left"/>
              <w:rPr>
                <w:rFonts w:ascii="楷体" w:eastAsia="Times New Roman" w:hAnsi="楷体" w:cs="楷体"/>
              </w:rPr>
            </w:pPr>
            <w:r w:rsidRPr="00F94095">
              <w:rPr>
                <w:rFonts w:ascii="宋体" w:hAnsi="宋体" w:cs="宋体" w:hint="eastAsia"/>
              </w:rPr>
              <w:t>设备整机重量≥</w:t>
            </w:r>
            <w:r w:rsidRPr="00F94095">
              <w:rPr>
                <w:rFonts w:ascii="楷体" w:eastAsia="Times New Roman" w:hAnsi="楷体" w:cs="楷体"/>
              </w:rPr>
              <w:t>400KG</w:t>
            </w:r>
          </w:p>
          <w:p w:rsidR="0059034D" w:rsidRPr="00F94095" w:rsidRDefault="0059034D" w:rsidP="005957AB">
            <w:pPr>
              <w:autoSpaceDE w:val="0"/>
              <w:autoSpaceDN w:val="0"/>
              <w:adjustRightInd w:val="0"/>
              <w:snapToGrid w:val="0"/>
              <w:ind w:left="420"/>
              <w:jc w:val="left"/>
              <w:rPr>
                <w:rFonts w:ascii="楷体" w:eastAsia="Times New Roman" w:hAnsi="楷体" w:cs="楷体"/>
              </w:rPr>
            </w:pPr>
          </w:p>
          <w:p w:rsidR="0059034D" w:rsidRPr="00F94095" w:rsidRDefault="0059034D" w:rsidP="005957AB">
            <w:pPr>
              <w:autoSpaceDE w:val="0"/>
              <w:autoSpaceDN w:val="0"/>
              <w:adjustRightInd w:val="0"/>
              <w:snapToGrid w:val="0"/>
              <w:jc w:val="left"/>
              <w:rPr>
                <w:rFonts w:ascii="楷体" w:hAnsi="楷体" w:cs="楷体"/>
              </w:rPr>
            </w:pPr>
            <w:r w:rsidRPr="00F94095">
              <w:rPr>
                <w:rFonts w:ascii="宋体" w:hAnsi="宋体" w:cs="宋体" w:hint="eastAsia"/>
              </w:rPr>
              <w:t>★</w:t>
            </w:r>
            <w:r w:rsidRPr="00F94095">
              <w:rPr>
                <w:rFonts w:ascii="楷体" w:hAnsi="楷体" w:cs="楷体" w:hint="eastAsia"/>
              </w:rPr>
              <w:t>3.</w:t>
            </w:r>
            <w:r w:rsidRPr="00F94095">
              <w:rPr>
                <w:rFonts w:ascii="楷体" w:hAnsi="楷体" w:cs="楷体" w:hint="eastAsia"/>
              </w:rPr>
              <w:t>要求根据朗读亭的文化特点，定做古代贡院属性的亭顶，需提供顶的实物图。</w:t>
            </w:r>
          </w:p>
        </w:tc>
      </w:tr>
      <w:tr w:rsidR="0059034D" w:rsidTr="005957AB">
        <w:tc>
          <w:tcPr>
            <w:tcW w:w="994" w:type="dxa"/>
          </w:tcPr>
          <w:p w:rsidR="0059034D" w:rsidRDefault="0059034D" w:rsidP="005957AB">
            <w:pPr>
              <w:ind w:firstLineChars="150" w:firstLine="360"/>
              <w:rPr>
                <w:rFonts w:ascii="宋体" w:hAnsi="宋体" w:cs="仿宋_GB2312"/>
              </w:rPr>
            </w:pPr>
          </w:p>
        </w:tc>
        <w:tc>
          <w:tcPr>
            <w:tcW w:w="1374" w:type="dxa"/>
          </w:tcPr>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r>
              <w:rPr>
                <w:rFonts w:ascii="宋体" w:hAnsi="宋体" w:hint="eastAsia"/>
                <w:b/>
              </w:rPr>
              <w:t>控制主板</w:t>
            </w:r>
          </w:p>
        </w:tc>
        <w:tc>
          <w:tcPr>
            <w:tcW w:w="6668" w:type="dxa"/>
          </w:tcPr>
          <w:p w:rsidR="0059034D" w:rsidRDefault="0059034D" w:rsidP="0059034D">
            <w:pPr>
              <w:numPr>
                <w:ilvl w:val="0"/>
                <w:numId w:val="4"/>
              </w:numPr>
              <w:rPr>
                <w:rFonts w:ascii="宋体" w:hAnsi="宋体"/>
              </w:rPr>
            </w:pPr>
            <w:r>
              <w:rPr>
                <w:rFonts w:ascii="宋体" w:hAnsi="宋体" w:hint="eastAsia"/>
              </w:rPr>
              <w:t>CPU：</w:t>
            </w:r>
            <w:proofErr w:type="gramStart"/>
            <w:r>
              <w:rPr>
                <w:rFonts w:ascii="宋体" w:hAnsi="宋体"/>
              </w:rPr>
              <w:t>最强四核</w:t>
            </w:r>
            <w:proofErr w:type="gramEnd"/>
            <w:r>
              <w:rPr>
                <w:rFonts w:ascii="宋体" w:hAnsi="宋体"/>
              </w:rPr>
              <w:t xml:space="preserve"> </w:t>
            </w:r>
            <w:hyperlink r:id="rId10" w:history="1">
              <w:r>
                <w:t>Cortex-A17@1.8GHZ</w:t>
              </w:r>
            </w:hyperlink>
          </w:p>
          <w:p w:rsidR="0059034D" w:rsidRDefault="0059034D" w:rsidP="0059034D">
            <w:pPr>
              <w:numPr>
                <w:ilvl w:val="0"/>
                <w:numId w:val="4"/>
              </w:numPr>
              <w:rPr>
                <w:rFonts w:ascii="宋体" w:hAnsi="宋体"/>
              </w:rPr>
            </w:pPr>
            <w:r>
              <w:rPr>
                <w:rFonts w:ascii="宋体" w:hAnsi="宋体"/>
              </w:rPr>
              <w:t>GPU</w:t>
            </w:r>
            <w:r>
              <w:rPr>
                <w:rFonts w:ascii="宋体" w:hAnsi="宋体" w:hint="eastAsia"/>
              </w:rPr>
              <w:t>：</w:t>
            </w:r>
            <w:r>
              <w:rPr>
                <w:rFonts w:ascii="宋体" w:hAnsi="宋体"/>
              </w:rPr>
              <w:t>ARM Mali-T764 OPENGL ES1.1/2.0/3.0, OPEN VG1.1, OPENCL, Directx11</w:t>
            </w:r>
          </w:p>
          <w:p w:rsidR="0059034D" w:rsidRDefault="0059034D" w:rsidP="0059034D">
            <w:pPr>
              <w:numPr>
                <w:ilvl w:val="0"/>
                <w:numId w:val="4"/>
              </w:numPr>
              <w:rPr>
                <w:rFonts w:ascii="宋体" w:hAnsi="宋体"/>
              </w:rPr>
            </w:pPr>
            <w:r>
              <w:rPr>
                <w:rFonts w:ascii="宋体" w:hAnsi="宋体"/>
              </w:rPr>
              <w:t>内存</w:t>
            </w:r>
            <w:r>
              <w:rPr>
                <w:rFonts w:ascii="宋体" w:hAnsi="宋体" w:hint="eastAsia"/>
              </w:rPr>
              <w:t>：</w:t>
            </w:r>
            <w:r>
              <w:rPr>
                <w:rFonts w:ascii="宋体" w:hAnsi="宋体"/>
              </w:rPr>
              <w:t>DDR3 1G，2G</w:t>
            </w:r>
          </w:p>
          <w:p w:rsidR="0059034D" w:rsidRDefault="0059034D" w:rsidP="0059034D">
            <w:pPr>
              <w:numPr>
                <w:ilvl w:val="0"/>
                <w:numId w:val="4"/>
              </w:numPr>
              <w:rPr>
                <w:rFonts w:ascii="宋体" w:hAnsi="宋体"/>
              </w:rPr>
            </w:pPr>
            <w:r>
              <w:rPr>
                <w:rFonts w:ascii="宋体" w:hAnsi="宋体"/>
              </w:rPr>
              <w:t>内置存储器</w:t>
            </w:r>
            <w:r>
              <w:rPr>
                <w:rFonts w:ascii="宋体" w:hAnsi="宋体" w:hint="eastAsia"/>
              </w:rPr>
              <w:t>：</w:t>
            </w:r>
            <w:r>
              <w:rPr>
                <w:rFonts w:ascii="宋体" w:hAnsi="宋体"/>
              </w:rPr>
              <w:t>8GB eMMC Flash (可扩展)</w:t>
            </w:r>
          </w:p>
          <w:p w:rsidR="0059034D" w:rsidRDefault="0059034D" w:rsidP="0059034D">
            <w:pPr>
              <w:numPr>
                <w:ilvl w:val="0"/>
                <w:numId w:val="4"/>
              </w:numPr>
              <w:rPr>
                <w:rFonts w:ascii="宋体" w:hAnsi="宋体"/>
              </w:rPr>
            </w:pPr>
            <w:r>
              <w:rPr>
                <w:rFonts w:ascii="宋体" w:hAnsi="宋体"/>
              </w:rPr>
              <w:t>操作系统</w:t>
            </w:r>
            <w:r>
              <w:rPr>
                <w:rFonts w:ascii="宋体" w:hAnsi="宋体" w:hint="eastAsia"/>
              </w:rPr>
              <w:t>：</w:t>
            </w:r>
            <w:r>
              <w:rPr>
                <w:rFonts w:ascii="宋体" w:hAnsi="宋体"/>
              </w:rPr>
              <w:t>Android 5.1</w:t>
            </w:r>
          </w:p>
          <w:p w:rsidR="0059034D" w:rsidRDefault="0059034D" w:rsidP="0059034D">
            <w:pPr>
              <w:numPr>
                <w:ilvl w:val="0"/>
                <w:numId w:val="4"/>
              </w:numPr>
              <w:rPr>
                <w:rFonts w:ascii="宋体" w:hAnsi="宋体"/>
              </w:rPr>
            </w:pPr>
            <w:r>
              <w:rPr>
                <w:rFonts w:ascii="宋体" w:hAnsi="宋体"/>
              </w:rPr>
              <w:t>网络支持</w:t>
            </w:r>
            <w:r>
              <w:rPr>
                <w:rFonts w:ascii="宋体" w:hAnsi="宋体" w:hint="eastAsia"/>
              </w:rPr>
              <w:t>：</w:t>
            </w:r>
            <w:r>
              <w:rPr>
                <w:rFonts w:ascii="宋体" w:hAnsi="宋体"/>
              </w:rPr>
              <w:t>以太网，</w:t>
            </w:r>
            <w:proofErr w:type="spellStart"/>
            <w:r>
              <w:rPr>
                <w:rFonts w:ascii="宋体" w:hAnsi="宋体"/>
              </w:rPr>
              <w:t>WiFi</w:t>
            </w:r>
            <w:proofErr w:type="spellEnd"/>
            <w:r>
              <w:rPr>
                <w:rFonts w:ascii="宋体" w:hAnsi="宋体"/>
              </w:rPr>
              <w:t>、蓝牙</w:t>
            </w:r>
          </w:p>
          <w:p w:rsidR="0059034D" w:rsidRDefault="0059034D" w:rsidP="0059034D">
            <w:pPr>
              <w:numPr>
                <w:ilvl w:val="0"/>
                <w:numId w:val="4"/>
              </w:numPr>
              <w:rPr>
                <w:rFonts w:ascii="宋体" w:hAnsi="宋体"/>
              </w:rPr>
            </w:pPr>
            <w:r>
              <w:rPr>
                <w:rFonts w:ascii="宋体" w:hAnsi="宋体"/>
              </w:rPr>
              <w:t>视频格式</w:t>
            </w:r>
            <w:r>
              <w:rPr>
                <w:rFonts w:ascii="宋体" w:hAnsi="宋体" w:hint="eastAsia"/>
              </w:rPr>
              <w:t>：</w:t>
            </w:r>
            <w:r>
              <w:rPr>
                <w:rFonts w:ascii="宋体" w:hAnsi="宋体"/>
              </w:rPr>
              <w:t>MKV，TS，FLV，AVI，VOB，MOV，WMV，MP4，蓝光 3D</w:t>
            </w:r>
          </w:p>
          <w:p w:rsidR="0059034D" w:rsidRDefault="0059034D" w:rsidP="0059034D">
            <w:pPr>
              <w:numPr>
                <w:ilvl w:val="0"/>
                <w:numId w:val="4"/>
              </w:numPr>
              <w:rPr>
                <w:rFonts w:ascii="宋体" w:hAnsi="宋体"/>
              </w:rPr>
            </w:pPr>
            <w:r>
              <w:rPr>
                <w:rFonts w:ascii="宋体" w:hAnsi="宋体"/>
              </w:rPr>
              <w:t>音频格式</w:t>
            </w:r>
            <w:r>
              <w:rPr>
                <w:rFonts w:ascii="宋体" w:hAnsi="宋体" w:hint="eastAsia"/>
              </w:rPr>
              <w:t>：</w:t>
            </w:r>
            <w:r>
              <w:rPr>
                <w:rFonts w:ascii="宋体" w:hAnsi="宋体"/>
              </w:rPr>
              <w:t>MP3，WMA，APE，</w:t>
            </w:r>
            <w:proofErr w:type="spellStart"/>
            <w:r>
              <w:rPr>
                <w:rFonts w:ascii="宋体" w:hAnsi="宋体"/>
              </w:rPr>
              <w:t>Flac,DTS</w:t>
            </w:r>
            <w:proofErr w:type="spellEnd"/>
            <w:r>
              <w:rPr>
                <w:rFonts w:ascii="宋体" w:hAnsi="宋体"/>
              </w:rPr>
              <w:t>/AC3 解码</w:t>
            </w:r>
            <w:proofErr w:type="gramStart"/>
            <w:r>
              <w:rPr>
                <w:rFonts w:ascii="宋体" w:hAnsi="宋体"/>
              </w:rPr>
              <w:t>与透传支</w:t>
            </w:r>
            <w:r>
              <w:rPr>
                <w:rFonts w:ascii="宋体" w:hAnsi="宋体"/>
              </w:rPr>
              <w:lastRenderedPageBreak/>
              <w:t>持</w:t>
            </w:r>
            <w:proofErr w:type="gramEnd"/>
          </w:p>
          <w:p w:rsidR="0059034D" w:rsidRDefault="0059034D" w:rsidP="0059034D">
            <w:pPr>
              <w:numPr>
                <w:ilvl w:val="0"/>
                <w:numId w:val="4"/>
              </w:numPr>
              <w:rPr>
                <w:rFonts w:ascii="宋体" w:hAnsi="宋体"/>
              </w:rPr>
            </w:pPr>
            <w:r>
              <w:rPr>
                <w:rFonts w:ascii="宋体" w:hAnsi="宋体"/>
              </w:rPr>
              <w:t>图片格式</w:t>
            </w:r>
            <w:r>
              <w:rPr>
                <w:rFonts w:ascii="宋体" w:hAnsi="宋体" w:hint="eastAsia"/>
              </w:rPr>
              <w:t>：</w:t>
            </w:r>
            <w:r>
              <w:rPr>
                <w:rFonts w:ascii="宋体" w:hAnsi="宋体"/>
              </w:rPr>
              <w:t>BMP、JPEG、PNG、GIF 等</w:t>
            </w:r>
          </w:p>
          <w:p w:rsidR="0059034D" w:rsidRDefault="0059034D" w:rsidP="0059034D">
            <w:pPr>
              <w:numPr>
                <w:ilvl w:val="0"/>
                <w:numId w:val="4"/>
              </w:numPr>
              <w:rPr>
                <w:rFonts w:ascii="宋体" w:hAnsi="宋体"/>
              </w:rPr>
            </w:pPr>
            <w:r>
              <w:rPr>
                <w:rFonts w:ascii="宋体" w:hAnsi="宋体"/>
              </w:rPr>
              <w:t>USB2.0 接口</w:t>
            </w:r>
            <w:r>
              <w:rPr>
                <w:rFonts w:ascii="宋体" w:hAnsi="宋体" w:hint="eastAsia"/>
              </w:rPr>
              <w:t>：</w:t>
            </w:r>
            <w:r>
              <w:rPr>
                <w:rFonts w:ascii="宋体" w:hAnsi="宋体"/>
              </w:rPr>
              <w:t xml:space="preserve">内置 1 </w:t>
            </w:r>
            <w:proofErr w:type="gramStart"/>
            <w:r>
              <w:rPr>
                <w:rFonts w:ascii="宋体" w:hAnsi="宋体"/>
              </w:rPr>
              <w:t>个</w:t>
            </w:r>
            <w:proofErr w:type="gramEnd"/>
            <w:r>
              <w:rPr>
                <w:rFonts w:ascii="宋体" w:hAnsi="宋体"/>
              </w:rPr>
              <w:t xml:space="preserve"> 4 针 USB，外置 2 </w:t>
            </w:r>
            <w:proofErr w:type="gramStart"/>
            <w:r>
              <w:rPr>
                <w:rFonts w:ascii="宋体" w:hAnsi="宋体"/>
              </w:rPr>
              <w:t>个</w:t>
            </w:r>
            <w:proofErr w:type="gramEnd"/>
            <w:r>
              <w:rPr>
                <w:rFonts w:ascii="宋体" w:hAnsi="宋体"/>
              </w:rPr>
              <w:t>标准 USB 口</w:t>
            </w:r>
          </w:p>
          <w:p w:rsidR="0059034D" w:rsidRDefault="0059034D" w:rsidP="005957AB">
            <w:pPr>
              <w:rPr>
                <w:rFonts w:ascii="宋体" w:hAnsi="宋体"/>
              </w:rPr>
            </w:pPr>
            <w:r>
              <w:rPr>
                <w:rFonts w:ascii="宋体" w:hAnsi="宋体"/>
              </w:rPr>
              <w:t>串口</w:t>
            </w:r>
            <w:r>
              <w:rPr>
                <w:rFonts w:ascii="宋体" w:hAnsi="宋体" w:hint="eastAsia"/>
              </w:rPr>
              <w:t>：</w:t>
            </w:r>
            <w:r>
              <w:rPr>
                <w:rFonts w:ascii="宋体" w:hAnsi="宋体"/>
              </w:rPr>
              <w:t>UART0.UART2.COM1,COM2,.COM3.COM4</w:t>
            </w:r>
          </w:p>
          <w:p w:rsidR="0059034D" w:rsidRDefault="0059034D" w:rsidP="005957AB">
            <w:pPr>
              <w:rPr>
                <w:rFonts w:ascii="宋体" w:hAnsi="宋体"/>
              </w:rPr>
            </w:pPr>
            <w:r>
              <w:rPr>
                <w:rFonts w:ascii="宋体" w:hAnsi="宋体"/>
              </w:rPr>
              <w:t>以太网</w:t>
            </w:r>
            <w:r>
              <w:rPr>
                <w:rFonts w:ascii="宋体" w:hAnsi="宋体" w:hint="eastAsia"/>
              </w:rPr>
              <w:t>：</w:t>
            </w:r>
            <w:r>
              <w:rPr>
                <w:rFonts w:ascii="宋体" w:hAnsi="宋体"/>
              </w:rPr>
              <w:t>10M/100M 自适应以太网</w:t>
            </w:r>
          </w:p>
          <w:p w:rsidR="0059034D" w:rsidRDefault="0059034D" w:rsidP="005957AB">
            <w:pPr>
              <w:rPr>
                <w:rFonts w:ascii="宋体" w:hAnsi="宋体"/>
              </w:rPr>
            </w:pPr>
            <w:r>
              <w:rPr>
                <w:rFonts w:ascii="宋体" w:hAnsi="宋体"/>
              </w:rPr>
              <w:t>SATA</w:t>
            </w:r>
            <w:r>
              <w:rPr>
                <w:rFonts w:ascii="宋体" w:hAnsi="宋体" w:hint="eastAsia"/>
              </w:rPr>
              <w:t>：支持</w:t>
            </w:r>
          </w:p>
          <w:p w:rsidR="0059034D" w:rsidRDefault="0059034D" w:rsidP="005957AB">
            <w:pPr>
              <w:rPr>
                <w:rFonts w:ascii="宋体" w:hAnsi="宋体"/>
              </w:rPr>
            </w:pPr>
            <w:r>
              <w:rPr>
                <w:rFonts w:ascii="宋体" w:hAnsi="宋体"/>
              </w:rPr>
              <w:t>按键</w:t>
            </w:r>
            <w:r>
              <w:rPr>
                <w:rFonts w:ascii="宋体" w:hAnsi="宋体" w:hint="eastAsia"/>
              </w:rPr>
              <w:t>：</w:t>
            </w:r>
            <w:r>
              <w:rPr>
                <w:rFonts w:ascii="宋体" w:hAnsi="宋体"/>
              </w:rPr>
              <w:t>刷机键</w:t>
            </w:r>
          </w:p>
          <w:p w:rsidR="0059034D" w:rsidRDefault="0059034D" w:rsidP="005957AB">
            <w:pPr>
              <w:rPr>
                <w:rFonts w:ascii="宋体" w:hAnsi="宋体"/>
              </w:rPr>
            </w:pPr>
            <w:r>
              <w:rPr>
                <w:rFonts w:ascii="宋体" w:hAnsi="宋体" w:hint="eastAsia"/>
              </w:rPr>
              <w:t>系统升级：支持USB升级，OTA升级</w:t>
            </w:r>
          </w:p>
          <w:p w:rsidR="0059034D" w:rsidRDefault="0059034D" w:rsidP="005957AB">
            <w:pPr>
              <w:rPr>
                <w:rFonts w:ascii="宋体" w:hAnsi="宋体"/>
              </w:rPr>
            </w:pPr>
            <w:r>
              <w:rPr>
                <w:rFonts w:ascii="宋体" w:hAnsi="宋体" w:hint="eastAsia"/>
              </w:rPr>
              <w:t>电源：</w:t>
            </w:r>
            <w:r>
              <w:rPr>
                <w:rFonts w:ascii="宋体" w:hAnsi="宋体"/>
              </w:rPr>
              <w:t>12V@3A DC</w:t>
            </w:r>
          </w:p>
          <w:p w:rsidR="0059034D" w:rsidRDefault="0059034D" w:rsidP="005957AB">
            <w:pPr>
              <w:rPr>
                <w:rFonts w:ascii="楷体" w:hAnsi="楷体" w:cs="楷体"/>
                <w:b/>
                <w:color w:val="000000"/>
              </w:rPr>
            </w:pPr>
            <w:r>
              <w:rPr>
                <w:rFonts w:ascii="宋体" w:hAnsi="宋体" w:cs="宋体" w:hint="eastAsia"/>
              </w:rPr>
              <w:t>★</w:t>
            </w:r>
            <w:r>
              <w:rPr>
                <w:rFonts w:ascii="宋体" w:hAnsi="宋体" w:hint="eastAsia"/>
              </w:rPr>
              <w:t>实现远程控制朗读</w:t>
            </w:r>
            <w:proofErr w:type="gramStart"/>
            <w:r>
              <w:rPr>
                <w:rFonts w:ascii="宋体" w:hAnsi="宋体" w:hint="eastAsia"/>
              </w:rPr>
              <w:t>亭设备</w:t>
            </w:r>
            <w:proofErr w:type="gramEnd"/>
            <w:r>
              <w:rPr>
                <w:rFonts w:ascii="宋体" w:hAnsi="宋体" w:hint="eastAsia"/>
              </w:rPr>
              <w:t>的开机和关机。</w:t>
            </w:r>
          </w:p>
        </w:tc>
      </w:tr>
      <w:tr w:rsidR="0059034D" w:rsidTr="005957AB">
        <w:trPr>
          <w:trHeight w:val="9913"/>
        </w:trPr>
        <w:tc>
          <w:tcPr>
            <w:tcW w:w="994" w:type="dxa"/>
          </w:tcPr>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ind w:firstLineChars="150" w:firstLine="360"/>
              <w:rPr>
                <w:rFonts w:ascii="宋体" w:hAnsi="宋体" w:cs="仿宋_GB2312"/>
              </w:rPr>
            </w:pPr>
          </w:p>
          <w:p w:rsidR="0059034D" w:rsidRDefault="0059034D" w:rsidP="005957AB">
            <w:pPr>
              <w:rPr>
                <w:rFonts w:ascii="宋体" w:hAnsi="宋体" w:cs="仿宋_GB2312"/>
              </w:rPr>
            </w:pPr>
          </w:p>
          <w:p w:rsidR="0059034D" w:rsidRDefault="0059034D" w:rsidP="005957AB">
            <w:pPr>
              <w:ind w:firstLineChars="150" w:firstLine="360"/>
              <w:rPr>
                <w:rFonts w:ascii="宋体" w:hAnsi="宋体" w:cs="仿宋_GB2312"/>
              </w:rPr>
            </w:pPr>
            <w:r>
              <w:rPr>
                <w:rFonts w:ascii="宋体" w:hAnsi="宋体" w:cs="仿宋_GB2312" w:hint="eastAsia"/>
              </w:rPr>
              <w:t>三</w:t>
            </w:r>
          </w:p>
        </w:tc>
        <w:tc>
          <w:tcPr>
            <w:tcW w:w="1374" w:type="dxa"/>
          </w:tcPr>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r>
              <w:rPr>
                <w:rFonts w:ascii="宋体" w:hAnsi="宋体" w:hint="eastAsia"/>
                <w:b/>
              </w:rPr>
              <w:t>朗读</w:t>
            </w:r>
            <w:proofErr w:type="gramStart"/>
            <w:r>
              <w:rPr>
                <w:rFonts w:ascii="宋体" w:hAnsi="宋体" w:hint="eastAsia"/>
                <w:b/>
              </w:rPr>
              <w:t>亭软件</w:t>
            </w:r>
            <w:proofErr w:type="gramEnd"/>
            <w:r>
              <w:rPr>
                <w:rFonts w:ascii="宋体" w:hAnsi="宋体" w:hint="eastAsia"/>
                <w:b/>
              </w:rPr>
              <w:t>功能</w:t>
            </w:r>
          </w:p>
          <w:p w:rsidR="0059034D" w:rsidRDefault="0059034D" w:rsidP="005957AB">
            <w:pPr>
              <w:rPr>
                <w:rFonts w:ascii="宋体" w:hAnsi="宋体" w:cs="仿宋_GB2312"/>
              </w:rPr>
            </w:pPr>
          </w:p>
        </w:tc>
        <w:tc>
          <w:tcPr>
            <w:tcW w:w="6668" w:type="dxa"/>
          </w:tcPr>
          <w:p w:rsidR="0059034D" w:rsidRDefault="0059034D" w:rsidP="005957AB">
            <w:pPr>
              <w:rPr>
                <w:rFonts w:ascii="宋体" w:hAnsi="宋体"/>
              </w:rPr>
            </w:pPr>
            <w:r>
              <w:rPr>
                <w:rFonts w:ascii="宋体" w:hAnsi="宋体" w:cs="宋体" w:hint="eastAsia"/>
              </w:rPr>
              <w:t>★</w:t>
            </w:r>
            <w:r w:rsidRPr="00F94095">
              <w:rPr>
                <w:rFonts w:ascii="宋体" w:hAnsi="宋体" w:hint="eastAsia"/>
                <w:b/>
              </w:rPr>
              <w:t xml:space="preserve"> </w:t>
            </w:r>
            <w:r w:rsidRPr="00F94095">
              <w:rPr>
                <w:rFonts w:ascii="宋体" w:hAnsi="宋体" w:hint="eastAsia"/>
              </w:rPr>
              <w:t>1.首页包括用户logo展示、当前区域日期时间、推</w:t>
            </w:r>
            <w:r>
              <w:rPr>
                <w:rFonts w:ascii="宋体" w:hAnsi="宋体" w:hint="eastAsia"/>
              </w:rPr>
              <w:t>荐、热门、朗读资源分类（唐诗宋词、经典文学选段、亲子儿童、段子、诗歌散文、外语名篇、红色经典），要求提供界面实景图并加盖原厂公章；</w:t>
            </w:r>
          </w:p>
          <w:p w:rsidR="0059034D" w:rsidRDefault="0059034D" w:rsidP="005957AB">
            <w:pPr>
              <w:rPr>
                <w:rFonts w:ascii="宋体" w:hAnsi="宋体"/>
              </w:rPr>
            </w:pPr>
            <w:r>
              <w:rPr>
                <w:rFonts w:ascii="宋体" w:hAnsi="宋体" w:hint="eastAsia"/>
              </w:rPr>
              <w:t>2.资源搜索：支持关键字查找（只匹配标题）、点击搜索时列出热门搜索和最近搜索资源名称；</w:t>
            </w:r>
          </w:p>
          <w:p w:rsidR="0059034D" w:rsidRDefault="0059034D" w:rsidP="005957AB">
            <w:pPr>
              <w:rPr>
                <w:rFonts w:ascii="宋体" w:hAnsi="宋体"/>
              </w:rPr>
            </w:pPr>
            <w:r>
              <w:rPr>
                <w:rFonts w:ascii="宋体" w:hAnsi="宋体" w:hint="eastAsia"/>
              </w:rPr>
              <w:t>3.故障申报：点击故障申报</w:t>
            </w:r>
            <w:proofErr w:type="gramStart"/>
            <w:r>
              <w:rPr>
                <w:rFonts w:ascii="宋体" w:hAnsi="宋体" w:hint="eastAsia"/>
              </w:rPr>
              <w:t>时弹窗列出</w:t>
            </w:r>
            <w:proofErr w:type="gramEnd"/>
            <w:r>
              <w:rPr>
                <w:rFonts w:ascii="宋体" w:hAnsi="宋体" w:hint="eastAsia"/>
              </w:rPr>
              <w:t>常见故障类型和其他描述；</w:t>
            </w:r>
          </w:p>
          <w:p w:rsidR="0059034D" w:rsidRDefault="0059034D" w:rsidP="005957AB">
            <w:pPr>
              <w:rPr>
                <w:rFonts w:ascii="宋体" w:hAnsi="宋体"/>
              </w:rPr>
            </w:pPr>
            <w:r>
              <w:rPr>
                <w:rFonts w:ascii="宋体" w:hAnsi="宋体" w:hint="eastAsia"/>
              </w:rPr>
              <w:t>4.帮助：点击进入设备使用的帮助详情页；</w:t>
            </w:r>
          </w:p>
          <w:p w:rsidR="0059034D" w:rsidRDefault="0059034D" w:rsidP="005957AB">
            <w:pPr>
              <w:rPr>
                <w:rFonts w:ascii="宋体" w:hAnsi="宋体"/>
              </w:rPr>
            </w:pPr>
            <w:r>
              <w:rPr>
                <w:rFonts w:ascii="宋体" w:hAnsi="宋体" w:hint="eastAsia"/>
              </w:rPr>
              <w:t>5.列表</w:t>
            </w:r>
            <w:proofErr w:type="gramStart"/>
            <w:r>
              <w:rPr>
                <w:rFonts w:ascii="宋体" w:hAnsi="宋体" w:hint="eastAsia"/>
              </w:rPr>
              <w:t>页显示</w:t>
            </w:r>
            <w:proofErr w:type="gramEnd"/>
            <w:r>
              <w:rPr>
                <w:rFonts w:ascii="宋体" w:hAnsi="宋体" w:hint="eastAsia"/>
              </w:rPr>
              <w:t>内容包括标题、概述、作者、文字数量、已朗读人数；</w:t>
            </w:r>
          </w:p>
          <w:p w:rsidR="0059034D" w:rsidRDefault="0059034D" w:rsidP="005957AB">
            <w:pPr>
              <w:rPr>
                <w:rFonts w:ascii="宋体" w:hAnsi="宋体"/>
              </w:rPr>
            </w:pPr>
            <w:r>
              <w:rPr>
                <w:rFonts w:ascii="宋体" w:hAnsi="宋体" w:cs="宋体" w:hint="eastAsia"/>
              </w:rPr>
              <w:t>★</w:t>
            </w:r>
            <w:r>
              <w:rPr>
                <w:rFonts w:ascii="宋体" w:hAnsi="宋体" w:hint="eastAsia"/>
              </w:rPr>
              <w:t>6.支持自由朗读，读者可自带朗读作品进行朗读，要求提供功能界面截图并加盖原厂公章；</w:t>
            </w:r>
          </w:p>
          <w:p w:rsidR="0059034D" w:rsidRDefault="0059034D" w:rsidP="005957AB">
            <w:pPr>
              <w:rPr>
                <w:rFonts w:ascii="宋体" w:hAnsi="宋体"/>
              </w:rPr>
            </w:pPr>
            <w:r>
              <w:rPr>
                <w:rFonts w:ascii="宋体" w:hAnsi="宋体" w:cs="宋体" w:hint="eastAsia"/>
              </w:rPr>
              <w:t>★</w:t>
            </w:r>
            <w:r>
              <w:rPr>
                <w:rFonts w:ascii="宋体" w:hAnsi="宋体" w:hint="eastAsia"/>
              </w:rPr>
              <w:t>7.朗读页：</w:t>
            </w:r>
          </w:p>
          <w:p w:rsidR="0059034D" w:rsidRDefault="0059034D" w:rsidP="0059034D">
            <w:pPr>
              <w:numPr>
                <w:ilvl w:val="0"/>
                <w:numId w:val="5"/>
              </w:numPr>
              <w:rPr>
                <w:rFonts w:ascii="宋体" w:hAnsi="宋体"/>
              </w:rPr>
            </w:pPr>
            <w:proofErr w:type="gramStart"/>
            <w:r>
              <w:rPr>
                <w:rFonts w:ascii="宋体" w:hAnsi="宋体" w:hint="eastAsia"/>
              </w:rPr>
              <w:t>支持微信扫描二维码或</w:t>
            </w:r>
            <w:proofErr w:type="gramEnd"/>
            <w:r>
              <w:rPr>
                <w:rFonts w:ascii="宋体" w:hAnsi="宋体" w:hint="eastAsia"/>
              </w:rPr>
              <w:t>刷卡以及手</w:t>
            </w:r>
            <w:proofErr w:type="gramStart"/>
            <w:r>
              <w:rPr>
                <w:rFonts w:ascii="宋体" w:hAnsi="宋体" w:hint="eastAsia"/>
              </w:rPr>
              <w:t>环方式</w:t>
            </w:r>
            <w:proofErr w:type="gramEnd"/>
            <w:r>
              <w:rPr>
                <w:rFonts w:ascii="宋体" w:hAnsi="宋体" w:hint="eastAsia"/>
              </w:rPr>
              <w:t>激活朗读亭并进入朗读界面；</w:t>
            </w:r>
          </w:p>
          <w:p w:rsidR="0059034D" w:rsidRDefault="0059034D" w:rsidP="0059034D">
            <w:pPr>
              <w:numPr>
                <w:ilvl w:val="0"/>
                <w:numId w:val="5"/>
              </w:numPr>
              <w:rPr>
                <w:rFonts w:ascii="宋体" w:hAnsi="宋体"/>
              </w:rPr>
            </w:pPr>
            <w:r>
              <w:rPr>
                <w:rFonts w:ascii="宋体" w:hAnsi="宋体" w:hint="eastAsia"/>
              </w:rPr>
              <w:t>朗读时显示文章内容，并根据系统设定的速度进行自动滚动；</w:t>
            </w:r>
          </w:p>
          <w:p w:rsidR="0059034D" w:rsidRDefault="0059034D" w:rsidP="0059034D">
            <w:pPr>
              <w:numPr>
                <w:ilvl w:val="0"/>
                <w:numId w:val="5"/>
              </w:numPr>
              <w:rPr>
                <w:rFonts w:ascii="宋体" w:hAnsi="宋体"/>
              </w:rPr>
            </w:pPr>
            <w:r>
              <w:rPr>
                <w:rFonts w:ascii="宋体" w:hAnsi="宋体" w:hint="eastAsia"/>
              </w:rPr>
              <w:t>支持背景音乐选择，支持音麦克风和耳机音量调节，支持语速调节；</w:t>
            </w:r>
          </w:p>
          <w:p w:rsidR="0059034D" w:rsidRDefault="0059034D" w:rsidP="0059034D">
            <w:pPr>
              <w:numPr>
                <w:ilvl w:val="0"/>
                <w:numId w:val="5"/>
              </w:numPr>
              <w:rPr>
                <w:rFonts w:ascii="宋体" w:hAnsi="宋体"/>
              </w:rPr>
            </w:pPr>
            <w:r>
              <w:rPr>
                <w:rFonts w:ascii="宋体" w:hAnsi="宋体" w:hint="eastAsia"/>
              </w:rPr>
              <w:t>点击朗读完毕之后即可看到朗读声音与背景音乐的合成进度，合成完毕之后可以进行试听；</w:t>
            </w:r>
          </w:p>
          <w:p w:rsidR="0059034D" w:rsidRDefault="0059034D" w:rsidP="0059034D">
            <w:pPr>
              <w:numPr>
                <w:ilvl w:val="0"/>
                <w:numId w:val="5"/>
              </w:numPr>
              <w:rPr>
                <w:rFonts w:ascii="宋体" w:hAnsi="宋体"/>
              </w:rPr>
            </w:pPr>
            <w:r>
              <w:rPr>
                <w:rFonts w:ascii="宋体" w:hAnsi="宋体" w:hint="eastAsia"/>
              </w:rPr>
              <w:t>朗读完成后，可自动打分，作品可同步发送</w:t>
            </w:r>
            <w:proofErr w:type="gramStart"/>
            <w:r>
              <w:rPr>
                <w:rFonts w:ascii="宋体" w:hAnsi="宋体" w:hint="eastAsia"/>
              </w:rPr>
              <w:t>到扫码</w:t>
            </w:r>
            <w:proofErr w:type="gramEnd"/>
            <w:r>
              <w:rPr>
                <w:rFonts w:ascii="宋体" w:hAnsi="宋体" w:hint="eastAsia"/>
              </w:rPr>
              <w:t>登录的手机</w:t>
            </w:r>
            <w:proofErr w:type="gramStart"/>
            <w:r>
              <w:rPr>
                <w:rFonts w:ascii="宋体" w:hAnsi="宋体" w:hint="eastAsia"/>
              </w:rPr>
              <w:t>微信端</w:t>
            </w:r>
            <w:proofErr w:type="gramEnd"/>
            <w:r>
              <w:rPr>
                <w:rFonts w:ascii="宋体" w:hAnsi="宋体" w:hint="eastAsia"/>
              </w:rPr>
              <w:t>或任</w:t>
            </w:r>
            <w:proofErr w:type="gramStart"/>
            <w:r>
              <w:rPr>
                <w:rFonts w:ascii="宋体" w:hAnsi="宋体" w:hint="eastAsia"/>
              </w:rPr>
              <w:t>一</w:t>
            </w:r>
            <w:proofErr w:type="gramEnd"/>
            <w:r>
              <w:rPr>
                <w:rFonts w:ascii="宋体" w:hAnsi="宋体" w:hint="eastAsia"/>
              </w:rPr>
              <w:t>绑定</w:t>
            </w:r>
            <w:proofErr w:type="gramStart"/>
            <w:r>
              <w:rPr>
                <w:rFonts w:ascii="宋体" w:hAnsi="宋体" w:hint="eastAsia"/>
              </w:rPr>
              <w:t>一</w:t>
            </w:r>
            <w:proofErr w:type="gramEnd"/>
            <w:r>
              <w:rPr>
                <w:rFonts w:ascii="宋体" w:hAnsi="宋体" w:hint="eastAsia"/>
              </w:rPr>
              <w:t>卡通和手环的手机</w:t>
            </w:r>
            <w:proofErr w:type="gramStart"/>
            <w:r>
              <w:rPr>
                <w:rFonts w:ascii="宋体" w:hAnsi="宋体" w:hint="eastAsia"/>
              </w:rPr>
              <w:t>微信端</w:t>
            </w:r>
            <w:proofErr w:type="gramEnd"/>
            <w:r>
              <w:rPr>
                <w:rFonts w:ascii="宋体" w:hAnsi="宋体" w:hint="eastAsia"/>
              </w:rPr>
              <w:t>；</w:t>
            </w:r>
          </w:p>
          <w:p w:rsidR="0059034D" w:rsidRDefault="0059034D" w:rsidP="0059034D">
            <w:pPr>
              <w:numPr>
                <w:ilvl w:val="0"/>
                <w:numId w:val="5"/>
              </w:numPr>
              <w:rPr>
                <w:rFonts w:ascii="宋体" w:hAnsi="宋体"/>
              </w:rPr>
            </w:pPr>
            <w:r>
              <w:rPr>
                <w:rFonts w:ascii="宋体" w:hAnsi="宋体" w:hint="eastAsia"/>
              </w:rPr>
              <w:t>针对同样的朗读资源，可支持试听他人朗读作品，并可以</w:t>
            </w:r>
            <w:proofErr w:type="gramStart"/>
            <w:r>
              <w:rPr>
                <w:rFonts w:ascii="宋体" w:hAnsi="宋体" w:hint="eastAsia"/>
              </w:rPr>
              <w:t>点赞或者吐</w:t>
            </w:r>
            <w:proofErr w:type="gramEnd"/>
            <w:r>
              <w:rPr>
                <w:rFonts w:ascii="宋体" w:hAnsi="宋体" w:hint="eastAsia"/>
              </w:rPr>
              <w:t>槽；</w:t>
            </w:r>
          </w:p>
          <w:p w:rsidR="0059034D" w:rsidRDefault="0059034D" w:rsidP="005957AB">
            <w:pPr>
              <w:ind w:left="240"/>
              <w:rPr>
                <w:rFonts w:ascii="宋体" w:hAnsi="宋体"/>
              </w:rPr>
            </w:pPr>
            <w:r>
              <w:rPr>
                <w:rFonts w:ascii="宋体" w:hAnsi="宋体" w:hint="eastAsia"/>
              </w:rPr>
              <w:t>8.</w:t>
            </w:r>
            <w:proofErr w:type="gramStart"/>
            <w:r>
              <w:rPr>
                <w:rFonts w:ascii="宋体" w:hAnsi="宋体" w:hint="eastAsia"/>
              </w:rPr>
              <w:t>微信客户端</w:t>
            </w:r>
            <w:proofErr w:type="gramEnd"/>
            <w:r>
              <w:rPr>
                <w:rFonts w:ascii="宋体" w:hAnsi="宋体" w:hint="eastAsia"/>
              </w:rPr>
              <w:t>：</w:t>
            </w:r>
          </w:p>
          <w:p w:rsidR="0059034D" w:rsidRDefault="0059034D" w:rsidP="005957AB">
            <w:pPr>
              <w:ind w:left="240" w:firstLine="480"/>
              <w:rPr>
                <w:rFonts w:ascii="宋体" w:hAnsi="宋体"/>
              </w:rPr>
            </w:pPr>
            <w:r>
              <w:rPr>
                <w:rFonts w:ascii="宋体" w:hAnsi="宋体" w:hint="eastAsia"/>
              </w:rPr>
              <w:t>包括公开朗读作品列表和私人朗读作品列表，私人作品点击发布并通过后台审核之后即可转为公开作品，作品记录的信息包括时间，作品长度，</w:t>
            </w:r>
            <w:proofErr w:type="gramStart"/>
            <w:r>
              <w:rPr>
                <w:rFonts w:ascii="宋体" w:hAnsi="宋体" w:hint="eastAsia"/>
              </w:rPr>
              <w:t>点赞人数</w:t>
            </w:r>
            <w:proofErr w:type="gramEnd"/>
            <w:r>
              <w:rPr>
                <w:rFonts w:ascii="宋体" w:hAnsi="宋体" w:hint="eastAsia"/>
              </w:rPr>
              <w:t>；并且在作品完成审核之后后台均会发送消息提示到</w:t>
            </w:r>
            <w:proofErr w:type="gramStart"/>
            <w:r>
              <w:rPr>
                <w:rFonts w:ascii="宋体" w:hAnsi="宋体" w:hint="eastAsia"/>
              </w:rPr>
              <w:t>微信端</w:t>
            </w:r>
            <w:proofErr w:type="gramEnd"/>
            <w:r>
              <w:rPr>
                <w:rFonts w:ascii="宋体" w:hAnsi="宋体" w:hint="eastAsia"/>
              </w:rPr>
              <w:t>，告知读者审核结果；</w:t>
            </w:r>
          </w:p>
          <w:p w:rsidR="0059034D" w:rsidRDefault="0059034D" w:rsidP="005957AB">
            <w:pPr>
              <w:rPr>
                <w:rFonts w:ascii="宋体" w:hAnsi="宋体"/>
              </w:rPr>
            </w:pPr>
            <w:r>
              <w:rPr>
                <w:rFonts w:ascii="宋体" w:hAnsi="宋体" w:cs="宋体" w:hint="eastAsia"/>
              </w:rPr>
              <w:t>★</w:t>
            </w:r>
            <w:r>
              <w:rPr>
                <w:rFonts w:ascii="宋体" w:hAnsi="宋体" w:hint="eastAsia"/>
              </w:rPr>
              <w:t>9</w:t>
            </w:r>
            <w:r w:rsidR="006B16AD">
              <w:rPr>
                <w:rFonts w:ascii="宋体" w:hAnsi="宋体" w:hint="eastAsia"/>
              </w:rPr>
              <w:t>．支持用户自定义上传绘本、视频格式文件并进行绘本、视频朗读</w:t>
            </w:r>
            <w:r>
              <w:rPr>
                <w:rFonts w:ascii="宋体" w:hAnsi="宋体" w:hint="eastAsia"/>
              </w:rPr>
              <w:t>，要求提供功能界面截图并加盖原厂公章；</w:t>
            </w:r>
          </w:p>
          <w:p w:rsidR="0059034D" w:rsidRDefault="0059034D" w:rsidP="005957AB">
            <w:pPr>
              <w:rPr>
                <w:rFonts w:ascii="宋体" w:hAnsi="宋体" w:cs="仿宋_GB2312"/>
              </w:rPr>
            </w:pPr>
          </w:p>
        </w:tc>
      </w:tr>
      <w:tr w:rsidR="0059034D" w:rsidTr="005957AB">
        <w:tc>
          <w:tcPr>
            <w:tcW w:w="994" w:type="dxa"/>
          </w:tcPr>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ind w:firstLineChars="50" w:firstLine="120"/>
              <w:rPr>
                <w:rFonts w:ascii="宋体" w:hAnsi="宋体" w:cs="仿宋_GB2312"/>
              </w:rPr>
            </w:pPr>
            <w:r>
              <w:rPr>
                <w:rFonts w:ascii="宋体" w:hAnsi="宋体" w:cs="仿宋_GB2312" w:hint="eastAsia"/>
              </w:rPr>
              <w:t>四</w:t>
            </w:r>
          </w:p>
        </w:tc>
        <w:tc>
          <w:tcPr>
            <w:tcW w:w="1374" w:type="dxa"/>
          </w:tcPr>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p>
          <w:p w:rsidR="0059034D" w:rsidRDefault="0059034D" w:rsidP="005957AB">
            <w:pPr>
              <w:rPr>
                <w:rFonts w:ascii="宋体" w:hAnsi="宋体"/>
                <w:b/>
              </w:rPr>
            </w:pPr>
            <w:r>
              <w:rPr>
                <w:rFonts w:ascii="宋体" w:hAnsi="宋体" w:hint="eastAsia"/>
                <w:b/>
              </w:rPr>
              <w:t>朗读亭管理后台</w:t>
            </w:r>
          </w:p>
          <w:p w:rsidR="0059034D" w:rsidRDefault="0059034D" w:rsidP="005957AB">
            <w:pPr>
              <w:rPr>
                <w:rFonts w:ascii="宋体" w:hAnsi="宋体" w:cs="仿宋_GB2312"/>
              </w:rPr>
            </w:pPr>
          </w:p>
        </w:tc>
        <w:tc>
          <w:tcPr>
            <w:tcW w:w="6668" w:type="dxa"/>
          </w:tcPr>
          <w:p w:rsidR="0059034D" w:rsidRDefault="0059034D" w:rsidP="005957AB">
            <w:pPr>
              <w:rPr>
                <w:rFonts w:ascii="宋体" w:hAnsi="宋体"/>
              </w:rPr>
            </w:pPr>
            <w:r>
              <w:rPr>
                <w:rFonts w:ascii="宋体" w:hAnsi="宋体" w:hint="eastAsia"/>
              </w:rPr>
              <w:t>1.可通过后台注册，生成管理员的账号密码，供用户方管理朗读亭；</w:t>
            </w:r>
          </w:p>
          <w:p w:rsidR="0059034D" w:rsidRDefault="0059034D" w:rsidP="005957AB">
            <w:pPr>
              <w:rPr>
                <w:rFonts w:ascii="宋体" w:hAnsi="宋体"/>
              </w:rPr>
            </w:pPr>
            <w:r>
              <w:rPr>
                <w:rFonts w:ascii="宋体" w:hAnsi="宋体" w:cs="宋体" w:hint="eastAsia"/>
              </w:rPr>
              <w:t>★</w:t>
            </w:r>
            <w:r>
              <w:rPr>
                <w:rFonts w:ascii="宋体" w:hAnsi="宋体" w:hint="eastAsia"/>
              </w:rPr>
              <w:t>2.</w:t>
            </w:r>
            <w:r>
              <w:rPr>
                <w:rFonts w:hint="eastAsia"/>
              </w:rPr>
              <w:t xml:space="preserve"> </w:t>
            </w:r>
            <w:r>
              <w:rPr>
                <w:rFonts w:ascii="宋体" w:hAnsi="宋体" w:hint="eastAsia"/>
              </w:rPr>
              <w:t>数据统计维度包括：</w:t>
            </w:r>
          </w:p>
          <w:p w:rsidR="0059034D" w:rsidRDefault="0059034D" w:rsidP="0059034D">
            <w:pPr>
              <w:numPr>
                <w:ilvl w:val="0"/>
                <w:numId w:val="6"/>
              </w:numPr>
              <w:rPr>
                <w:rFonts w:ascii="宋体" w:hAnsi="宋体"/>
              </w:rPr>
            </w:pPr>
            <w:r>
              <w:rPr>
                <w:rFonts w:ascii="宋体" w:hAnsi="宋体" w:hint="eastAsia"/>
              </w:rPr>
              <w:t>设备总数、今日在线设备数；</w:t>
            </w:r>
          </w:p>
          <w:p w:rsidR="0059034D" w:rsidRDefault="0059034D" w:rsidP="0059034D">
            <w:pPr>
              <w:numPr>
                <w:ilvl w:val="0"/>
                <w:numId w:val="6"/>
              </w:numPr>
              <w:rPr>
                <w:rFonts w:ascii="宋体" w:hAnsi="宋体"/>
              </w:rPr>
            </w:pPr>
            <w:r>
              <w:rPr>
                <w:rFonts w:ascii="宋体" w:hAnsi="宋体" w:hint="eastAsia"/>
              </w:rPr>
              <w:t>总用户数、日增用户数、周增用户数、月</w:t>
            </w:r>
            <w:proofErr w:type="gramStart"/>
            <w:r>
              <w:rPr>
                <w:rFonts w:ascii="宋体" w:hAnsi="宋体" w:hint="eastAsia"/>
              </w:rPr>
              <w:t>增用户</w:t>
            </w:r>
            <w:proofErr w:type="gramEnd"/>
            <w:r>
              <w:rPr>
                <w:rFonts w:ascii="宋体" w:hAnsi="宋体" w:hint="eastAsia"/>
              </w:rPr>
              <w:t>数；</w:t>
            </w:r>
          </w:p>
          <w:p w:rsidR="0059034D" w:rsidRDefault="0059034D" w:rsidP="0059034D">
            <w:pPr>
              <w:numPr>
                <w:ilvl w:val="0"/>
                <w:numId w:val="6"/>
              </w:numPr>
              <w:rPr>
                <w:rFonts w:ascii="宋体" w:hAnsi="宋体"/>
              </w:rPr>
            </w:pPr>
            <w:r>
              <w:rPr>
                <w:rFonts w:ascii="宋体" w:hAnsi="宋体" w:hint="eastAsia"/>
              </w:rPr>
              <w:t>最近7天用户点击次数、朗读次数、分享次数；待审核作品数、作品举报数；</w:t>
            </w:r>
          </w:p>
          <w:p w:rsidR="0059034D" w:rsidRDefault="0059034D" w:rsidP="0059034D">
            <w:pPr>
              <w:numPr>
                <w:ilvl w:val="0"/>
                <w:numId w:val="6"/>
              </w:numPr>
              <w:rPr>
                <w:rFonts w:ascii="宋体" w:hAnsi="宋体"/>
              </w:rPr>
            </w:pPr>
            <w:r>
              <w:rPr>
                <w:rFonts w:ascii="宋体" w:hAnsi="宋体" w:hint="eastAsia"/>
              </w:rPr>
              <w:t>热门文章top10的统计排行，作品分享top10的统计排行，作品播放top10的统计排行，</w:t>
            </w:r>
            <w:proofErr w:type="gramStart"/>
            <w:r>
              <w:rPr>
                <w:rFonts w:ascii="宋体" w:hAnsi="宋体" w:hint="eastAsia"/>
              </w:rPr>
              <w:t>作品点赞</w:t>
            </w:r>
            <w:proofErr w:type="gramEnd"/>
            <w:r>
              <w:rPr>
                <w:rFonts w:ascii="宋体" w:hAnsi="宋体" w:hint="eastAsia"/>
              </w:rPr>
              <w:t>top10的排行；</w:t>
            </w:r>
          </w:p>
          <w:p w:rsidR="0059034D" w:rsidRDefault="0059034D" w:rsidP="005957AB">
            <w:pPr>
              <w:ind w:left="420"/>
              <w:rPr>
                <w:rFonts w:ascii="宋体" w:hAnsi="宋体"/>
              </w:rPr>
            </w:pPr>
            <w:r>
              <w:rPr>
                <w:rFonts w:ascii="宋体" w:hAnsi="宋体" w:hint="eastAsia"/>
              </w:rPr>
              <w:t>要求提供功能截图并加盖原厂公章；</w:t>
            </w:r>
          </w:p>
          <w:p w:rsidR="0059034D" w:rsidRDefault="0059034D" w:rsidP="005957AB">
            <w:pPr>
              <w:rPr>
                <w:rFonts w:ascii="宋体" w:hAnsi="宋体"/>
              </w:rPr>
            </w:pPr>
            <w:r>
              <w:rPr>
                <w:rFonts w:ascii="宋体" w:hAnsi="宋体" w:cs="宋体" w:hint="eastAsia"/>
              </w:rPr>
              <w:t>★</w:t>
            </w:r>
            <w:r>
              <w:rPr>
                <w:rFonts w:ascii="宋体" w:hAnsi="宋体" w:hint="eastAsia"/>
              </w:rPr>
              <w:t>3.支持用户对上下屏的Banner图自定义修改；要求提供功能截图并加盖原厂公章；</w:t>
            </w:r>
          </w:p>
          <w:p w:rsidR="0059034D" w:rsidRDefault="0059034D" w:rsidP="005957AB">
            <w:pPr>
              <w:rPr>
                <w:rFonts w:ascii="宋体" w:hAnsi="宋体"/>
              </w:rPr>
            </w:pPr>
            <w:r>
              <w:rPr>
                <w:rFonts w:ascii="宋体" w:hAnsi="宋体" w:cs="宋体" w:hint="eastAsia"/>
              </w:rPr>
              <w:t>★</w:t>
            </w:r>
            <w:r>
              <w:rPr>
                <w:rFonts w:ascii="宋体" w:hAnsi="宋体" w:hint="eastAsia"/>
              </w:rPr>
              <w:t>4.</w:t>
            </w:r>
            <w:r>
              <w:rPr>
                <w:rFonts w:hint="eastAsia"/>
              </w:rPr>
              <w:t xml:space="preserve"> </w:t>
            </w:r>
            <w:r>
              <w:rPr>
                <w:rFonts w:ascii="宋体" w:hAnsi="宋体" w:hint="eastAsia"/>
              </w:rPr>
              <w:t>设备管理：包括设备基本信息、在线状态、备注，自动开关机设置，故障上报、授权时间范围；要求提供功能截图并加盖原厂公章；</w:t>
            </w:r>
          </w:p>
          <w:p w:rsidR="0059034D" w:rsidRDefault="0059034D" w:rsidP="005957AB">
            <w:pPr>
              <w:rPr>
                <w:rFonts w:ascii="宋体" w:hAnsi="宋体"/>
              </w:rPr>
            </w:pPr>
            <w:r>
              <w:rPr>
                <w:rFonts w:ascii="宋体" w:hAnsi="宋体" w:cs="宋体" w:hint="eastAsia"/>
              </w:rPr>
              <w:t>★</w:t>
            </w:r>
            <w:r>
              <w:rPr>
                <w:rFonts w:ascii="宋体" w:hAnsi="宋体" w:hint="eastAsia"/>
              </w:rPr>
              <w:t>5.管理员可对朗读资源进行查询以及推荐；要求提供功能截图并加盖原厂公章；</w:t>
            </w:r>
          </w:p>
          <w:p w:rsidR="0059034D" w:rsidRDefault="0059034D" w:rsidP="005957AB">
            <w:pPr>
              <w:rPr>
                <w:rFonts w:ascii="宋体" w:hAnsi="宋体"/>
              </w:rPr>
            </w:pPr>
            <w:r>
              <w:rPr>
                <w:rFonts w:ascii="宋体" w:hAnsi="宋体" w:cs="宋体" w:hint="eastAsia"/>
              </w:rPr>
              <w:t>★</w:t>
            </w:r>
            <w:r>
              <w:rPr>
                <w:rFonts w:ascii="宋体" w:hAnsi="宋体" w:hint="eastAsia"/>
              </w:rPr>
              <w:t>6.</w:t>
            </w:r>
            <w:r>
              <w:rPr>
                <w:rFonts w:hint="eastAsia"/>
              </w:rPr>
              <w:t xml:space="preserve"> </w:t>
            </w:r>
            <w:r>
              <w:rPr>
                <w:rFonts w:ascii="宋体" w:hAnsi="宋体" w:hint="eastAsia"/>
              </w:rPr>
              <w:t>朗读作品管理：</w:t>
            </w:r>
          </w:p>
          <w:p w:rsidR="0059034D" w:rsidRDefault="0059034D" w:rsidP="0059034D">
            <w:pPr>
              <w:numPr>
                <w:ilvl w:val="0"/>
                <w:numId w:val="7"/>
              </w:numPr>
              <w:rPr>
                <w:rFonts w:ascii="宋体" w:hAnsi="宋体"/>
              </w:rPr>
            </w:pPr>
            <w:r>
              <w:rPr>
                <w:rFonts w:ascii="宋体" w:hAnsi="宋体" w:hint="eastAsia"/>
              </w:rPr>
              <w:t>朗读作品的查询、审核（包括审核记录、审核日志），可查看作品的用户信息；</w:t>
            </w:r>
          </w:p>
          <w:p w:rsidR="0059034D" w:rsidRDefault="0059034D" w:rsidP="0059034D">
            <w:pPr>
              <w:numPr>
                <w:ilvl w:val="0"/>
                <w:numId w:val="7"/>
              </w:numPr>
              <w:rPr>
                <w:rFonts w:ascii="宋体" w:hAnsi="宋体"/>
              </w:rPr>
            </w:pPr>
            <w:r>
              <w:rPr>
                <w:rFonts w:ascii="宋体" w:hAnsi="宋体" w:hint="eastAsia"/>
              </w:rPr>
              <w:t>已审核作品的查询、添加、编辑；</w:t>
            </w:r>
          </w:p>
          <w:p w:rsidR="0059034D" w:rsidRDefault="0059034D" w:rsidP="0059034D">
            <w:pPr>
              <w:numPr>
                <w:ilvl w:val="0"/>
                <w:numId w:val="7"/>
              </w:numPr>
              <w:rPr>
                <w:rFonts w:ascii="宋体" w:hAnsi="宋体"/>
              </w:rPr>
            </w:pPr>
            <w:r>
              <w:rPr>
                <w:rFonts w:ascii="宋体" w:hAnsi="宋体" w:hint="eastAsia"/>
              </w:rPr>
              <w:t>用户</w:t>
            </w:r>
            <w:proofErr w:type="gramStart"/>
            <w:r>
              <w:rPr>
                <w:rFonts w:ascii="宋体" w:hAnsi="宋体" w:hint="eastAsia"/>
              </w:rPr>
              <w:t>在微信或者</w:t>
            </w:r>
            <w:proofErr w:type="gramEnd"/>
            <w:r>
              <w:rPr>
                <w:rFonts w:ascii="宋体" w:hAnsi="宋体" w:hint="eastAsia"/>
              </w:rPr>
              <w:t>智能终端进行举报的作品列表，可以试听和处理，处理结果出来时如果用户</w:t>
            </w:r>
            <w:proofErr w:type="gramStart"/>
            <w:r>
              <w:rPr>
                <w:rFonts w:ascii="宋体" w:hAnsi="宋体" w:hint="eastAsia"/>
              </w:rPr>
              <w:t>有关注微信</w:t>
            </w:r>
            <w:proofErr w:type="gramEnd"/>
            <w:r>
              <w:rPr>
                <w:rFonts w:ascii="宋体" w:hAnsi="宋体" w:hint="eastAsia"/>
              </w:rPr>
              <w:t>服务号则可以给此用户发送通知；</w:t>
            </w:r>
          </w:p>
          <w:p w:rsidR="0059034D" w:rsidRDefault="0059034D" w:rsidP="005957AB">
            <w:pPr>
              <w:ind w:left="420"/>
              <w:rPr>
                <w:rFonts w:ascii="宋体" w:hAnsi="宋体"/>
              </w:rPr>
            </w:pPr>
            <w:r>
              <w:rPr>
                <w:rFonts w:ascii="宋体" w:hAnsi="宋体" w:hint="eastAsia"/>
              </w:rPr>
              <w:t>要求提供功能截图并加盖原厂公章；</w:t>
            </w:r>
          </w:p>
          <w:p w:rsidR="0059034D" w:rsidRDefault="0059034D" w:rsidP="005957AB">
            <w:pPr>
              <w:rPr>
                <w:rFonts w:ascii="宋体" w:hAnsi="宋体"/>
              </w:rPr>
            </w:pPr>
            <w:r>
              <w:rPr>
                <w:rFonts w:ascii="宋体" w:hAnsi="宋体" w:cs="宋体" w:hint="eastAsia"/>
              </w:rPr>
              <w:t>★</w:t>
            </w:r>
            <w:r>
              <w:rPr>
                <w:rFonts w:ascii="宋体" w:hAnsi="宋体" w:hint="eastAsia"/>
              </w:rPr>
              <w:t>7.读者管理：</w:t>
            </w:r>
          </w:p>
          <w:p w:rsidR="0059034D" w:rsidRDefault="0059034D" w:rsidP="005957AB">
            <w:pPr>
              <w:ind w:firstLine="480"/>
              <w:rPr>
                <w:rFonts w:ascii="宋体" w:hAnsi="宋体"/>
              </w:rPr>
            </w:pPr>
            <w:r>
              <w:rPr>
                <w:rFonts w:ascii="宋体" w:hAnsi="宋体" w:hint="eastAsia"/>
              </w:rPr>
              <w:t>为了保证朗读亭的合理使用，避免被部分读者长期占用，要求后台支持最长朗读时间设置以及使用间隔设置，比如15分钟、20分钟、30分钟、60分钟等，可根据用户需求进行灵活设置；要求提供功能截图并加盖原厂公章；</w:t>
            </w:r>
          </w:p>
          <w:p w:rsidR="0059034D" w:rsidRDefault="0059034D" w:rsidP="005957AB">
            <w:pPr>
              <w:rPr>
                <w:rFonts w:ascii="宋体" w:hAnsi="宋体"/>
              </w:rPr>
            </w:pPr>
            <w:r>
              <w:rPr>
                <w:rFonts w:ascii="宋体" w:hAnsi="宋体" w:hint="eastAsia"/>
              </w:rPr>
              <w:t>★8.实现远程控制朗读</w:t>
            </w:r>
            <w:proofErr w:type="gramStart"/>
            <w:r>
              <w:rPr>
                <w:rFonts w:ascii="宋体" w:hAnsi="宋体" w:hint="eastAsia"/>
              </w:rPr>
              <w:t>亭设备</w:t>
            </w:r>
            <w:proofErr w:type="gramEnd"/>
            <w:r>
              <w:rPr>
                <w:rFonts w:ascii="宋体" w:hAnsi="宋体" w:hint="eastAsia"/>
              </w:rPr>
              <w:t>的开机和关机。</w:t>
            </w:r>
          </w:p>
          <w:p w:rsidR="0059034D" w:rsidRDefault="0059034D" w:rsidP="005957AB">
            <w:pPr>
              <w:rPr>
                <w:rFonts w:ascii="宋体" w:hAnsi="宋体"/>
              </w:rPr>
            </w:pPr>
          </w:p>
        </w:tc>
      </w:tr>
      <w:tr w:rsidR="0059034D" w:rsidTr="005957AB">
        <w:tc>
          <w:tcPr>
            <w:tcW w:w="994" w:type="dxa"/>
          </w:tcPr>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ind w:firstLineChars="50" w:firstLine="120"/>
              <w:rPr>
                <w:rFonts w:ascii="宋体" w:hAnsi="宋体" w:cs="仿宋_GB2312"/>
              </w:rPr>
            </w:pPr>
            <w:r>
              <w:rPr>
                <w:rFonts w:ascii="宋体" w:hAnsi="宋体" w:cs="仿宋_GB2312" w:hint="eastAsia"/>
              </w:rPr>
              <w:t>五</w:t>
            </w:r>
          </w:p>
        </w:tc>
        <w:tc>
          <w:tcPr>
            <w:tcW w:w="1374" w:type="dxa"/>
          </w:tcPr>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b/>
              </w:rPr>
            </w:pPr>
            <w:r>
              <w:rPr>
                <w:rFonts w:ascii="宋体" w:hAnsi="宋体" w:cs="仿宋_GB2312" w:hint="eastAsia"/>
                <w:b/>
              </w:rPr>
              <w:t>朗读资源</w:t>
            </w:r>
          </w:p>
        </w:tc>
        <w:tc>
          <w:tcPr>
            <w:tcW w:w="6668" w:type="dxa"/>
          </w:tcPr>
          <w:p w:rsidR="0059034D" w:rsidRDefault="0059034D" w:rsidP="005957AB">
            <w:pPr>
              <w:rPr>
                <w:rFonts w:ascii="宋体" w:hAnsi="宋体"/>
              </w:rPr>
            </w:pPr>
            <w:r>
              <w:rPr>
                <w:rFonts w:ascii="宋体" w:hAnsi="宋体" w:cs="宋体" w:hint="eastAsia"/>
              </w:rPr>
              <w:t>★</w:t>
            </w:r>
            <w:r>
              <w:rPr>
                <w:rFonts w:ascii="宋体" w:hAnsi="宋体" w:hint="eastAsia"/>
              </w:rPr>
              <w:t>1.</w:t>
            </w:r>
            <w:r>
              <w:t xml:space="preserve"> </w:t>
            </w:r>
            <w:r>
              <w:rPr>
                <w:rFonts w:ascii="宋体" w:hAnsi="宋体" w:hint="eastAsia"/>
              </w:rPr>
              <w:t>文本类素材共分为诗歌散文、余光中精选集、红色经典、党性教育、唐诗宋词、亲子儿童、经典文学选段、外语名篇、段子合集、母亲节精选集、毕业</w:t>
            </w:r>
            <w:proofErr w:type="gramStart"/>
            <w:r>
              <w:rPr>
                <w:rFonts w:ascii="宋体" w:hAnsi="宋体" w:hint="eastAsia"/>
              </w:rPr>
              <w:t>季主题</w:t>
            </w:r>
            <w:proofErr w:type="gramEnd"/>
            <w:r>
              <w:rPr>
                <w:rFonts w:ascii="宋体" w:hAnsi="宋体" w:hint="eastAsia"/>
              </w:rPr>
              <w:t>作品集等共计20000篇以上；</w:t>
            </w:r>
          </w:p>
          <w:p w:rsidR="0059034D" w:rsidRDefault="0059034D" w:rsidP="005957AB">
            <w:pPr>
              <w:rPr>
                <w:rFonts w:ascii="宋体" w:hAnsi="宋体"/>
              </w:rPr>
            </w:pPr>
            <w:r>
              <w:rPr>
                <w:rFonts w:ascii="宋体" w:hAnsi="宋体" w:hint="eastAsia"/>
              </w:rPr>
              <w:t>2、支持专题朗读素材建设，如母亲节专题、毕业季专题等;</w:t>
            </w:r>
          </w:p>
          <w:p w:rsidR="0059034D" w:rsidRDefault="0059034D" w:rsidP="005957AB">
            <w:pPr>
              <w:rPr>
                <w:rFonts w:ascii="宋体" w:hAnsi="宋体"/>
              </w:rPr>
            </w:pPr>
            <w:r>
              <w:rPr>
                <w:rFonts w:ascii="宋体" w:hAnsi="宋体" w:hint="eastAsia"/>
              </w:rPr>
              <w:t>3、</w:t>
            </w:r>
            <w:proofErr w:type="gramStart"/>
            <w:r>
              <w:rPr>
                <w:rFonts w:ascii="宋体" w:hAnsi="宋体" w:hint="eastAsia"/>
              </w:rPr>
              <w:t>支持绘本及</w:t>
            </w:r>
            <w:proofErr w:type="gramEnd"/>
            <w:r>
              <w:rPr>
                <w:rFonts w:ascii="宋体" w:hAnsi="宋体" w:hint="eastAsia"/>
              </w:rPr>
              <w:t>视频朗读；</w:t>
            </w:r>
          </w:p>
          <w:p w:rsidR="0059034D" w:rsidRDefault="0059034D" w:rsidP="005957AB">
            <w:pPr>
              <w:rPr>
                <w:rFonts w:ascii="宋体" w:hAnsi="宋体"/>
              </w:rPr>
            </w:pPr>
            <w:r>
              <w:rPr>
                <w:rFonts w:ascii="宋体" w:hAnsi="宋体" w:hint="eastAsia"/>
              </w:rPr>
              <w:t>4. 支持绘本、视频朗读和自定义上</w:t>
            </w:r>
            <w:proofErr w:type="gramStart"/>
            <w:r>
              <w:rPr>
                <w:rFonts w:ascii="宋体" w:hAnsi="宋体" w:hint="eastAsia"/>
              </w:rPr>
              <w:t>传相关</w:t>
            </w:r>
            <w:proofErr w:type="gramEnd"/>
            <w:r>
              <w:rPr>
                <w:rFonts w:ascii="宋体" w:hAnsi="宋体" w:hint="eastAsia"/>
              </w:rPr>
              <w:t>类别素材；</w:t>
            </w:r>
          </w:p>
          <w:p w:rsidR="0059034D" w:rsidRDefault="0059034D" w:rsidP="005957AB">
            <w:pPr>
              <w:rPr>
                <w:rFonts w:ascii="宋体" w:hAnsi="宋体"/>
              </w:rPr>
            </w:pPr>
            <w:r>
              <w:rPr>
                <w:rFonts w:ascii="宋体" w:hAnsi="宋体" w:cs="宋体" w:hint="eastAsia"/>
              </w:rPr>
              <w:t>★</w:t>
            </w:r>
            <w:r>
              <w:rPr>
                <w:rFonts w:ascii="宋体" w:hAnsi="宋体" w:hint="eastAsia"/>
              </w:rPr>
              <w:t>5．所有唐诗宋词必须</w:t>
            </w:r>
            <w:proofErr w:type="gramStart"/>
            <w:r>
              <w:rPr>
                <w:rFonts w:ascii="宋体" w:hAnsi="宋体" w:hint="eastAsia"/>
              </w:rPr>
              <w:t>带现代</w:t>
            </w:r>
            <w:proofErr w:type="gramEnd"/>
            <w:r>
              <w:rPr>
                <w:rFonts w:ascii="宋体" w:hAnsi="宋体" w:hint="eastAsia"/>
              </w:rPr>
              <w:t>文译文，所有英文作品必须带译文。提供功能截图和厂家承诺函。</w:t>
            </w:r>
          </w:p>
          <w:p w:rsidR="0059034D" w:rsidRDefault="0059034D" w:rsidP="005957AB">
            <w:pPr>
              <w:rPr>
                <w:rFonts w:ascii="宋体" w:hAnsi="宋体" w:cs="仿宋_GB2312"/>
              </w:rPr>
            </w:pPr>
          </w:p>
        </w:tc>
      </w:tr>
      <w:tr w:rsidR="0059034D" w:rsidTr="005957AB">
        <w:tc>
          <w:tcPr>
            <w:tcW w:w="994" w:type="dxa"/>
          </w:tcPr>
          <w:p w:rsidR="0059034D" w:rsidRDefault="0059034D" w:rsidP="005957AB">
            <w:pPr>
              <w:rPr>
                <w:rFonts w:ascii="宋体" w:hAnsi="宋体" w:cs="仿宋_GB2312"/>
              </w:rPr>
            </w:pPr>
            <w:r>
              <w:rPr>
                <w:rFonts w:ascii="宋体" w:hAnsi="宋体" w:cs="仿宋_GB2312" w:hint="eastAsia"/>
              </w:rPr>
              <w:t>六</w:t>
            </w:r>
          </w:p>
        </w:tc>
        <w:tc>
          <w:tcPr>
            <w:tcW w:w="1374" w:type="dxa"/>
          </w:tcPr>
          <w:p w:rsidR="0059034D" w:rsidRDefault="0059034D" w:rsidP="005957AB">
            <w:pPr>
              <w:rPr>
                <w:rFonts w:ascii="宋体" w:hAnsi="宋体" w:cs="仿宋_GB2312"/>
                <w:b/>
              </w:rPr>
            </w:pPr>
            <w:r>
              <w:rPr>
                <w:rFonts w:ascii="宋体" w:hAnsi="宋体" w:cs="仿宋_GB2312" w:hint="eastAsia"/>
                <w:b/>
              </w:rPr>
              <w:t>产品兼容性</w:t>
            </w:r>
          </w:p>
        </w:tc>
        <w:tc>
          <w:tcPr>
            <w:tcW w:w="6668" w:type="dxa"/>
          </w:tcPr>
          <w:p w:rsidR="0059034D" w:rsidRPr="00F94095" w:rsidRDefault="0059034D" w:rsidP="005957AB">
            <w:pPr>
              <w:rPr>
                <w:rFonts w:ascii="宋体" w:hAnsi="宋体"/>
              </w:rPr>
            </w:pPr>
            <w:r w:rsidRPr="00F94095">
              <w:rPr>
                <w:rFonts w:ascii="宋体" w:hAnsi="宋体" w:hint="eastAsia"/>
              </w:rPr>
              <w:t>★为避免因不兼容或者责任不清导致的质量和售后服务问题，影响产品的正常使用和日常维护, 保证系统的稳定性和售后服务的统一，软件和硬件需为同一个厂家生产。</w:t>
            </w:r>
          </w:p>
        </w:tc>
      </w:tr>
      <w:tr w:rsidR="0059034D" w:rsidTr="005957AB">
        <w:tc>
          <w:tcPr>
            <w:tcW w:w="994" w:type="dxa"/>
          </w:tcPr>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r>
              <w:rPr>
                <w:rFonts w:ascii="宋体" w:hAnsi="宋体" w:cs="仿宋_GB2312" w:hint="eastAsia"/>
              </w:rPr>
              <w:t>七</w:t>
            </w:r>
          </w:p>
        </w:tc>
        <w:tc>
          <w:tcPr>
            <w:tcW w:w="1374" w:type="dxa"/>
          </w:tcPr>
          <w:p w:rsidR="0059034D" w:rsidRDefault="0059034D" w:rsidP="005957AB">
            <w:pPr>
              <w:rPr>
                <w:rFonts w:ascii="宋体" w:hAnsi="宋体" w:cs="仿宋_GB2312"/>
                <w:b/>
              </w:rPr>
            </w:pPr>
          </w:p>
          <w:p w:rsidR="0059034D" w:rsidRDefault="0059034D" w:rsidP="005957AB">
            <w:pPr>
              <w:rPr>
                <w:rFonts w:ascii="宋体" w:hAnsi="宋体" w:cs="仿宋_GB2312"/>
                <w:b/>
              </w:rPr>
            </w:pPr>
          </w:p>
          <w:p w:rsidR="0059034D" w:rsidRDefault="0059034D" w:rsidP="005957AB">
            <w:pPr>
              <w:rPr>
                <w:rFonts w:ascii="宋体" w:hAnsi="宋体" w:cs="仿宋_GB2312"/>
              </w:rPr>
            </w:pPr>
            <w:r>
              <w:rPr>
                <w:rFonts w:ascii="宋体" w:hAnsi="宋体" w:cs="仿宋_GB2312" w:hint="eastAsia"/>
                <w:b/>
              </w:rPr>
              <w:t>产品认证</w:t>
            </w:r>
          </w:p>
        </w:tc>
        <w:tc>
          <w:tcPr>
            <w:tcW w:w="6668" w:type="dxa"/>
          </w:tcPr>
          <w:p w:rsidR="0059034D" w:rsidRDefault="0059034D" w:rsidP="0059034D">
            <w:pPr>
              <w:numPr>
                <w:ilvl w:val="0"/>
                <w:numId w:val="8"/>
              </w:numPr>
              <w:rPr>
                <w:rFonts w:ascii="宋体" w:hAnsi="宋体"/>
              </w:rPr>
            </w:pPr>
            <w:r>
              <w:rPr>
                <w:rFonts w:ascii="宋体" w:hAnsi="宋体" w:hint="eastAsia"/>
              </w:rPr>
              <w:lastRenderedPageBreak/>
              <w:t>具有朗读云平台系统、智能云播控系统、微云朗声交互系</w:t>
            </w:r>
            <w:r>
              <w:rPr>
                <w:rFonts w:ascii="宋体" w:hAnsi="宋体" w:hint="eastAsia"/>
              </w:rPr>
              <w:lastRenderedPageBreak/>
              <w:t>统、版权保护系统等软件著作权；</w:t>
            </w:r>
          </w:p>
          <w:p w:rsidR="0059034D" w:rsidRDefault="0059034D" w:rsidP="0059034D">
            <w:pPr>
              <w:numPr>
                <w:ilvl w:val="0"/>
                <w:numId w:val="8"/>
              </w:numPr>
              <w:rPr>
                <w:rFonts w:ascii="宋体" w:hAnsi="宋体"/>
              </w:rPr>
            </w:pPr>
            <w:r>
              <w:rPr>
                <w:rFonts w:ascii="宋体" w:hAnsi="宋体" w:hint="eastAsia"/>
              </w:rPr>
              <w:t>具有省级认证的高新技术产品认证；</w:t>
            </w:r>
          </w:p>
          <w:p w:rsidR="0059034D" w:rsidRDefault="0059034D" w:rsidP="0059034D">
            <w:pPr>
              <w:numPr>
                <w:ilvl w:val="0"/>
                <w:numId w:val="8"/>
              </w:numPr>
              <w:rPr>
                <w:rFonts w:ascii="宋体" w:hAnsi="宋体"/>
              </w:rPr>
            </w:pPr>
            <w:r>
              <w:rPr>
                <w:rFonts w:ascii="宋体" w:hAnsi="宋体" w:hint="eastAsia"/>
              </w:rPr>
              <w:t>具有权威机构的测试报告；</w:t>
            </w:r>
          </w:p>
          <w:p w:rsidR="0059034D" w:rsidRDefault="0059034D" w:rsidP="0059034D">
            <w:pPr>
              <w:numPr>
                <w:ilvl w:val="0"/>
                <w:numId w:val="8"/>
              </w:numPr>
              <w:rPr>
                <w:rFonts w:ascii="宋体" w:hAnsi="宋体"/>
              </w:rPr>
            </w:pPr>
            <w:r>
              <w:rPr>
                <w:rFonts w:ascii="宋体" w:hAnsi="宋体" w:hint="eastAsia"/>
              </w:rPr>
              <w:t>具有高新技术产品认证；</w:t>
            </w:r>
          </w:p>
          <w:p w:rsidR="0059034D" w:rsidRDefault="0059034D" w:rsidP="0059034D">
            <w:pPr>
              <w:numPr>
                <w:ilvl w:val="0"/>
                <w:numId w:val="8"/>
              </w:numPr>
              <w:rPr>
                <w:rFonts w:ascii="宋体" w:hAnsi="宋体"/>
              </w:rPr>
            </w:pPr>
            <w:r>
              <w:rPr>
                <w:rFonts w:ascii="宋体" w:hAnsi="宋体" w:hint="eastAsia"/>
              </w:rPr>
              <w:t>具有实用新型和发明专利。</w:t>
            </w:r>
          </w:p>
        </w:tc>
      </w:tr>
      <w:tr w:rsidR="0059034D" w:rsidTr="005957AB">
        <w:trPr>
          <w:trHeight w:val="3859"/>
        </w:trPr>
        <w:tc>
          <w:tcPr>
            <w:tcW w:w="994" w:type="dxa"/>
          </w:tcPr>
          <w:p w:rsidR="0059034D" w:rsidRDefault="0059034D" w:rsidP="005957AB">
            <w:pPr>
              <w:rPr>
                <w:rFonts w:ascii="宋体" w:hAnsi="宋体" w:cs="仿宋_GB2312"/>
              </w:rPr>
            </w:pPr>
          </w:p>
          <w:p w:rsidR="0059034D" w:rsidRDefault="0059034D" w:rsidP="005957AB">
            <w:pPr>
              <w:rPr>
                <w:rFonts w:ascii="宋体" w:hAnsi="宋体" w:cs="仿宋_GB2312"/>
              </w:rPr>
            </w:pPr>
          </w:p>
          <w:p w:rsidR="0059034D" w:rsidRDefault="0059034D" w:rsidP="005957AB">
            <w:pPr>
              <w:rPr>
                <w:rFonts w:ascii="宋体" w:hAnsi="宋体" w:cs="仿宋_GB2312"/>
              </w:rPr>
            </w:pPr>
            <w:r>
              <w:rPr>
                <w:rFonts w:ascii="宋体" w:hAnsi="宋体" w:cs="仿宋_GB2312" w:hint="eastAsia"/>
              </w:rPr>
              <w:t>八</w:t>
            </w:r>
          </w:p>
        </w:tc>
        <w:tc>
          <w:tcPr>
            <w:tcW w:w="1374" w:type="dxa"/>
          </w:tcPr>
          <w:p w:rsidR="0059034D" w:rsidRDefault="0059034D" w:rsidP="005957AB">
            <w:pPr>
              <w:rPr>
                <w:rFonts w:ascii="宋体" w:hAnsi="宋体" w:cs="仿宋_GB2312"/>
                <w:b/>
              </w:rPr>
            </w:pPr>
          </w:p>
          <w:p w:rsidR="0059034D" w:rsidRDefault="0059034D" w:rsidP="005957AB">
            <w:pPr>
              <w:rPr>
                <w:rFonts w:ascii="宋体" w:hAnsi="宋体" w:cs="仿宋_GB2312"/>
                <w:b/>
              </w:rPr>
            </w:pPr>
          </w:p>
          <w:p w:rsidR="0059034D" w:rsidRDefault="0059034D" w:rsidP="005957AB">
            <w:pPr>
              <w:rPr>
                <w:rFonts w:ascii="宋体" w:hAnsi="宋体" w:cs="仿宋_GB2312"/>
                <w:b/>
              </w:rPr>
            </w:pPr>
            <w:r>
              <w:rPr>
                <w:rFonts w:ascii="宋体" w:hAnsi="宋体" w:cs="仿宋_GB2312" w:hint="eastAsia"/>
                <w:b/>
              </w:rPr>
              <w:t>其他要求</w:t>
            </w:r>
          </w:p>
        </w:tc>
        <w:tc>
          <w:tcPr>
            <w:tcW w:w="6668" w:type="dxa"/>
          </w:tcPr>
          <w:p w:rsidR="0059034D" w:rsidRPr="00394389" w:rsidRDefault="0059034D" w:rsidP="005957AB">
            <w:pPr>
              <w:rPr>
                <w:rFonts w:ascii="宋体" w:hAnsi="宋体"/>
              </w:rPr>
            </w:pPr>
            <w:r w:rsidRPr="00394389">
              <w:rPr>
                <w:rFonts w:ascii="宋体" w:hAnsi="宋体" w:hint="eastAsia"/>
              </w:rPr>
              <w:t>1</w:t>
            </w:r>
            <w:r>
              <w:rPr>
                <w:rFonts w:ascii="宋体" w:hAnsi="宋体" w:hint="eastAsia"/>
              </w:rPr>
              <w:t>．</w:t>
            </w:r>
            <w:r w:rsidRPr="00394389">
              <w:rPr>
                <w:rFonts w:ascii="宋体" w:hAnsi="宋体" w:hint="eastAsia"/>
              </w:rPr>
              <w:t>保证所供应朗读资源的合法性，合法解决版权，保证所供数据信息内容符合中华人民共和国相关法律，并保证所供信息不会引起知识产权纠纷等法律责任，如有第三方向采购人提出侵犯其知识产权的主张，该责任应由投标商承担；</w:t>
            </w:r>
          </w:p>
          <w:p w:rsidR="0059034D" w:rsidRPr="00394389" w:rsidRDefault="0059034D" w:rsidP="005957AB">
            <w:pPr>
              <w:rPr>
                <w:rFonts w:ascii="宋体" w:hAnsi="宋体"/>
              </w:rPr>
            </w:pPr>
            <w:r w:rsidRPr="00394389">
              <w:rPr>
                <w:rFonts w:ascii="宋体" w:hAnsi="宋体" w:hint="eastAsia"/>
              </w:rPr>
              <w:t>2</w:t>
            </w:r>
            <w:r>
              <w:rPr>
                <w:rFonts w:ascii="宋体" w:hAnsi="宋体" w:hint="eastAsia"/>
              </w:rPr>
              <w:t>．</w:t>
            </w:r>
            <w:r w:rsidRPr="00394389">
              <w:rPr>
                <w:rFonts w:ascii="宋体" w:hAnsi="宋体" w:hint="eastAsia"/>
              </w:rPr>
              <w:t>报价包括朗读</w:t>
            </w:r>
            <w:proofErr w:type="gramStart"/>
            <w:r w:rsidRPr="00394389">
              <w:rPr>
                <w:rFonts w:ascii="宋体" w:hAnsi="宋体" w:hint="eastAsia"/>
              </w:rPr>
              <w:t>亭所有</w:t>
            </w:r>
            <w:proofErr w:type="gramEnd"/>
            <w:r w:rsidRPr="00394389">
              <w:rPr>
                <w:rFonts w:ascii="宋体" w:hAnsi="宋体" w:hint="eastAsia"/>
              </w:rPr>
              <w:t>货物的运输、安装、调试及配套服务和应纳的税金等一切费用；</w:t>
            </w:r>
          </w:p>
          <w:p w:rsidR="0059034D" w:rsidRPr="00394389" w:rsidRDefault="0059034D" w:rsidP="005957AB">
            <w:pPr>
              <w:rPr>
                <w:rFonts w:ascii="宋体" w:hAnsi="宋体"/>
              </w:rPr>
            </w:pPr>
            <w:r w:rsidRPr="00394389">
              <w:rPr>
                <w:rFonts w:ascii="宋体" w:hAnsi="宋体" w:hint="eastAsia"/>
              </w:rPr>
              <w:t>3</w:t>
            </w:r>
            <w:r>
              <w:rPr>
                <w:rFonts w:ascii="宋体" w:hAnsi="宋体" w:hint="eastAsia"/>
              </w:rPr>
              <w:t>．</w:t>
            </w:r>
            <w:r w:rsidRPr="00394389">
              <w:rPr>
                <w:rFonts w:ascii="宋体" w:hAnsi="宋体" w:hint="eastAsia"/>
              </w:rPr>
              <w:t>免费提供7×24小时技术服务响应，出现问题要求乙方即时响应，24小时内如通过电话等不能解决的须提供上门服务，合理期限内不能恢复正常使用的，双方应积极协调解决方案；</w:t>
            </w:r>
          </w:p>
          <w:p w:rsidR="0059034D" w:rsidRPr="00394389" w:rsidRDefault="0059034D" w:rsidP="005957AB">
            <w:pPr>
              <w:rPr>
                <w:rFonts w:ascii="宋体" w:hAnsi="宋体"/>
              </w:rPr>
            </w:pPr>
            <w:r>
              <w:rPr>
                <w:rFonts w:ascii="宋体" w:hAnsi="宋体"/>
              </w:rPr>
              <w:t>4</w:t>
            </w:r>
            <w:r>
              <w:rPr>
                <w:rFonts w:ascii="宋体" w:hAnsi="宋体" w:hint="eastAsia"/>
              </w:rPr>
              <w:t>．</w:t>
            </w:r>
            <w:r w:rsidRPr="00394389">
              <w:rPr>
                <w:rFonts w:ascii="宋体" w:hAnsi="宋体" w:hint="eastAsia"/>
              </w:rPr>
              <w:t>所有硬件三年免费质保；</w:t>
            </w:r>
          </w:p>
          <w:p w:rsidR="0059034D" w:rsidRPr="00394389" w:rsidRDefault="0059034D" w:rsidP="005957AB">
            <w:pPr>
              <w:rPr>
                <w:rFonts w:ascii="宋体" w:hAnsi="宋体"/>
              </w:rPr>
            </w:pPr>
            <w:r w:rsidRPr="00394389">
              <w:rPr>
                <w:rFonts w:ascii="宋体" w:hAnsi="宋体" w:hint="eastAsia"/>
              </w:rPr>
              <w:t>5</w:t>
            </w:r>
            <w:r>
              <w:rPr>
                <w:rFonts w:ascii="宋体" w:hAnsi="宋体" w:hint="eastAsia"/>
              </w:rPr>
              <w:t>．</w:t>
            </w:r>
            <w:r w:rsidRPr="00394389">
              <w:rPr>
                <w:rFonts w:ascii="宋体" w:hAnsi="宋体" w:hint="eastAsia"/>
              </w:rPr>
              <w:t>每年须在我校举办两场大型推广活动；</w:t>
            </w:r>
          </w:p>
          <w:p w:rsidR="0059034D" w:rsidRDefault="0059034D" w:rsidP="005957AB">
            <w:pPr>
              <w:rPr>
                <w:rFonts w:ascii="宋体" w:hAnsi="宋体"/>
              </w:rPr>
            </w:pPr>
            <w:r w:rsidRPr="00394389">
              <w:rPr>
                <w:rFonts w:ascii="宋体" w:hAnsi="宋体" w:hint="eastAsia"/>
              </w:rPr>
              <w:t>6</w:t>
            </w:r>
            <w:r>
              <w:rPr>
                <w:rFonts w:ascii="宋体" w:hAnsi="宋体" w:hint="eastAsia"/>
              </w:rPr>
              <w:t>．</w:t>
            </w:r>
            <w:r w:rsidRPr="00394389">
              <w:rPr>
                <w:rFonts w:ascii="宋体" w:hAnsi="宋体" w:hint="eastAsia"/>
              </w:rPr>
              <w:t>须提供关于产品的使用培训。</w:t>
            </w:r>
          </w:p>
        </w:tc>
      </w:tr>
    </w:tbl>
    <w:p w:rsidR="002A0D2B" w:rsidRDefault="008872F0">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二、交付时间</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签订合同后</w:t>
      </w:r>
      <w:r w:rsidR="0059034D">
        <w:rPr>
          <w:rFonts w:ascii="Times New Roman" w:hAnsi="Times New Roman" w:cs="Times New Roman" w:hint="eastAsia"/>
          <w:color w:val="000000"/>
          <w:szCs w:val="28"/>
          <w:shd w:val="clear" w:color="auto" w:fill="FFFFFF"/>
        </w:rPr>
        <w:t>30</w:t>
      </w:r>
      <w:r>
        <w:rPr>
          <w:rFonts w:ascii="Times New Roman" w:hAnsi="Times New Roman" w:cs="Times New Roman" w:hint="eastAsia"/>
          <w:color w:val="000000"/>
          <w:szCs w:val="28"/>
          <w:shd w:val="clear" w:color="auto" w:fill="FFFFFF"/>
        </w:rPr>
        <w:t>日内完成</w:t>
      </w:r>
      <w:r>
        <w:rPr>
          <w:rFonts w:ascii="Times New Roman" w:hAnsi="Times New Roman" w:cs="Times New Roman"/>
          <w:color w:val="000000"/>
          <w:szCs w:val="28"/>
          <w:shd w:val="clear" w:color="auto" w:fill="FFFFFF"/>
        </w:rPr>
        <w:t>货物交付并</w:t>
      </w:r>
      <w:r>
        <w:rPr>
          <w:rFonts w:ascii="Times New Roman" w:hAnsi="Times New Roman" w:cs="Times New Roman" w:hint="eastAsia"/>
          <w:color w:val="000000"/>
          <w:szCs w:val="28"/>
          <w:shd w:val="clear" w:color="auto" w:fill="FFFFFF"/>
        </w:rPr>
        <w:t>安装</w:t>
      </w:r>
      <w:r>
        <w:rPr>
          <w:rFonts w:ascii="Times New Roman" w:hAnsi="Times New Roman" w:cs="Times New Roman"/>
          <w:color w:val="000000"/>
          <w:szCs w:val="28"/>
          <w:shd w:val="clear" w:color="auto" w:fill="FFFFFF"/>
        </w:rPr>
        <w:t>调试</w:t>
      </w:r>
      <w:r>
        <w:rPr>
          <w:rFonts w:ascii="Times New Roman" w:hAnsi="Times New Roman" w:cs="Times New Roman" w:hint="eastAsia"/>
          <w:color w:val="000000"/>
          <w:szCs w:val="28"/>
          <w:shd w:val="clear" w:color="auto" w:fill="FFFFFF"/>
        </w:rPr>
        <w:t>到位</w:t>
      </w:r>
      <w:r>
        <w:rPr>
          <w:rFonts w:ascii="Times New Roman" w:hAnsi="Times New Roman" w:cs="Times New Roman"/>
          <w:color w:val="000000"/>
          <w:szCs w:val="28"/>
          <w:shd w:val="clear" w:color="auto" w:fill="FFFFFF"/>
        </w:rPr>
        <w:t>。</w:t>
      </w:r>
    </w:p>
    <w:p w:rsidR="002A0D2B" w:rsidRDefault="008872F0">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三、付款方式</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货到</w:t>
      </w:r>
      <w:r w:rsidR="00A7795D">
        <w:rPr>
          <w:rFonts w:ascii="Times New Roman" w:hAnsi="Times New Roman" w:cs="Times New Roman"/>
          <w:color w:val="000000"/>
          <w:szCs w:val="28"/>
          <w:shd w:val="clear" w:color="auto" w:fill="FFFFFF"/>
        </w:rPr>
        <w:t>安装调试</w:t>
      </w:r>
      <w:r>
        <w:rPr>
          <w:rFonts w:ascii="Times New Roman" w:hAnsi="Times New Roman" w:cs="Times New Roman"/>
          <w:color w:val="000000"/>
          <w:szCs w:val="28"/>
          <w:shd w:val="clear" w:color="auto" w:fill="FFFFFF"/>
        </w:rPr>
        <w:t>后</w:t>
      </w:r>
      <w:r w:rsidR="00A7795D">
        <w:rPr>
          <w:rFonts w:ascii="Times New Roman" w:hAnsi="Times New Roman" w:cs="Times New Roman" w:hint="eastAsia"/>
          <w:color w:val="000000"/>
          <w:szCs w:val="28"/>
          <w:shd w:val="clear" w:color="auto" w:fill="FFFFFF"/>
        </w:rPr>
        <w:t>运行</w:t>
      </w:r>
      <w:r w:rsidR="00A7795D">
        <w:rPr>
          <w:rFonts w:ascii="Times New Roman" w:hAnsi="Times New Roman" w:cs="Times New Roman" w:hint="eastAsia"/>
          <w:color w:val="000000"/>
          <w:szCs w:val="28"/>
          <w:shd w:val="clear" w:color="auto" w:fill="FFFFFF"/>
        </w:rPr>
        <w:t>15</w:t>
      </w:r>
      <w:r w:rsidR="00A7795D">
        <w:rPr>
          <w:rFonts w:ascii="Times New Roman" w:hAnsi="Times New Roman" w:cs="Times New Roman" w:hint="eastAsia"/>
          <w:color w:val="000000"/>
          <w:szCs w:val="28"/>
          <w:shd w:val="clear" w:color="auto" w:fill="FFFFFF"/>
        </w:rPr>
        <w:t>个工作日无问题，</w:t>
      </w:r>
      <w:r>
        <w:rPr>
          <w:rFonts w:ascii="Times New Roman" w:hAnsi="Times New Roman" w:cs="Times New Roman"/>
          <w:color w:val="000000"/>
          <w:szCs w:val="28"/>
          <w:shd w:val="clear" w:color="auto" w:fill="FFFFFF"/>
        </w:rPr>
        <w:t>采购人</w:t>
      </w:r>
      <w:r w:rsidR="00A7795D">
        <w:rPr>
          <w:rFonts w:ascii="Times New Roman" w:hAnsi="Times New Roman" w:cs="Times New Roman" w:hint="eastAsia"/>
          <w:color w:val="000000"/>
          <w:szCs w:val="28"/>
          <w:shd w:val="clear" w:color="auto" w:fill="FFFFFF"/>
        </w:rPr>
        <w:t>组织验收合格后</w:t>
      </w:r>
      <w:r>
        <w:rPr>
          <w:rFonts w:ascii="Times New Roman" w:hAnsi="Times New Roman" w:cs="Times New Roman"/>
          <w:color w:val="000000"/>
          <w:szCs w:val="28"/>
          <w:shd w:val="clear" w:color="auto" w:fill="FFFFFF"/>
        </w:rPr>
        <w:t>向中标人支付合同总额</w:t>
      </w:r>
      <w:r>
        <w:rPr>
          <w:rFonts w:ascii="Times New Roman" w:hAnsi="Times New Roman" w:cs="Times New Roman"/>
          <w:color w:val="000000"/>
          <w:szCs w:val="28"/>
          <w:shd w:val="clear" w:color="auto" w:fill="FFFFFF"/>
        </w:rPr>
        <w:t>100%</w:t>
      </w:r>
      <w:r>
        <w:rPr>
          <w:rFonts w:ascii="Times New Roman" w:hAnsi="Times New Roman" w:cs="Times New Roman"/>
          <w:color w:val="000000"/>
          <w:szCs w:val="28"/>
          <w:shd w:val="clear" w:color="auto" w:fill="FFFFFF"/>
        </w:rPr>
        <w:t>款项。</w:t>
      </w:r>
    </w:p>
    <w:p w:rsidR="002A0D2B" w:rsidRDefault="008872F0">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四、违约责任</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如货物质量与式样与招标人要求不同，中标人必须更改或更换同类产品，否则招标人有权终止合同，并扣除合同履约保证金作为违约金。</w:t>
      </w:r>
    </w:p>
    <w:p w:rsidR="002A0D2B" w:rsidRDefault="008872F0">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五、投标费用</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、投标人自行承担投标发生的所有费用。</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、招标人不收取任何费用。</w:t>
      </w:r>
    </w:p>
    <w:p w:rsidR="002A0D2B" w:rsidRDefault="008872F0">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六、投标保证金</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、该项目投标保证金</w:t>
      </w:r>
      <w:r>
        <w:rPr>
          <w:rFonts w:ascii="Times New Roman" w:hAnsi="Times New Roman" w:cs="Times New Roman"/>
          <w:szCs w:val="28"/>
          <w:shd w:val="clear" w:color="auto" w:fill="FFFFFF"/>
        </w:rPr>
        <w:t>为</w:t>
      </w:r>
      <w:r>
        <w:rPr>
          <w:rFonts w:ascii="Times New Roman" w:hAnsi="Times New Roman" w:cs="Times New Roman"/>
          <w:szCs w:val="28"/>
          <w:shd w:val="clear" w:color="auto" w:fill="FFFFFF"/>
        </w:rPr>
        <w:t>1000</w:t>
      </w:r>
      <w:r>
        <w:rPr>
          <w:rFonts w:ascii="Times New Roman" w:hAnsi="Times New Roman" w:cs="Times New Roman"/>
          <w:szCs w:val="28"/>
          <w:shd w:val="clear" w:color="auto" w:fill="FFFFFF"/>
        </w:rPr>
        <w:t>元</w:t>
      </w:r>
      <w:r>
        <w:rPr>
          <w:rFonts w:ascii="Times New Roman" w:hAnsi="Times New Roman" w:cs="Times New Roman"/>
          <w:color w:val="000000"/>
          <w:szCs w:val="28"/>
          <w:shd w:val="clear" w:color="auto" w:fill="FFFFFF"/>
        </w:rPr>
        <w:t>。在投标时以现金形式提交保证金，用信封单独密封，保证金交至安徽职业技术学院</w:t>
      </w:r>
      <w:r>
        <w:rPr>
          <w:rFonts w:ascii="Times New Roman" w:hAnsi="Times New Roman" w:cs="Times New Roman"/>
          <w:szCs w:val="28"/>
          <w:shd w:val="clear" w:color="auto" w:fill="FFFFFF"/>
        </w:rPr>
        <w:t>行政楼</w:t>
      </w:r>
      <w:r>
        <w:rPr>
          <w:rFonts w:ascii="Times New Roman" w:hAnsi="Times New Roman" w:cs="Times New Roman"/>
          <w:szCs w:val="28"/>
          <w:shd w:val="clear" w:color="auto" w:fill="FFFFFF"/>
        </w:rPr>
        <w:t>1127</w:t>
      </w:r>
      <w:r>
        <w:rPr>
          <w:rFonts w:ascii="Times New Roman" w:hAnsi="Times New Roman" w:cs="Times New Roman"/>
          <w:szCs w:val="28"/>
          <w:shd w:val="clear" w:color="auto" w:fill="FFFFFF"/>
        </w:rPr>
        <w:t>室国资办。</w:t>
      </w:r>
      <w:r>
        <w:rPr>
          <w:rFonts w:ascii="Times New Roman" w:hAnsi="Times New Roman" w:cs="Times New Roman"/>
          <w:color w:val="000000"/>
          <w:szCs w:val="28"/>
          <w:shd w:val="clear" w:color="auto" w:fill="FFFFFF"/>
        </w:rPr>
        <w:t>并在信封表面注明投标单位，联系人和联系方式。</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、未提交保证金的，视为放弃本次投标资格。</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3</w:t>
      </w:r>
      <w:r>
        <w:rPr>
          <w:rFonts w:ascii="Times New Roman" w:hAnsi="Times New Roman" w:cs="Times New Roman"/>
          <w:color w:val="000000"/>
          <w:szCs w:val="28"/>
          <w:shd w:val="clear" w:color="auto" w:fill="FFFFFF"/>
        </w:rPr>
        <w:t>、缴纳保证金的投标人无故未参加投标的，招标人有权收取其保证金的</w:t>
      </w:r>
      <w:r>
        <w:rPr>
          <w:rFonts w:ascii="Times New Roman" w:hAnsi="Times New Roman" w:cs="Times New Roman"/>
          <w:color w:val="000000"/>
          <w:szCs w:val="28"/>
          <w:shd w:val="clear" w:color="auto" w:fill="FFFFFF"/>
        </w:rPr>
        <w:t>10%</w:t>
      </w:r>
      <w:r>
        <w:rPr>
          <w:rFonts w:ascii="Times New Roman" w:hAnsi="Times New Roman" w:cs="Times New Roman"/>
          <w:color w:val="000000"/>
          <w:szCs w:val="28"/>
          <w:shd w:val="clear" w:color="auto" w:fill="FFFFFF"/>
        </w:rPr>
        <w:t>作为违约金。</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4</w:t>
      </w:r>
      <w:r>
        <w:rPr>
          <w:rFonts w:ascii="Times New Roman" w:hAnsi="Times New Roman" w:cs="Times New Roman"/>
          <w:color w:val="000000"/>
          <w:szCs w:val="28"/>
          <w:shd w:val="clear" w:color="auto" w:fill="FFFFFF"/>
        </w:rPr>
        <w:t>、未中标的投标人保证金在开标结束后现场原额退还；中标人保证金在合同签订后转为合同履约保证金，项目验收合格交付后原额退还，合同另有规定的除外。</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5</w:t>
      </w:r>
      <w:r>
        <w:rPr>
          <w:rFonts w:ascii="Times New Roman" w:hAnsi="Times New Roman" w:cs="Times New Roman"/>
          <w:color w:val="000000"/>
          <w:szCs w:val="28"/>
          <w:shd w:val="clear" w:color="auto" w:fill="FFFFFF"/>
        </w:rPr>
        <w:t>、中标人无正当理由拒绝签订合同的，招标人有权取消其中标资格，并有权扣除其投标保证金作为违约金。</w:t>
      </w:r>
    </w:p>
    <w:p w:rsidR="002A0D2B" w:rsidRDefault="008872F0">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七、投标文件编制</w:t>
      </w:r>
    </w:p>
    <w:p w:rsidR="002A0D2B" w:rsidRDefault="008872F0">
      <w:pPr>
        <w:pStyle w:val="a3"/>
        <w:adjustRightInd w:val="0"/>
        <w:snapToGrid w:val="0"/>
        <w:spacing w:line="400" w:lineRule="exact"/>
        <w:ind w:firstLineChars="200" w:firstLine="482"/>
        <w:rPr>
          <w:rFonts w:ascii="Times New Roman" w:hAnsi="Times New Roman" w:cs="Times New Roman"/>
          <w:b/>
          <w:color w:val="000000"/>
        </w:rPr>
      </w:pPr>
      <w:r>
        <w:rPr>
          <w:rFonts w:ascii="Times New Roman" w:hAnsi="Times New Roman" w:cs="Times New Roman"/>
          <w:b/>
          <w:color w:val="000000"/>
        </w:rPr>
        <w:lastRenderedPageBreak/>
        <w:t>（一）投标文件的签署及内容确认规定</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、投标文件分为正本一份，副本二份，并注</w:t>
      </w:r>
      <w:r>
        <w:rPr>
          <w:rFonts w:asciiTheme="minorEastAsia" w:hAnsiTheme="minorEastAsia" w:cstheme="minorEastAsia" w:hint="eastAsia"/>
        </w:rPr>
        <w:t>明“正本”和“副本”字</w:t>
      </w:r>
      <w:r>
        <w:rPr>
          <w:rFonts w:ascii="Times New Roman" w:hAnsi="Times New Roman" w:cs="Times New Roman"/>
        </w:rPr>
        <w:t>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、正本与副本如有差异，以正本为准。</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、投标文件原则上不允许有加行、涂改，允许个别补充、修改，但补充、修改处必须由投标人代表签字盖章确认。</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、投标文件的正本和副本，应包括有招标文件规定的全部文件以及投标人认为必要的文件。</w:t>
      </w:r>
    </w:p>
    <w:p w:rsidR="002A0D2B" w:rsidRDefault="008872F0">
      <w:pPr>
        <w:adjustRightInd w:val="0"/>
        <w:snapToGrid w:val="0"/>
        <w:spacing w:line="400" w:lineRule="exact"/>
        <w:ind w:firstLineChars="200" w:firstLine="482"/>
        <w:outlineLvl w:val="1"/>
        <w:rPr>
          <w:rFonts w:ascii="Times New Roman" w:hAnsi="Times New Roman" w:cs="Times New Roman"/>
          <w:b/>
        </w:rPr>
      </w:pPr>
      <w:bookmarkStart w:id="5" w:name="_Toc517076101"/>
      <w:bookmarkStart w:id="6" w:name="_Toc215567882"/>
      <w:r>
        <w:rPr>
          <w:rFonts w:ascii="Times New Roman" w:hAnsi="Times New Roman" w:cs="Times New Roman"/>
          <w:b/>
        </w:rPr>
        <w:t>（二）投标文件开封</w:t>
      </w:r>
      <w:bookmarkEnd w:id="5"/>
      <w:bookmarkEnd w:id="6"/>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、收</w:t>
      </w:r>
      <w:r>
        <w:rPr>
          <w:rFonts w:asciiTheme="minorEastAsia" w:hAnsiTheme="minorEastAsia" w:cstheme="minorEastAsia" w:hint="eastAsia"/>
        </w:rPr>
        <w:t>到可“撤回”通</w:t>
      </w:r>
      <w:r>
        <w:rPr>
          <w:rFonts w:ascii="Times New Roman" w:hAnsi="Times New Roman" w:cs="Times New Roman"/>
        </w:rPr>
        <w:t>知的投标文件将不予开封。</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、迟到的投标文件将被拒绝。</w:t>
      </w:r>
    </w:p>
    <w:p w:rsidR="002A0D2B" w:rsidRDefault="008872F0">
      <w:pPr>
        <w:adjustRightInd w:val="0"/>
        <w:snapToGrid w:val="0"/>
        <w:spacing w:line="400" w:lineRule="exact"/>
        <w:ind w:firstLineChars="200" w:firstLine="482"/>
        <w:outlineLvl w:val="1"/>
        <w:rPr>
          <w:rFonts w:ascii="Times New Roman" w:hAnsi="Times New Roman" w:cs="Times New Roman"/>
          <w:b/>
        </w:rPr>
      </w:pPr>
      <w:bookmarkStart w:id="7" w:name="_Toc517076103"/>
      <w:r>
        <w:rPr>
          <w:rFonts w:ascii="Times New Roman" w:hAnsi="Times New Roman" w:cs="Times New Roman"/>
          <w:b/>
        </w:rPr>
        <w:t>（三）投标文件的澄清</w:t>
      </w:r>
      <w:bookmarkEnd w:id="7"/>
    </w:p>
    <w:p w:rsidR="002A0D2B" w:rsidRDefault="008872F0">
      <w:pPr>
        <w:pStyle w:val="1111"/>
        <w:snapToGrid w:val="0"/>
        <w:spacing w:before="0" w:after="0" w:line="400" w:lineRule="exact"/>
        <w:ind w:left="0" w:firstLineChars="200" w:firstLine="480"/>
        <w:rPr>
          <w:b w:val="0"/>
          <w:bCs/>
          <w:szCs w:val="24"/>
        </w:rPr>
      </w:pPr>
      <w:r>
        <w:rPr>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2A0D2B" w:rsidRDefault="008872F0">
      <w:pPr>
        <w:adjustRightInd w:val="0"/>
        <w:snapToGrid w:val="0"/>
        <w:spacing w:line="400" w:lineRule="exact"/>
        <w:outlineLvl w:val="1"/>
        <w:rPr>
          <w:rFonts w:ascii="Times New Roman" w:hAnsi="Times New Roman" w:cs="Times New Roman"/>
          <w:b/>
        </w:rPr>
      </w:pPr>
      <w:bookmarkStart w:id="8" w:name="_Toc215567881"/>
      <w:bookmarkStart w:id="9" w:name="_Toc517076100"/>
      <w:bookmarkStart w:id="10" w:name="_Toc211192934"/>
      <w:r>
        <w:rPr>
          <w:rFonts w:ascii="Times New Roman" w:hAnsi="Times New Roman" w:cs="Times New Roman"/>
          <w:b/>
          <w:color w:val="000000"/>
          <w:szCs w:val="28"/>
        </w:rPr>
        <w:t>八、</w:t>
      </w:r>
      <w:r>
        <w:rPr>
          <w:rFonts w:ascii="Times New Roman" w:hAnsi="Times New Roman" w:cs="Times New Roman"/>
          <w:b/>
        </w:rPr>
        <w:t>投标纪律</w:t>
      </w:r>
      <w:bookmarkEnd w:id="8"/>
      <w:bookmarkEnd w:id="9"/>
      <w:bookmarkEnd w:id="10"/>
      <w:r>
        <w:rPr>
          <w:rFonts w:ascii="Times New Roman" w:hAnsi="Times New Roman" w:cs="Times New Roman"/>
          <w:b/>
        </w:rPr>
        <w:t xml:space="preserve"> </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、投标人申报的关于资质、业绩等的文件和材料必须真实准确，不得弄虚作假。</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、投标人不得串通作弊，哄抬标价，致使定标困难或无法定标。</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、投标人不得采用不正当手段妨碍、排挤其它投标人，破坏公平竞争。</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、投标人不得打听和搜集评标机密，不得以任何形式干扰评标或授标工作。</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5</w:t>
      </w:r>
      <w:r>
        <w:rPr>
          <w:rFonts w:ascii="Times New Roman" w:hAnsi="Times New Roman" w:cs="Times New Roman"/>
        </w:rPr>
        <w:t>、投标人若违反上述要求，其投标将被废除。</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6</w:t>
      </w:r>
      <w:r>
        <w:rPr>
          <w:rFonts w:ascii="Times New Roman" w:hAnsi="Times New Roman" w:cs="Times New Roman"/>
        </w:rPr>
        <w:t>、投标人应仔细阅读本招标文件，严格按照本招标文件的内容和要求编制应答文件，并承担应答文件编制和递交过程中的一切费用和风险。</w:t>
      </w:r>
    </w:p>
    <w:p w:rsidR="002A0D2B" w:rsidRDefault="008872F0">
      <w:pPr>
        <w:widowControl/>
        <w:adjustRightInd w:val="0"/>
        <w:snapToGrid w:val="0"/>
        <w:spacing w:line="400" w:lineRule="exact"/>
        <w:jc w:val="left"/>
        <w:outlineLvl w:val="0"/>
        <w:rPr>
          <w:rFonts w:ascii="Times New Roman" w:hAnsi="Times New Roman" w:cs="Times New Roman"/>
          <w:b/>
          <w:color w:val="000000"/>
          <w:szCs w:val="28"/>
        </w:rPr>
      </w:pPr>
      <w:r>
        <w:rPr>
          <w:rFonts w:ascii="Times New Roman" w:hAnsi="Times New Roman" w:cs="Times New Roman"/>
          <w:b/>
          <w:color w:val="000000"/>
          <w:szCs w:val="28"/>
        </w:rPr>
        <w:t>九、投标文件递交和开标</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、投标截止时间：</w:t>
      </w:r>
      <w:r>
        <w:rPr>
          <w:rFonts w:ascii="Times New Roman" w:hAnsi="Times New Roman" w:cs="Times New Roman"/>
          <w:color w:val="000000"/>
          <w:szCs w:val="28"/>
          <w:shd w:val="clear" w:color="auto" w:fill="FFFFFF"/>
        </w:rPr>
        <w:t>2019</w:t>
      </w:r>
      <w:r>
        <w:rPr>
          <w:rFonts w:ascii="Times New Roman" w:hAnsi="Times New Roman" w:cs="Times New Roman"/>
          <w:color w:val="000000"/>
          <w:szCs w:val="28"/>
          <w:shd w:val="clear" w:color="auto" w:fill="FFFFFF"/>
        </w:rPr>
        <w:t>年</w:t>
      </w:r>
      <w:r w:rsidR="00D91402">
        <w:rPr>
          <w:rFonts w:ascii="Times New Roman" w:hAnsi="Times New Roman" w:cs="Times New Roman" w:hint="eastAsia"/>
          <w:szCs w:val="28"/>
          <w:shd w:val="clear" w:color="auto" w:fill="FFFFFF"/>
        </w:rPr>
        <w:t>4</w:t>
      </w:r>
      <w:r>
        <w:rPr>
          <w:rFonts w:ascii="Times New Roman" w:hAnsi="Times New Roman" w:cs="Times New Roman"/>
          <w:szCs w:val="28"/>
          <w:shd w:val="clear" w:color="auto" w:fill="FFFFFF"/>
        </w:rPr>
        <w:t>月</w:t>
      </w:r>
      <w:r w:rsidR="00D91402">
        <w:rPr>
          <w:rFonts w:ascii="Times New Roman" w:hAnsi="Times New Roman" w:cs="Times New Roman" w:hint="eastAsia"/>
          <w:szCs w:val="28"/>
          <w:shd w:val="clear" w:color="auto" w:fill="FFFFFF"/>
        </w:rPr>
        <w:t>2</w:t>
      </w:r>
      <w:r w:rsidR="00E53E2A">
        <w:rPr>
          <w:rFonts w:ascii="Times New Roman" w:hAnsi="Times New Roman" w:cs="Times New Roman" w:hint="eastAsia"/>
          <w:szCs w:val="28"/>
          <w:shd w:val="clear" w:color="auto" w:fill="FFFFFF"/>
        </w:rPr>
        <w:t>5</w:t>
      </w:r>
      <w:r>
        <w:rPr>
          <w:rFonts w:ascii="Times New Roman" w:hAnsi="Times New Roman" w:cs="Times New Roman"/>
          <w:szCs w:val="28"/>
          <w:shd w:val="clear" w:color="auto" w:fill="FFFFFF"/>
        </w:rPr>
        <w:t>日</w:t>
      </w:r>
      <w:r w:rsidR="00B85A41">
        <w:rPr>
          <w:rFonts w:ascii="Times New Roman" w:hAnsi="Times New Roman" w:cs="Times New Roman" w:hint="eastAsia"/>
          <w:szCs w:val="28"/>
          <w:shd w:val="clear" w:color="auto" w:fill="FFFFFF"/>
        </w:rPr>
        <w:t>上</w:t>
      </w:r>
      <w:r>
        <w:rPr>
          <w:rFonts w:ascii="Times New Roman" w:hAnsi="Times New Roman" w:cs="Times New Roman"/>
          <w:szCs w:val="28"/>
          <w:shd w:val="clear" w:color="auto" w:fill="FFFFFF"/>
        </w:rPr>
        <w:t>午</w:t>
      </w:r>
      <w:r w:rsidR="00B85A41">
        <w:rPr>
          <w:rFonts w:ascii="Times New Roman" w:hAnsi="Times New Roman" w:cs="Times New Roman" w:hint="eastAsia"/>
          <w:szCs w:val="28"/>
          <w:shd w:val="clear" w:color="auto" w:fill="FFFFFF"/>
        </w:rPr>
        <w:t>9</w:t>
      </w:r>
      <w:r>
        <w:rPr>
          <w:rFonts w:ascii="Times New Roman" w:hAnsi="Times New Roman" w:cs="Times New Roman"/>
          <w:szCs w:val="28"/>
          <w:shd w:val="clear" w:color="auto" w:fill="FFFFFF"/>
        </w:rPr>
        <w:t>：</w:t>
      </w:r>
      <w:r w:rsidR="00B85A41">
        <w:rPr>
          <w:rFonts w:ascii="Times New Roman" w:hAnsi="Times New Roman" w:cs="Times New Roman" w:hint="eastAsia"/>
          <w:szCs w:val="28"/>
          <w:shd w:val="clear" w:color="auto" w:fill="FFFFFF"/>
        </w:rPr>
        <w:t>3</w:t>
      </w:r>
      <w:r>
        <w:rPr>
          <w:rFonts w:ascii="Times New Roman" w:hAnsi="Times New Roman" w:cs="Times New Roman"/>
          <w:szCs w:val="28"/>
          <w:shd w:val="clear" w:color="auto" w:fill="FFFFFF"/>
        </w:rPr>
        <w:t>0</w:t>
      </w:r>
    </w:p>
    <w:p w:rsidR="002A0D2B" w:rsidRDefault="008872F0">
      <w:pPr>
        <w:adjustRightInd w:val="0"/>
        <w:snapToGrid w:val="0"/>
        <w:spacing w:line="400" w:lineRule="exact"/>
        <w:ind w:firstLineChars="200" w:firstLine="480"/>
        <w:rPr>
          <w:rFonts w:ascii="Times New Roman" w:hAnsi="Times New Roman" w:cs="Times New Roman"/>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、递交投标文件地点：新校区行政楼</w:t>
      </w:r>
      <w:r>
        <w:rPr>
          <w:rFonts w:ascii="Times New Roman" w:hAnsi="Times New Roman" w:cs="Times New Roman"/>
          <w:szCs w:val="28"/>
          <w:shd w:val="clear" w:color="auto" w:fill="FFFFFF"/>
        </w:rPr>
        <w:t>1127</w:t>
      </w:r>
      <w:r>
        <w:rPr>
          <w:rFonts w:ascii="Times New Roman" w:hAnsi="Times New Roman" w:cs="Times New Roman"/>
          <w:szCs w:val="28"/>
          <w:shd w:val="clear" w:color="auto" w:fill="FFFFFF"/>
        </w:rPr>
        <w:t>室</w:t>
      </w:r>
    </w:p>
    <w:p w:rsidR="00B85A41" w:rsidRDefault="008872F0" w:rsidP="00B85A41">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3</w:t>
      </w:r>
      <w:r>
        <w:rPr>
          <w:rFonts w:ascii="Times New Roman" w:hAnsi="Times New Roman" w:cs="Times New Roman"/>
          <w:color w:val="000000"/>
          <w:szCs w:val="28"/>
          <w:shd w:val="clear" w:color="auto" w:fill="FFFFFF"/>
        </w:rPr>
        <w:t>、开标时间：</w:t>
      </w:r>
      <w:r>
        <w:rPr>
          <w:rFonts w:ascii="Times New Roman" w:hAnsi="Times New Roman" w:cs="Times New Roman"/>
          <w:color w:val="000000"/>
          <w:szCs w:val="28"/>
          <w:shd w:val="clear" w:color="auto" w:fill="FFFFFF"/>
        </w:rPr>
        <w:t>201</w:t>
      </w:r>
      <w:r>
        <w:rPr>
          <w:rFonts w:ascii="Times New Roman" w:hAnsi="Times New Roman" w:cs="Times New Roman"/>
          <w:szCs w:val="28"/>
          <w:shd w:val="clear" w:color="auto" w:fill="FFFFFF"/>
        </w:rPr>
        <w:t>9</w:t>
      </w:r>
      <w:r>
        <w:rPr>
          <w:rFonts w:ascii="Times New Roman" w:hAnsi="Times New Roman" w:cs="Times New Roman"/>
          <w:szCs w:val="28"/>
          <w:shd w:val="clear" w:color="auto" w:fill="FFFFFF"/>
        </w:rPr>
        <w:t>年</w:t>
      </w:r>
      <w:r w:rsidR="00D91402">
        <w:rPr>
          <w:rFonts w:ascii="Times New Roman" w:hAnsi="Times New Roman" w:cs="Times New Roman" w:hint="eastAsia"/>
          <w:szCs w:val="28"/>
          <w:shd w:val="clear" w:color="auto" w:fill="FFFFFF"/>
        </w:rPr>
        <w:t>4</w:t>
      </w:r>
      <w:r>
        <w:rPr>
          <w:rFonts w:ascii="Times New Roman" w:hAnsi="Times New Roman" w:cs="Times New Roman"/>
          <w:szCs w:val="28"/>
          <w:shd w:val="clear" w:color="auto" w:fill="FFFFFF"/>
        </w:rPr>
        <w:t>月</w:t>
      </w:r>
      <w:r w:rsidR="00B85A41">
        <w:rPr>
          <w:rFonts w:ascii="Times New Roman" w:hAnsi="Times New Roman" w:cs="Times New Roman" w:hint="eastAsia"/>
          <w:szCs w:val="28"/>
          <w:shd w:val="clear" w:color="auto" w:fill="FFFFFF"/>
        </w:rPr>
        <w:t>2</w:t>
      </w:r>
      <w:r w:rsidR="00E53E2A">
        <w:rPr>
          <w:rFonts w:ascii="Times New Roman" w:hAnsi="Times New Roman" w:cs="Times New Roman" w:hint="eastAsia"/>
          <w:szCs w:val="28"/>
          <w:shd w:val="clear" w:color="auto" w:fill="FFFFFF"/>
        </w:rPr>
        <w:t>5</w:t>
      </w:r>
      <w:r w:rsidR="00B85A41">
        <w:rPr>
          <w:rFonts w:ascii="Times New Roman" w:hAnsi="Times New Roman" w:cs="Times New Roman"/>
          <w:szCs w:val="28"/>
          <w:shd w:val="clear" w:color="auto" w:fill="FFFFFF"/>
        </w:rPr>
        <w:t xml:space="preserve"> </w:t>
      </w:r>
      <w:r w:rsidR="00B85A41">
        <w:rPr>
          <w:rFonts w:ascii="Times New Roman" w:hAnsi="Times New Roman" w:cs="Times New Roman"/>
          <w:szCs w:val="28"/>
          <w:shd w:val="clear" w:color="auto" w:fill="FFFFFF"/>
        </w:rPr>
        <w:t>日</w:t>
      </w:r>
      <w:r w:rsidR="00B85A41">
        <w:rPr>
          <w:rFonts w:ascii="Times New Roman" w:hAnsi="Times New Roman" w:cs="Times New Roman" w:hint="eastAsia"/>
          <w:szCs w:val="28"/>
          <w:shd w:val="clear" w:color="auto" w:fill="FFFFFF"/>
        </w:rPr>
        <w:t>上</w:t>
      </w:r>
      <w:r w:rsidR="00B85A41">
        <w:rPr>
          <w:rFonts w:ascii="Times New Roman" w:hAnsi="Times New Roman" w:cs="Times New Roman"/>
          <w:szCs w:val="28"/>
          <w:shd w:val="clear" w:color="auto" w:fill="FFFFFF"/>
        </w:rPr>
        <w:t>午</w:t>
      </w:r>
      <w:r w:rsidR="00B85A41">
        <w:rPr>
          <w:rFonts w:ascii="Times New Roman" w:hAnsi="Times New Roman" w:cs="Times New Roman" w:hint="eastAsia"/>
          <w:szCs w:val="28"/>
          <w:shd w:val="clear" w:color="auto" w:fill="FFFFFF"/>
        </w:rPr>
        <w:t>9</w:t>
      </w:r>
      <w:r w:rsidR="00B85A41">
        <w:rPr>
          <w:rFonts w:ascii="Times New Roman" w:hAnsi="Times New Roman" w:cs="Times New Roman"/>
          <w:szCs w:val="28"/>
          <w:shd w:val="clear" w:color="auto" w:fill="FFFFFF"/>
        </w:rPr>
        <w:t>：</w:t>
      </w:r>
      <w:r w:rsidR="00B85A41">
        <w:rPr>
          <w:rFonts w:ascii="Times New Roman" w:hAnsi="Times New Roman" w:cs="Times New Roman" w:hint="eastAsia"/>
          <w:szCs w:val="28"/>
          <w:shd w:val="clear" w:color="auto" w:fill="FFFFFF"/>
        </w:rPr>
        <w:t>3</w:t>
      </w:r>
      <w:r w:rsidR="00B85A41">
        <w:rPr>
          <w:rFonts w:ascii="Times New Roman" w:hAnsi="Times New Roman" w:cs="Times New Roman"/>
          <w:szCs w:val="28"/>
          <w:shd w:val="clear" w:color="auto" w:fill="FFFFFF"/>
        </w:rPr>
        <w:t>0</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4</w:t>
      </w:r>
      <w:r>
        <w:rPr>
          <w:rFonts w:ascii="Times New Roman" w:hAnsi="Times New Roman" w:cs="Times New Roman"/>
          <w:color w:val="000000"/>
          <w:szCs w:val="28"/>
          <w:shd w:val="clear" w:color="auto" w:fill="FFFFFF"/>
        </w:rPr>
        <w:t>、开标地点：行政</w:t>
      </w:r>
      <w:r>
        <w:rPr>
          <w:rFonts w:ascii="Times New Roman" w:hAnsi="Times New Roman" w:cs="Times New Roman"/>
          <w:szCs w:val="28"/>
          <w:shd w:val="clear" w:color="auto" w:fill="FFFFFF"/>
        </w:rPr>
        <w:t>楼</w:t>
      </w:r>
      <w:r w:rsidR="00113E51">
        <w:rPr>
          <w:rFonts w:ascii="Times New Roman" w:hAnsi="Times New Roman" w:cs="Times New Roman" w:hint="eastAsia"/>
          <w:szCs w:val="28"/>
          <w:shd w:val="clear" w:color="auto" w:fill="FFFFFF"/>
        </w:rPr>
        <w:t>1206</w:t>
      </w:r>
      <w:r>
        <w:rPr>
          <w:rFonts w:ascii="Times New Roman" w:hAnsi="Times New Roman" w:cs="Times New Roman"/>
          <w:color w:val="000000"/>
          <w:szCs w:val="28"/>
          <w:shd w:val="clear" w:color="auto" w:fill="FFFFFF"/>
        </w:rPr>
        <w:t>室。</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5</w:t>
      </w:r>
      <w:r>
        <w:rPr>
          <w:rFonts w:ascii="Times New Roman" w:hAnsi="Times New Roman" w:cs="Times New Roman"/>
          <w:color w:val="000000"/>
          <w:szCs w:val="28"/>
          <w:shd w:val="clear" w:color="auto" w:fill="FFFFFF"/>
        </w:rPr>
        <w:t>、联系人及电话：</w:t>
      </w:r>
    </w:p>
    <w:p w:rsidR="002A0D2B" w:rsidRDefault="008872F0">
      <w:pPr>
        <w:adjustRightInd w:val="0"/>
        <w:snapToGrid w:val="0"/>
        <w:spacing w:line="400" w:lineRule="exact"/>
        <w:ind w:firstLineChars="400" w:firstLine="960"/>
        <w:rPr>
          <w:rFonts w:ascii="Times New Roman" w:hAnsi="Times New Roman" w:cs="Times New Roman"/>
          <w:color w:val="000000"/>
          <w:szCs w:val="28"/>
          <w:shd w:val="clear" w:color="auto" w:fill="FFFFFF"/>
        </w:rPr>
      </w:pPr>
      <w:r>
        <w:rPr>
          <w:rFonts w:ascii="Times New Roman" w:hAnsi="Times New Roman" w:cs="Times New Roman"/>
          <w:szCs w:val="28"/>
          <w:shd w:val="clear" w:color="auto" w:fill="FFFFFF"/>
        </w:rPr>
        <w:t>张老师</w:t>
      </w:r>
      <w:r>
        <w:rPr>
          <w:rFonts w:ascii="Times New Roman" w:hAnsi="Times New Roman" w:cs="Times New Roman"/>
          <w:szCs w:val="28"/>
          <w:shd w:val="clear" w:color="auto" w:fill="FFFFFF"/>
        </w:rPr>
        <w:t xml:space="preserve">     </w:t>
      </w:r>
      <w:r>
        <w:rPr>
          <w:rFonts w:ascii="Times New Roman" w:hAnsi="Times New Roman" w:cs="Times New Roman"/>
          <w:szCs w:val="28"/>
          <w:shd w:val="clear" w:color="auto" w:fill="FFFFFF"/>
        </w:rPr>
        <w:t>电话：</w:t>
      </w:r>
      <w:r>
        <w:rPr>
          <w:rFonts w:ascii="Times New Roman" w:hAnsi="Times New Roman" w:cs="Times New Roman"/>
          <w:szCs w:val="28"/>
          <w:shd w:val="clear" w:color="auto" w:fill="FFFFFF"/>
        </w:rPr>
        <w:t xml:space="preserve">0551-64680165 </w:t>
      </w:r>
      <w:r>
        <w:rPr>
          <w:rFonts w:ascii="Times New Roman" w:hAnsi="Times New Roman" w:cs="Times New Roman"/>
          <w:color w:val="000000"/>
          <w:szCs w:val="28"/>
          <w:shd w:val="clear" w:color="auto" w:fill="FFFFFF"/>
        </w:rPr>
        <w:t xml:space="preserve">                    </w:t>
      </w:r>
    </w:p>
    <w:p w:rsidR="002A0D2B" w:rsidRDefault="008872F0">
      <w:pPr>
        <w:adjustRightInd w:val="0"/>
        <w:snapToGrid w:val="0"/>
        <w:spacing w:line="400" w:lineRule="exact"/>
        <w:rPr>
          <w:rFonts w:ascii="Times New Roman" w:hAnsi="Times New Roman" w:cs="Times New Roman"/>
          <w:b/>
          <w:szCs w:val="28"/>
        </w:rPr>
      </w:pPr>
      <w:r>
        <w:rPr>
          <w:rFonts w:ascii="Times New Roman" w:hAnsi="Times New Roman" w:cs="Times New Roman"/>
          <w:b/>
          <w:szCs w:val="28"/>
        </w:rPr>
        <w:t>十、评标办法</w:t>
      </w:r>
    </w:p>
    <w:p w:rsidR="002A0D2B" w:rsidRDefault="008872F0">
      <w:pPr>
        <w:adjustRightInd w:val="0"/>
        <w:snapToGrid w:val="0"/>
        <w:spacing w:line="400" w:lineRule="exact"/>
        <w:ind w:firstLineChars="200" w:firstLine="480"/>
        <w:rPr>
          <w:rFonts w:ascii="Times New Roman" w:hAnsi="Times New Roman" w:cs="Times New Roman"/>
          <w:szCs w:val="28"/>
          <w:shd w:val="clear" w:color="auto" w:fill="FFFFFF"/>
        </w:rPr>
      </w:pPr>
      <w:r>
        <w:rPr>
          <w:rFonts w:ascii="Times New Roman" w:hAnsi="Times New Roman" w:cs="Times New Roman"/>
          <w:szCs w:val="28"/>
          <w:shd w:val="clear" w:color="auto" w:fill="FFFFFF"/>
        </w:rPr>
        <w:t>本项目评标办法：有效最低价。</w:t>
      </w:r>
    </w:p>
    <w:p w:rsidR="002A0D2B" w:rsidRDefault="008872F0">
      <w:pPr>
        <w:widowControl/>
        <w:adjustRightInd w:val="0"/>
        <w:snapToGrid w:val="0"/>
        <w:spacing w:line="400" w:lineRule="exact"/>
        <w:jc w:val="left"/>
        <w:rPr>
          <w:rFonts w:ascii="Times New Roman" w:hAnsi="Times New Roman" w:cs="Times New Roman"/>
          <w:kern w:val="0"/>
          <w:szCs w:val="28"/>
        </w:rPr>
      </w:pPr>
      <w:r>
        <w:rPr>
          <w:rFonts w:ascii="Times New Roman" w:hAnsi="Times New Roman" w:cs="Times New Roman"/>
          <w:b/>
          <w:bCs/>
          <w:kern w:val="0"/>
          <w:szCs w:val="28"/>
        </w:rPr>
        <w:t>十一、中标</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（一）中标通知</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lastRenderedPageBreak/>
        <w:t>1</w:t>
      </w:r>
      <w:r>
        <w:rPr>
          <w:rFonts w:ascii="Times New Roman" w:hAnsi="Times New Roman" w:cs="Times New Roman"/>
          <w:kern w:val="0"/>
          <w:szCs w:val="28"/>
        </w:rPr>
        <w:t>、评标结束确定中标后，招标人将通知中标的投标人签订合同。</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、招标人无须向未中标的投标人解释原因，也不退还投标文件。</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、未中标的其他投标人招标人评标结束后退回投标保证金，不再另行通知。</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（二）履约保证</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、中标人需缴纳履约保证金</w:t>
      </w:r>
      <w:r>
        <w:rPr>
          <w:rFonts w:ascii="Times New Roman" w:hAnsi="Times New Roman" w:cs="Times New Roman"/>
          <w:kern w:val="0"/>
          <w:szCs w:val="28"/>
        </w:rPr>
        <w:t>6000</w:t>
      </w:r>
      <w:r>
        <w:rPr>
          <w:rFonts w:ascii="Times New Roman" w:hAnsi="Times New Roman" w:cs="Times New Roman"/>
          <w:kern w:val="0"/>
          <w:szCs w:val="28"/>
        </w:rPr>
        <w:t>元，合同签订时缴纳。</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、中标人不得转让中标项目，否则将失去取得合同的资格。</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（三）合同签订</w:t>
      </w:r>
    </w:p>
    <w:p w:rsidR="002A0D2B" w:rsidRDefault="008872F0">
      <w:pPr>
        <w:adjustRightInd w:val="0"/>
        <w:snapToGrid w:val="0"/>
        <w:spacing w:line="400" w:lineRule="exact"/>
        <w:ind w:firstLineChars="200" w:firstLine="480"/>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、中标人从收到中标通知的</w:t>
      </w:r>
      <w:r>
        <w:rPr>
          <w:rFonts w:ascii="Times New Roman" w:hAnsi="Times New Roman" w:cs="Times New Roman"/>
          <w:kern w:val="0"/>
          <w:szCs w:val="28"/>
        </w:rPr>
        <w:t>10</w:t>
      </w:r>
      <w:proofErr w:type="gramStart"/>
      <w:r>
        <w:rPr>
          <w:rFonts w:ascii="Times New Roman" w:hAnsi="Times New Roman" w:cs="Times New Roman"/>
          <w:kern w:val="0"/>
          <w:szCs w:val="28"/>
        </w:rPr>
        <w:t>日内与</w:t>
      </w:r>
      <w:proofErr w:type="gramEnd"/>
      <w:r>
        <w:rPr>
          <w:rFonts w:ascii="Times New Roman" w:hAnsi="Times New Roman" w:cs="Times New Roman"/>
          <w:kern w:val="0"/>
          <w:szCs w:val="28"/>
        </w:rPr>
        <w:t>招标人签订合同，合同主要条款见招标</w:t>
      </w:r>
      <w:proofErr w:type="gramStart"/>
      <w:r>
        <w:rPr>
          <w:rFonts w:ascii="Times New Roman" w:hAnsi="Times New Roman" w:cs="Times New Roman"/>
          <w:kern w:val="0"/>
          <w:szCs w:val="28"/>
        </w:rPr>
        <w:t>书项目</w:t>
      </w:r>
      <w:proofErr w:type="gramEnd"/>
      <w:r>
        <w:rPr>
          <w:rFonts w:ascii="Times New Roman" w:hAnsi="Times New Roman" w:cs="Times New Roman"/>
          <w:kern w:val="0"/>
          <w:szCs w:val="28"/>
        </w:rPr>
        <w:t>要求主要内容。</w:t>
      </w:r>
    </w:p>
    <w:p w:rsidR="002A0D2B" w:rsidRDefault="008872F0">
      <w:pPr>
        <w:adjustRightInd w:val="0"/>
        <w:snapToGrid w:val="0"/>
        <w:spacing w:line="400" w:lineRule="exact"/>
        <w:ind w:firstLineChars="200" w:firstLine="480"/>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、招标文件、中标人的投标文件等均为签订合同的依据。</w:t>
      </w:r>
    </w:p>
    <w:p w:rsidR="002A0D2B" w:rsidRDefault="008872F0" w:rsidP="00A91279">
      <w:pPr>
        <w:ind w:firstLineChars="200" w:firstLine="480"/>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、其它相关事宜另行约定。</w:t>
      </w: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0875A9">
      <w:pPr>
        <w:rPr>
          <w:rFonts w:ascii="Times New Roman" w:hAnsi="Times New Roman" w:cs="Times New Roman"/>
          <w:kern w:val="0"/>
          <w:szCs w:val="28"/>
        </w:rPr>
      </w:pPr>
    </w:p>
    <w:p w:rsidR="00E35707" w:rsidRDefault="00E35707" w:rsidP="00E35707">
      <w:pPr>
        <w:adjustRightInd w:val="0"/>
        <w:snapToGrid w:val="0"/>
        <w:spacing w:line="400" w:lineRule="exact"/>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jc w:val="center"/>
        <w:outlineLvl w:val="1"/>
        <w:rPr>
          <w:rFonts w:ascii="Times New Roman" w:hAnsi="Times New Roman" w:cs="Times New Roman"/>
          <w:b/>
          <w:sz w:val="36"/>
          <w:szCs w:val="36"/>
        </w:rPr>
      </w:pPr>
      <w:r>
        <w:rPr>
          <w:rFonts w:ascii="Times New Roman" w:hAnsi="Times New Roman" w:cs="Times New Roman"/>
          <w:b/>
          <w:sz w:val="36"/>
          <w:szCs w:val="36"/>
        </w:rPr>
        <w:t>安徽职业技术学院</w:t>
      </w:r>
      <w:r w:rsidRPr="00E35707">
        <w:rPr>
          <w:rFonts w:ascii="Times New Roman" w:hAnsi="Times New Roman" w:cs="Times New Roman" w:hint="eastAsia"/>
          <w:b/>
          <w:sz w:val="36"/>
          <w:szCs w:val="36"/>
        </w:rPr>
        <w:t>图书馆朗读亭</w:t>
      </w:r>
    </w:p>
    <w:p w:rsidR="00E35707" w:rsidRDefault="00E35707" w:rsidP="00E35707">
      <w:pPr>
        <w:adjustRightInd w:val="0"/>
        <w:snapToGrid w:val="0"/>
        <w:spacing w:line="400" w:lineRule="exact"/>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jc w:val="center"/>
        <w:outlineLvl w:val="1"/>
        <w:rPr>
          <w:rFonts w:ascii="Times New Roman" w:hAnsi="Times New Roman" w:cs="Times New Roman"/>
          <w:b/>
          <w:sz w:val="36"/>
          <w:szCs w:val="36"/>
        </w:rPr>
      </w:pPr>
      <w:r w:rsidRPr="00E35707">
        <w:rPr>
          <w:rFonts w:ascii="Times New Roman" w:hAnsi="Times New Roman" w:cs="Times New Roman" w:hint="eastAsia"/>
          <w:b/>
          <w:sz w:val="36"/>
          <w:szCs w:val="36"/>
        </w:rPr>
        <w:t>采购与安装</w:t>
      </w:r>
      <w:r>
        <w:rPr>
          <w:rFonts w:ascii="Times New Roman" w:hAnsi="Times New Roman" w:cs="Times New Roman"/>
          <w:b/>
          <w:sz w:val="36"/>
          <w:szCs w:val="36"/>
        </w:rPr>
        <w:t>项目</w:t>
      </w:r>
    </w:p>
    <w:p w:rsidR="00E35707" w:rsidRDefault="00E35707" w:rsidP="00E35707">
      <w:pPr>
        <w:adjustRightInd w:val="0"/>
        <w:snapToGrid w:val="0"/>
        <w:spacing w:line="360" w:lineRule="auto"/>
        <w:jc w:val="center"/>
        <w:outlineLvl w:val="1"/>
        <w:rPr>
          <w:rFonts w:ascii="Times New Roman" w:hAnsi="Times New Roman" w:cs="Times New Roman"/>
          <w:b/>
          <w:sz w:val="36"/>
          <w:szCs w:val="36"/>
        </w:rPr>
      </w:pPr>
    </w:p>
    <w:p w:rsidR="00E35707" w:rsidRDefault="00E35707" w:rsidP="00E35707">
      <w:pPr>
        <w:adjustRightInd w:val="0"/>
        <w:snapToGrid w:val="0"/>
        <w:spacing w:line="360" w:lineRule="auto"/>
        <w:jc w:val="center"/>
        <w:outlineLvl w:val="1"/>
        <w:rPr>
          <w:rFonts w:ascii="Times New Roman" w:hAnsi="Times New Roman" w:cs="Times New Roman"/>
          <w:b/>
          <w:sz w:val="36"/>
          <w:szCs w:val="36"/>
        </w:rPr>
      </w:pPr>
    </w:p>
    <w:p w:rsidR="00E35707" w:rsidRDefault="00E35707" w:rsidP="00E35707">
      <w:pPr>
        <w:adjustRightInd w:val="0"/>
        <w:snapToGrid w:val="0"/>
        <w:spacing w:line="360" w:lineRule="auto"/>
        <w:jc w:val="center"/>
        <w:outlineLvl w:val="1"/>
        <w:rPr>
          <w:rFonts w:ascii="Times New Roman" w:hAnsi="Times New Roman" w:cs="Times New Roman"/>
          <w:b/>
          <w:sz w:val="36"/>
          <w:szCs w:val="36"/>
        </w:rPr>
      </w:pPr>
    </w:p>
    <w:p w:rsidR="00E35707" w:rsidRDefault="00E35707" w:rsidP="00E35707">
      <w:pPr>
        <w:adjustRightInd w:val="0"/>
        <w:snapToGrid w:val="0"/>
        <w:spacing w:line="360" w:lineRule="auto"/>
        <w:jc w:val="center"/>
        <w:outlineLvl w:val="1"/>
        <w:rPr>
          <w:rFonts w:ascii="Times New Roman" w:hAnsi="Times New Roman" w:cs="Times New Roman"/>
          <w:b/>
          <w:sz w:val="36"/>
          <w:szCs w:val="36"/>
        </w:rPr>
      </w:pPr>
    </w:p>
    <w:p w:rsidR="00E35707" w:rsidRDefault="00E35707" w:rsidP="00E35707">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投</w:t>
      </w:r>
    </w:p>
    <w:p w:rsidR="00E35707" w:rsidRDefault="00E35707" w:rsidP="00E35707">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标</w:t>
      </w:r>
    </w:p>
    <w:p w:rsidR="00E35707" w:rsidRDefault="00E35707" w:rsidP="00E35707">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文</w:t>
      </w:r>
    </w:p>
    <w:p w:rsidR="00E35707" w:rsidRDefault="00E35707" w:rsidP="00E35707">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件</w:t>
      </w:r>
    </w:p>
    <w:p w:rsidR="00E35707" w:rsidRDefault="00E35707" w:rsidP="00E35707">
      <w:pPr>
        <w:adjustRightInd w:val="0"/>
        <w:snapToGrid w:val="0"/>
        <w:spacing w:line="360" w:lineRule="auto"/>
        <w:jc w:val="center"/>
        <w:outlineLvl w:val="1"/>
        <w:rPr>
          <w:rFonts w:ascii="Times New Roman" w:hAnsi="Times New Roman" w:cs="Times New Roman"/>
          <w:b/>
          <w:sz w:val="36"/>
          <w:szCs w:val="36"/>
        </w:rPr>
      </w:pPr>
    </w:p>
    <w:p w:rsidR="00E35707" w:rsidRDefault="00E35707" w:rsidP="00E35707">
      <w:pPr>
        <w:adjustRightInd w:val="0"/>
        <w:snapToGrid w:val="0"/>
        <w:spacing w:line="360" w:lineRule="auto"/>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ind w:firstLineChars="350" w:firstLine="1265"/>
        <w:outlineLvl w:val="1"/>
        <w:rPr>
          <w:rFonts w:ascii="Times New Roman" w:hAnsi="Times New Roman" w:cs="Times New Roman"/>
          <w:b/>
          <w:sz w:val="36"/>
          <w:szCs w:val="36"/>
          <w:u w:val="single"/>
        </w:rPr>
      </w:pPr>
      <w:r>
        <w:rPr>
          <w:rFonts w:ascii="Times New Roman" w:hAnsi="Times New Roman" w:cs="Times New Roman"/>
          <w:b/>
          <w:sz w:val="36"/>
          <w:szCs w:val="36"/>
        </w:rPr>
        <w:t>单位名称：</w:t>
      </w:r>
      <w:r>
        <w:rPr>
          <w:rFonts w:ascii="Times New Roman" w:hAnsi="Times New Roman" w:cs="Times New Roman"/>
          <w:b/>
          <w:sz w:val="36"/>
          <w:szCs w:val="36"/>
          <w:u w:val="single"/>
        </w:rPr>
        <w:t xml:space="preserve">                            </w:t>
      </w:r>
    </w:p>
    <w:p w:rsidR="00E35707" w:rsidRDefault="00E35707" w:rsidP="00E35707">
      <w:pPr>
        <w:adjustRightInd w:val="0"/>
        <w:snapToGrid w:val="0"/>
        <w:spacing w:line="400" w:lineRule="exact"/>
        <w:ind w:firstLineChars="350" w:firstLine="1265"/>
        <w:outlineLvl w:val="1"/>
        <w:rPr>
          <w:rFonts w:ascii="Times New Roman" w:hAnsi="Times New Roman" w:cs="Times New Roman"/>
          <w:b/>
          <w:sz w:val="36"/>
          <w:szCs w:val="36"/>
          <w:u w:val="single"/>
        </w:rPr>
      </w:pPr>
    </w:p>
    <w:p w:rsidR="00E35707" w:rsidRDefault="00E35707" w:rsidP="00E35707">
      <w:pPr>
        <w:adjustRightInd w:val="0"/>
        <w:snapToGrid w:val="0"/>
        <w:spacing w:line="400" w:lineRule="exact"/>
        <w:ind w:firstLineChars="350" w:firstLine="1265"/>
        <w:outlineLvl w:val="1"/>
        <w:rPr>
          <w:rFonts w:ascii="Times New Roman" w:hAnsi="Times New Roman" w:cs="Times New Roman"/>
          <w:b/>
          <w:sz w:val="36"/>
          <w:szCs w:val="36"/>
          <w:u w:val="single"/>
        </w:rPr>
        <w:sectPr w:rsidR="00E35707">
          <w:pgSz w:w="11906" w:h="16838"/>
          <w:pgMar w:top="1134" w:right="1134" w:bottom="1134" w:left="1134" w:header="567" w:footer="567" w:gutter="0"/>
          <w:pgNumType w:start="1" w:chapStyle="1" w:chapSep="emDash"/>
          <w:cols w:space="720"/>
          <w:titlePg/>
          <w:docGrid w:type="lines" w:linePitch="312"/>
        </w:sectPr>
      </w:pPr>
      <w:r>
        <w:rPr>
          <w:rFonts w:ascii="Times New Roman" w:hAnsi="Times New Roman" w:cs="Times New Roman"/>
          <w:b/>
          <w:sz w:val="36"/>
          <w:szCs w:val="36"/>
        </w:rPr>
        <w:t>投标时间：</w:t>
      </w:r>
      <w:r>
        <w:rPr>
          <w:rFonts w:ascii="Times New Roman" w:hAnsi="Times New Roman" w:cs="Times New Roman"/>
          <w:b/>
          <w:sz w:val="36"/>
          <w:szCs w:val="36"/>
          <w:u w:val="single"/>
        </w:rPr>
        <w:t xml:space="preserve">                            </w:t>
      </w:r>
    </w:p>
    <w:p w:rsidR="00E35707" w:rsidRDefault="00E35707" w:rsidP="00E35707">
      <w:pPr>
        <w:adjustRightInd w:val="0"/>
        <w:snapToGrid w:val="0"/>
        <w:spacing w:line="400" w:lineRule="exact"/>
        <w:ind w:firstLineChars="200" w:firstLine="482"/>
        <w:outlineLvl w:val="1"/>
        <w:rPr>
          <w:rFonts w:ascii="Times New Roman" w:hAnsi="Times New Roman" w:cs="Times New Roman"/>
          <w:b/>
        </w:rPr>
      </w:pPr>
      <w:r>
        <w:rPr>
          <w:rFonts w:ascii="Times New Roman" w:hAnsi="Times New Roman" w:cs="Times New Roman"/>
          <w:b/>
        </w:rPr>
        <w:lastRenderedPageBreak/>
        <w:t>一、投标文件的编制</w:t>
      </w:r>
    </w:p>
    <w:p w:rsidR="00E35707" w:rsidRDefault="00E35707" w:rsidP="00E35707">
      <w:pPr>
        <w:adjustRightInd w:val="0"/>
        <w:snapToGrid w:val="0"/>
        <w:spacing w:line="400" w:lineRule="exact"/>
        <w:outlineLvl w:val="1"/>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 xml:space="preserve">  1</w:t>
      </w:r>
      <w:r>
        <w:rPr>
          <w:rFonts w:ascii="Times New Roman" w:hAnsi="Times New Roman" w:cs="Times New Roman"/>
        </w:rPr>
        <w:t>、</w:t>
      </w:r>
      <w:r>
        <w:rPr>
          <w:rFonts w:asciiTheme="minorEastAsia" w:hAnsiTheme="minorEastAsia" w:cstheme="minorEastAsia" w:hint="eastAsia"/>
        </w:rPr>
        <w:t>详见“投标人须知”</w:t>
      </w:r>
      <w:r w:rsidR="000875A9">
        <w:rPr>
          <w:rFonts w:asciiTheme="minorEastAsia" w:hAnsiTheme="minorEastAsia" w:cstheme="minorEastAsia" w:hint="eastAsia"/>
        </w:rPr>
        <w:t>前附表</w:t>
      </w:r>
      <w:r>
        <w:rPr>
          <w:rFonts w:asciiTheme="minorEastAsia" w:hAnsiTheme="minorEastAsia" w:cstheme="minorEastAsia" w:hint="eastAsia"/>
        </w:rPr>
        <w:t>第</w:t>
      </w:r>
      <w:r w:rsidR="000875A9">
        <w:rPr>
          <w:rFonts w:ascii="Times New Roman" w:hAnsi="Times New Roman" w:cs="Times New Roman" w:hint="eastAsia"/>
        </w:rPr>
        <w:t>19</w:t>
      </w:r>
      <w:r>
        <w:rPr>
          <w:rFonts w:ascii="Times New Roman" w:hAnsi="Times New Roman" w:cs="Times New Roman"/>
        </w:rPr>
        <w:t>条。</w:t>
      </w:r>
    </w:p>
    <w:p w:rsidR="00E35707" w:rsidRDefault="00E35707" w:rsidP="00E35707">
      <w:pPr>
        <w:adjustRightInd w:val="0"/>
        <w:snapToGrid w:val="0"/>
        <w:spacing w:line="400" w:lineRule="exact"/>
        <w:ind w:firstLineChars="200" w:firstLine="480"/>
        <w:outlineLvl w:val="1"/>
        <w:rPr>
          <w:rFonts w:ascii="Times New Roman" w:hAnsi="Times New Roman" w:cs="Times New Roman"/>
        </w:rPr>
      </w:pPr>
      <w:r>
        <w:rPr>
          <w:rFonts w:ascii="Times New Roman" w:hAnsi="Times New Roman" w:cs="Times New Roman"/>
        </w:rPr>
        <w:t>2</w:t>
      </w:r>
      <w:r>
        <w:rPr>
          <w:rFonts w:ascii="Times New Roman" w:hAnsi="Times New Roman" w:cs="Times New Roman"/>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7"/>
        <w:gridCol w:w="992"/>
      </w:tblGrid>
      <w:tr w:rsidR="00E35707" w:rsidTr="00E35707">
        <w:trPr>
          <w:jc w:val="center"/>
        </w:trPr>
        <w:tc>
          <w:tcPr>
            <w:tcW w:w="1347" w:type="dxa"/>
          </w:tcPr>
          <w:p w:rsidR="00E35707" w:rsidRDefault="00E35707" w:rsidP="00E35707">
            <w:pPr>
              <w:pStyle w:val="a3"/>
              <w:adjustRightInd w:val="0"/>
              <w:snapToGrid w:val="0"/>
              <w:spacing w:line="400" w:lineRule="exact"/>
              <w:ind w:firstLine="0"/>
              <w:jc w:val="center"/>
              <w:rPr>
                <w:rFonts w:ascii="Times New Roman" w:hAnsi="Times New Roman" w:cs="Times New Roman"/>
                <w:b/>
              </w:rPr>
            </w:pPr>
            <w:r>
              <w:rPr>
                <w:rFonts w:ascii="Times New Roman" w:hAnsi="Times New Roman" w:cs="Times New Roman"/>
                <w:b/>
              </w:rPr>
              <w:t>序号</w:t>
            </w:r>
          </w:p>
        </w:tc>
        <w:tc>
          <w:tcPr>
            <w:tcW w:w="630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b/>
              </w:rPr>
            </w:pPr>
            <w:r>
              <w:rPr>
                <w:rFonts w:ascii="Times New Roman" w:hAnsi="Times New Roman" w:cs="Times New Roman"/>
                <w:b/>
              </w:rPr>
              <w:t>资料名称</w:t>
            </w:r>
          </w:p>
        </w:tc>
        <w:tc>
          <w:tcPr>
            <w:tcW w:w="992" w:type="dxa"/>
          </w:tcPr>
          <w:p w:rsidR="00E35707" w:rsidRDefault="00E35707" w:rsidP="00E35707">
            <w:pPr>
              <w:pStyle w:val="a3"/>
              <w:adjustRightInd w:val="0"/>
              <w:snapToGrid w:val="0"/>
              <w:spacing w:line="400" w:lineRule="exact"/>
              <w:ind w:firstLine="0"/>
              <w:jc w:val="left"/>
              <w:rPr>
                <w:rFonts w:ascii="Times New Roman" w:hAnsi="Times New Roman" w:cs="Times New Roman"/>
                <w:b/>
              </w:rPr>
            </w:pPr>
            <w:r>
              <w:rPr>
                <w:rFonts w:ascii="Times New Roman" w:hAnsi="Times New Roman" w:cs="Times New Roman" w:hint="eastAsia"/>
                <w:b/>
              </w:rPr>
              <w:t>备</w:t>
            </w:r>
            <w:r>
              <w:rPr>
                <w:rFonts w:ascii="Times New Roman" w:hAnsi="Times New Roman" w:cs="Times New Roman"/>
                <w:b/>
              </w:rPr>
              <w:t>注</w:t>
            </w:r>
          </w:p>
        </w:tc>
      </w:tr>
      <w:tr w:rsidR="00E35707" w:rsidTr="00E35707">
        <w:trPr>
          <w:jc w:val="center"/>
        </w:trPr>
        <w:tc>
          <w:tcPr>
            <w:tcW w:w="134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1</w:t>
            </w:r>
          </w:p>
        </w:tc>
        <w:tc>
          <w:tcPr>
            <w:tcW w:w="630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投标授权委托书</w:t>
            </w:r>
          </w:p>
        </w:tc>
        <w:tc>
          <w:tcPr>
            <w:tcW w:w="992"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p>
        </w:tc>
      </w:tr>
      <w:tr w:rsidR="00E35707" w:rsidTr="00E35707">
        <w:trPr>
          <w:jc w:val="center"/>
        </w:trPr>
        <w:tc>
          <w:tcPr>
            <w:tcW w:w="134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2</w:t>
            </w:r>
          </w:p>
        </w:tc>
        <w:tc>
          <w:tcPr>
            <w:tcW w:w="630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投标函</w:t>
            </w:r>
          </w:p>
        </w:tc>
        <w:tc>
          <w:tcPr>
            <w:tcW w:w="992"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p>
        </w:tc>
      </w:tr>
      <w:tr w:rsidR="00E35707" w:rsidTr="00E35707">
        <w:trPr>
          <w:jc w:val="center"/>
        </w:trPr>
        <w:tc>
          <w:tcPr>
            <w:tcW w:w="134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3</w:t>
            </w:r>
          </w:p>
        </w:tc>
        <w:tc>
          <w:tcPr>
            <w:tcW w:w="630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投标报价汇总表（报价清单）</w:t>
            </w:r>
          </w:p>
        </w:tc>
        <w:tc>
          <w:tcPr>
            <w:tcW w:w="992"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p>
        </w:tc>
      </w:tr>
      <w:tr w:rsidR="00E35707" w:rsidTr="00E35707">
        <w:trPr>
          <w:jc w:val="center"/>
        </w:trPr>
        <w:tc>
          <w:tcPr>
            <w:tcW w:w="134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4</w:t>
            </w:r>
          </w:p>
        </w:tc>
        <w:tc>
          <w:tcPr>
            <w:tcW w:w="630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服务承诺</w:t>
            </w:r>
          </w:p>
        </w:tc>
        <w:tc>
          <w:tcPr>
            <w:tcW w:w="992"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p>
        </w:tc>
      </w:tr>
      <w:tr w:rsidR="00E35707" w:rsidTr="00E35707">
        <w:trPr>
          <w:jc w:val="center"/>
        </w:trPr>
        <w:tc>
          <w:tcPr>
            <w:tcW w:w="134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5</w:t>
            </w:r>
          </w:p>
        </w:tc>
        <w:tc>
          <w:tcPr>
            <w:tcW w:w="6307"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其他有关证明文件</w:t>
            </w:r>
          </w:p>
        </w:tc>
        <w:tc>
          <w:tcPr>
            <w:tcW w:w="992" w:type="dxa"/>
          </w:tcPr>
          <w:p w:rsidR="00E35707" w:rsidRDefault="00E35707" w:rsidP="00E35707">
            <w:pPr>
              <w:pStyle w:val="a3"/>
              <w:adjustRightInd w:val="0"/>
              <w:snapToGrid w:val="0"/>
              <w:spacing w:line="400" w:lineRule="exact"/>
              <w:ind w:left="480" w:firstLine="0"/>
              <w:jc w:val="left"/>
              <w:rPr>
                <w:rFonts w:ascii="Times New Roman" w:hAnsi="Times New Roman" w:cs="Times New Roman"/>
              </w:rPr>
            </w:pPr>
          </w:p>
        </w:tc>
      </w:tr>
    </w:tbl>
    <w:p w:rsidR="00E35707" w:rsidRDefault="00E35707" w:rsidP="00E35707">
      <w:pPr>
        <w:adjustRightInd w:val="0"/>
        <w:snapToGrid w:val="0"/>
        <w:spacing w:line="400" w:lineRule="exact"/>
        <w:jc w:val="lef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pPr>
    </w:p>
    <w:p w:rsidR="00E35707" w:rsidRDefault="00E35707" w:rsidP="00E35707">
      <w:pPr>
        <w:adjustRightInd w:val="0"/>
        <w:snapToGrid w:val="0"/>
        <w:spacing w:line="400" w:lineRule="exact"/>
        <w:rPr>
          <w:rFonts w:ascii="Times New Roman" w:hAnsi="Times New Roman" w:cs="Times New Roman"/>
          <w:bCs/>
          <w:sz w:val="28"/>
          <w:szCs w:val="28"/>
        </w:rPr>
        <w:sectPr w:rsidR="00E35707">
          <w:pgSz w:w="11906" w:h="16838"/>
          <w:pgMar w:top="1134" w:right="1134" w:bottom="1134" w:left="1134" w:header="567" w:footer="567" w:gutter="0"/>
          <w:pgNumType w:start="1" w:chapStyle="1" w:chapSep="emDash"/>
          <w:cols w:space="720"/>
          <w:titlePg/>
          <w:docGrid w:type="lines" w:linePitch="312"/>
        </w:sectPr>
      </w:pPr>
    </w:p>
    <w:p w:rsidR="00E35707" w:rsidRDefault="00E35707" w:rsidP="00E35707">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附件一</w:t>
      </w:r>
    </w:p>
    <w:p w:rsidR="00E35707" w:rsidRDefault="00E35707" w:rsidP="00E35707">
      <w:pPr>
        <w:adjustRightInd w:val="0"/>
        <w:snapToGrid w:val="0"/>
        <w:spacing w:line="400" w:lineRule="exact"/>
        <w:jc w:val="center"/>
        <w:rPr>
          <w:rFonts w:ascii="Times New Roman" w:hAnsi="Times New Roman" w:cs="Times New Roman"/>
          <w:b/>
          <w:bCs/>
          <w:sz w:val="36"/>
          <w:szCs w:val="36"/>
        </w:rPr>
      </w:pPr>
      <w:r>
        <w:rPr>
          <w:rFonts w:ascii="Times New Roman" w:hAnsi="Times New Roman" w:cs="Times New Roman"/>
          <w:b/>
          <w:bCs/>
          <w:sz w:val="36"/>
          <w:szCs w:val="36"/>
        </w:rPr>
        <w:t>授</w:t>
      </w:r>
      <w:r>
        <w:rPr>
          <w:rFonts w:ascii="Times New Roman" w:hAnsi="Times New Roman" w:cs="Times New Roman"/>
          <w:b/>
          <w:bCs/>
          <w:sz w:val="36"/>
          <w:szCs w:val="36"/>
        </w:rPr>
        <w:t xml:space="preserve"> </w:t>
      </w:r>
      <w:r>
        <w:rPr>
          <w:rFonts w:ascii="Times New Roman" w:hAnsi="Times New Roman" w:cs="Times New Roman"/>
          <w:b/>
          <w:bCs/>
          <w:sz w:val="36"/>
          <w:szCs w:val="36"/>
        </w:rPr>
        <w:t>权</w:t>
      </w:r>
      <w:r>
        <w:rPr>
          <w:rFonts w:ascii="Times New Roman" w:hAnsi="Times New Roman" w:cs="Times New Roman"/>
          <w:b/>
          <w:bCs/>
          <w:sz w:val="36"/>
          <w:szCs w:val="36"/>
        </w:rPr>
        <w:t xml:space="preserve"> </w:t>
      </w:r>
      <w:r>
        <w:rPr>
          <w:rFonts w:ascii="Times New Roman" w:hAnsi="Times New Roman" w:cs="Times New Roman"/>
          <w:b/>
          <w:bCs/>
          <w:sz w:val="36"/>
          <w:szCs w:val="36"/>
        </w:rPr>
        <w:t>委</w:t>
      </w:r>
      <w:r>
        <w:rPr>
          <w:rFonts w:ascii="Times New Roman" w:hAnsi="Times New Roman" w:cs="Times New Roman"/>
          <w:b/>
          <w:bCs/>
          <w:sz w:val="36"/>
          <w:szCs w:val="36"/>
        </w:rPr>
        <w:t xml:space="preserve"> </w:t>
      </w:r>
      <w:r>
        <w:rPr>
          <w:rFonts w:ascii="Times New Roman" w:hAnsi="Times New Roman" w:cs="Times New Roman"/>
          <w:b/>
          <w:bCs/>
          <w:sz w:val="36"/>
          <w:szCs w:val="36"/>
        </w:rPr>
        <w:t>托</w:t>
      </w:r>
      <w:r>
        <w:rPr>
          <w:rFonts w:ascii="Times New Roman" w:hAnsi="Times New Roman" w:cs="Times New Roman"/>
          <w:b/>
          <w:bCs/>
          <w:sz w:val="36"/>
          <w:szCs w:val="36"/>
        </w:rPr>
        <w:t xml:space="preserve"> </w:t>
      </w:r>
      <w:r>
        <w:rPr>
          <w:rFonts w:ascii="Times New Roman" w:hAnsi="Times New Roman" w:cs="Times New Roman"/>
          <w:b/>
          <w:bCs/>
          <w:sz w:val="36"/>
          <w:szCs w:val="36"/>
        </w:rPr>
        <w:t>书</w:t>
      </w:r>
    </w:p>
    <w:p w:rsidR="00E35707" w:rsidRDefault="00E35707" w:rsidP="00E35707">
      <w:pPr>
        <w:pStyle w:val="a5"/>
        <w:adjustRightInd w:val="0"/>
        <w:snapToGrid w:val="0"/>
        <w:spacing w:after="0" w:line="400" w:lineRule="exact"/>
        <w:ind w:leftChars="0" w:left="0" w:firstLineChars="225" w:firstLine="540"/>
        <w:rPr>
          <w:rFonts w:ascii="Times New Roman" w:hAnsi="Times New Roman" w:cs="Times New Roman"/>
        </w:rPr>
      </w:pPr>
    </w:p>
    <w:p w:rsidR="00E35707" w:rsidRDefault="00E35707" w:rsidP="00E35707">
      <w:pPr>
        <w:pStyle w:val="a5"/>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rPr>
        <w:t>本授权委托书声明：我</w:t>
      </w:r>
      <w:r>
        <w:rPr>
          <w:rFonts w:ascii="Times New Roman" w:hAnsi="Times New Roman" w:cs="Times New Roman"/>
          <w:u w:val="single"/>
        </w:rPr>
        <w:t xml:space="preserve">  </w:t>
      </w:r>
      <w:r>
        <w:rPr>
          <w:rFonts w:ascii="Times New Roman" w:hAnsi="Times New Roman" w:cs="Times New Roman"/>
          <w:u w:val="single"/>
        </w:rPr>
        <w:t>（姓名）</w:t>
      </w:r>
      <w:r>
        <w:rPr>
          <w:rFonts w:ascii="Times New Roman" w:hAnsi="Times New Roman" w:cs="Times New Roman"/>
          <w:u w:val="single"/>
        </w:rPr>
        <w:t xml:space="preserve"> </w:t>
      </w:r>
      <w:r>
        <w:rPr>
          <w:rFonts w:ascii="Times New Roman" w:hAnsi="Times New Roman" w:cs="Times New Roman"/>
        </w:rPr>
        <w:t>系</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（投</w:t>
      </w:r>
      <w:r>
        <w:rPr>
          <w:rFonts w:ascii="Times New Roman" w:hAnsi="Times New Roman" w:cs="Times New Roman"/>
          <w:u w:val="single"/>
        </w:rPr>
        <w:t xml:space="preserve"> </w:t>
      </w:r>
      <w:r>
        <w:rPr>
          <w:rFonts w:ascii="Times New Roman" w:hAnsi="Times New Roman" w:cs="Times New Roman"/>
          <w:u w:val="single"/>
        </w:rPr>
        <w:t>标</w:t>
      </w:r>
      <w:r>
        <w:rPr>
          <w:rFonts w:ascii="Times New Roman" w:hAnsi="Times New Roman" w:cs="Times New Roman"/>
          <w:u w:val="single"/>
        </w:rPr>
        <w:t xml:space="preserve"> </w:t>
      </w:r>
      <w:r>
        <w:rPr>
          <w:rFonts w:ascii="Times New Roman" w:hAnsi="Times New Roman" w:cs="Times New Roman"/>
          <w:u w:val="single"/>
        </w:rPr>
        <w:t>人</w:t>
      </w:r>
      <w:r>
        <w:rPr>
          <w:rFonts w:ascii="Times New Roman" w:hAnsi="Times New Roman" w:cs="Times New Roman"/>
          <w:u w:val="single"/>
        </w:rPr>
        <w:t xml:space="preserve"> </w:t>
      </w:r>
      <w:r>
        <w:rPr>
          <w:rFonts w:ascii="Times New Roman" w:hAnsi="Times New Roman" w:cs="Times New Roman"/>
          <w:u w:val="single"/>
        </w:rPr>
        <w:t>名</w:t>
      </w:r>
      <w:r>
        <w:rPr>
          <w:rFonts w:ascii="Times New Roman" w:hAnsi="Times New Roman" w:cs="Times New Roman"/>
          <w:u w:val="single"/>
        </w:rPr>
        <w:t xml:space="preserve"> </w:t>
      </w:r>
      <w:r>
        <w:rPr>
          <w:rFonts w:ascii="Times New Roman" w:hAnsi="Times New Roman" w:cs="Times New Roman"/>
          <w:u w:val="single"/>
        </w:rPr>
        <w:t>称）</w:t>
      </w:r>
      <w:r>
        <w:rPr>
          <w:rFonts w:ascii="Times New Roman" w:hAnsi="Times New Roman" w:cs="Times New Roman"/>
          <w:u w:val="single"/>
        </w:rPr>
        <w:t xml:space="preserve"> </w:t>
      </w:r>
      <w:r>
        <w:rPr>
          <w:rFonts w:ascii="Times New Roman" w:hAnsi="Times New Roman" w:cs="Times New Roman"/>
        </w:rPr>
        <w:t>的法定代表人，现授权委托</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（单位名称）</w:t>
      </w:r>
      <w:r>
        <w:rPr>
          <w:rFonts w:ascii="Times New Roman" w:hAnsi="Times New Roman" w:cs="Times New Roman"/>
          <w:u w:val="single"/>
        </w:rPr>
        <w:t xml:space="preserve"> </w:t>
      </w:r>
      <w:r>
        <w:rPr>
          <w:rFonts w:ascii="Times New Roman" w:hAnsi="Times New Roman" w:cs="Times New Roman"/>
        </w:rPr>
        <w:t>的</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（姓名）</w:t>
      </w:r>
      <w:r>
        <w:rPr>
          <w:rFonts w:ascii="Times New Roman" w:hAnsi="Times New Roman" w:cs="Times New Roman"/>
          <w:u w:val="single"/>
        </w:rPr>
        <w:t xml:space="preserve"> </w:t>
      </w:r>
      <w:r>
        <w:rPr>
          <w:rFonts w:ascii="Times New Roman" w:hAnsi="Times New Roman" w:cs="Times New Roman"/>
        </w:rPr>
        <w:t>为我公司的合法代理人，就</w:t>
      </w:r>
      <w:r>
        <w:rPr>
          <w:rFonts w:ascii="Times New Roman" w:hAnsi="Times New Roman" w:cs="Times New Roman"/>
          <w:u w:val="single"/>
        </w:rPr>
        <w:t xml:space="preserve">  </w:t>
      </w:r>
      <w:r>
        <w:rPr>
          <w:rFonts w:ascii="Times New Roman" w:hAnsi="Times New Roman" w:cs="Times New Roman"/>
          <w:u w:val="single"/>
        </w:rPr>
        <w:t>（项目名称）</w:t>
      </w:r>
      <w:r>
        <w:rPr>
          <w:rFonts w:ascii="Times New Roman" w:hAnsi="Times New Roman" w:cs="Times New Roman"/>
          <w:u w:val="single"/>
        </w:rPr>
        <w:t xml:space="preserve"> </w:t>
      </w:r>
      <w:r>
        <w:rPr>
          <w:rFonts w:ascii="Times New Roman" w:hAnsi="Times New Roman" w:cs="Times New Roman"/>
        </w:rPr>
        <w:t>的项目，以本公司的名义签署投标书，进行投标、签署合同和处理与之有关的一切事宜。</w:t>
      </w:r>
    </w:p>
    <w:p w:rsidR="00E35707" w:rsidRDefault="00E35707" w:rsidP="00E35707">
      <w:pPr>
        <w:pStyle w:val="a4"/>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rPr>
        <w:t>代理人无转委托权，特此委托。</w:t>
      </w:r>
    </w:p>
    <w:p w:rsidR="00E35707" w:rsidRDefault="00E35707" w:rsidP="00E35707">
      <w:pPr>
        <w:adjustRightInd w:val="0"/>
        <w:snapToGrid w:val="0"/>
        <w:spacing w:line="400" w:lineRule="exact"/>
        <w:ind w:firstLineChars="225" w:firstLine="540"/>
        <w:rPr>
          <w:rFonts w:ascii="Times New Roman" w:hAnsi="Times New Roman" w:cs="Times New Roman"/>
        </w:rPr>
      </w:pPr>
    </w:p>
    <w:p w:rsidR="00E35707" w:rsidRDefault="00E35707" w:rsidP="00E35707">
      <w:pPr>
        <w:adjustRightInd w:val="0"/>
        <w:snapToGrid w:val="0"/>
        <w:spacing w:line="400" w:lineRule="exact"/>
        <w:ind w:firstLineChars="500" w:firstLine="1200"/>
        <w:rPr>
          <w:rFonts w:ascii="Times New Roman" w:hAnsi="Times New Roman" w:cs="Times New Roman"/>
          <w:u w:val="single"/>
        </w:rPr>
      </w:pPr>
      <w:r>
        <w:rPr>
          <w:rFonts w:ascii="Times New Roman" w:hAnsi="Times New Roman" w:cs="Times New Roman"/>
        </w:rPr>
        <w:t>代</w:t>
      </w:r>
      <w:r>
        <w:rPr>
          <w:rFonts w:ascii="Times New Roman" w:hAnsi="Times New Roman" w:cs="Times New Roman"/>
        </w:rPr>
        <w:t xml:space="preserve">  </w:t>
      </w:r>
      <w:r>
        <w:rPr>
          <w:rFonts w:ascii="Times New Roman" w:hAnsi="Times New Roman" w:cs="Times New Roman"/>
        </w:rPr>
        <w:t>理</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（签字）</w:t>
      </w:r>
      <w:r>
        <w:rPr>
          <w:rFonts w:ascii="Times New Roman" w:hAnsi="Times New Roman" w:cs="Times New Roman"/>
          <w:u w:val="single"/>
        </w:rPr>
        <w:t xml:space="preserve">      </w:t>
      </w:r>
      <w:r>
        <w:rPr>
          <w:rFonts w:ascii="Times New Roman" w:hAnsi="Times New Roman" w:cs="Times New Roman"/>
        </w:rPr>
        <w:t>性别</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年龄：</w:t>
      </w:r>
      <w:r>
        <w:rPr>
          <w:rFonts w:ascii="Times New Roman" w:hAnsi="Times New Roman" w:cs="Times New Roman"/>
          <w:u w:val="single"/>
        </w:rPr>
        <w:t xml:space="preserve">       </w:t>
      </w:r>
    </w:p>
    <w:p w:rsidR="00E35707" w:rsidRDefault="00E35707" w:rsidP="00E35707">
      <w:pPr>
        <w:adjustRightInd w:val="0"/>
        <w:snapToGrid w:val="0"/>
        <w:spacing w:line="400" w:lineRule="exact"/>
        <w:rPr>
          <w:rFonts w:ascii="Times New Roman" w:hAnsi="Times New Roman" w:cs="Times New Roman"/>
        </w:rPr>
      </w:pPr>
    </w:p>
    <w:p w:rsidR="00E35707" w:rsidRDefault="00E35707" w:rsidP="00E35707">
      <w:pPr>
        <w:adjustRightInd w:val="0"/>
        <w:snapToGrid w:val="0"/>
        <w:spacing w:line="400" w:lineRule="exact"/>
        <w:ind w:firstLineChars="500" w:firstLine="1200"/>
        <w:rPr>
          <w:rFonts w:ascii="Times New Roman" w:hAnsi="Times New Roman" w:cs="Times New Roman"/>
          <w:u w:val="single"/>
        </w:rPr>
      </w:pPr>
      <w:r>
        <w:rPr>
          <w:rFonts w:ascii="Times New Roman" w:hAnsi="Times New Roman" w:cs="Times New Roman"/>
        </w:rPr>
        <w:t>身份证号码：</w:t>
      </w:r>
      <w:r>
        <w:rPr>
          <w:rFonts w:ascii="Times New Roman" w:hAnsi="Times New Roman" w:cs="Times New Roman"/>
          <w:u w:val="single"/>
        </w:rPr>
        <w:t xml:space="preserve">                     </w:t>
      </w:r>
      <w:r>
        <w:rPr>
          <w:rFonts w:ascii="Times New Roman" w:hAnsi="Times New Roman" w:cs="Times New Roman"/>
        </w:rPr>
        <w:t>职务：</w:t>
      </w:r>
      <w:r>
        <w:rPr>
          <w:rFonts w:ascii="Times New Roman" w:hAnsi="Times New Roman" w:cs="Times New Roman"/>
          <w:u w:val="single"/>
        </w:rPr>
        <w:t xml:space="preserve">                      </w:t>
      </w:r>
    </w:p>
    <w:p w:rsidR="00E35707" w:rsidRDefault="00E35707" w:rsidP="00E35707">
      <w:pPr>
        <w:adjustRightInd w:val="0"/>
        <w:snapToGrid w:val="0"/>
        <w:spacing w:line="400" w:lineRule="exact"/>
        <w:rPr>
          <w:rFonts w:ascii="Times New Roman" w:hAnsi="Times New Roman" w:cs="Times New Roman"/>
        </w:rPr>
      </w:pPr>
    </w:p>
    <w:p w:rsidR="00E35707" w:rsidRDefault="00E35707" w:rsidP="00E35707">
      <w:pPr>
        <w:adjustRightInd w:val="0"/>
        <w:snapToGrid w:val="0"/>
        <w:spacing w:line="400" w:lineRule="exact"/>
        <w:ind w:firstLineChars="500" w:firstLine="1200"/>
        <w:rPr>
          <w:rFonts w:ascii="Times New Roman" w:hAnsi="Times New Roman" w:cs="Times New Roman"/>
        </w:rPr>
      </w:pPr>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（盖章）</w:t>
      </w:r>
    </w:p>
    <w:p w:rsidR="00E35707" w:rsidRDefault="00E35707" w:rsidP="00E35707">
      <w:pPr>
        <w:adjustRightInd w:val="0"/>
        <w:snapToGrid w:val="0"/>
        <w:spacing w:line="400" w:lineRule="exact"/>
        <w:rPr>
          <w:rFonts w:ascii="Times New Roman" w:hAnsi="Times New Roman" w:cs="Times New Roman"/>
        </w:rPr>
      </w:pPr>
    </w:p>
    <w:p w:rsidR="00E35707" w:rsidRDefault="00E35707" w:rsidP="00E35707">
      <w:pPr>
        <w:adjustRightInd w:val="0"/>
        <w:snapToGrid w:val="0"/>
        <w:spacing w:line="400" w:lineRule="exact"/>
        <w:ind w:firstLineChars="500" w:firstLine="1200"/>
        <w:rPr>
          <w:rFonts w:ascii="Times New Roman" w:hAnsi="Times New Roman" w:cs="Times New Roman"/>
        </w:rPr>
      </w:pPr>
      <w:r>
        <w:rPr>
          <w:rFonts w:ascii="Times New Roman" w:hAnsi="Times New Roman" w:cs="Times New Roman"/>
        </w:rPr>
        <w:t>法定代表人：</w:t>
      </w:r>
      <w:r>
        <w:rPr>
          <w:rFonts w:ascii="Times New Roman" w:hAnsi="Times New Roman" w:cs="Times New Roman"/>
          <w:u w:val="single"/>
        </w:rPr>
        <w:t xml:space="preserve">                                   </w:t>
      </w:r>
      <w:r>
        <w:rPr>
          <w:rFonts w:ascii="Times New Roman" w:hAnsi="Times New Roman" w:cs="Times New Roman"/>
          <w:u w:val="single"/>
        </w:rPr>
        <w:t>（签字或盖章）</w:t>
      </w:r>
    </w:p>
    <w:p w:rsidR="00E35707" w:rsidRDefault="00E35707" w:rsidP="00E35707">
      <w:pPr>
        <w:adjustRightInd w:val="0"/>
        <w:snapToGrid w:val="0"/>
        <w:spacing w:line="400" w:lineRule="exact"/>
        <w:rPr>
          <w:rFonts w:ascii="Times New Roman" w:hAnsi="Times New Roman" w:cs="Times New Roman"/>
        </w:rPr>
      </w:pPr>
    </w:p>
    <w:p w:rsidR="00E35707" w:rsidRDefault="00E35707" w:rsidP="00E35707">
      <w:pPr>
        <w:adjustRightInd w:val="0"/>
        <w:snapToGrid w:val="0"/>
        <w:spacing w:line="400" w:lineRule="exact"/>
        <w:ind w:firstLineChars="1000" w:firstLine="2400"/>
        <w:rPr>
          <w:rFonts w:ascii="Times New Roman" w:hAnsi="Times New Roman" w:cs="Times New Roman"/>
        </w:rPr>
      </w:pPr>
    </w:p>
    <w:p w:rsidR="00E35707" w:rsidRDefault="00E35707" w:rsidP="00E35707">
      <w:pPr>
        <w:adjustRightInd w:val="0"/>
        <w:snapToGrid w:val="0"/>
        <w:spacing w:line="400" w:lineRule="exact"/>
        <w:ind w:firstLineChars="1000" w:firstLine="2400"/>
        <w:rPr>
          <w:rFonts w:ascii="Times New Roman" w:hAnsi="Times New Roman" w:cs="Times New Roman"/>
        </w:rPr>
      </w:pPr>
    </w:p>
    <w:p w:rsidR="00E35707" w:rsidRDefault="00E35707" w:rsidP="00E35707">
      <w:pPr>
        <w:adjustRightInd w:val="0"/>
        <w:snapToGrid w:val="0"/>
        <w:spacing w:line="400" w:lineRule="exact"/>
        <w:ind w:firstLineChars="1000" w:firstLine="2400"/>
        <w:rPr>
          <w:rFonts w:ascii="Times New Roman" w:hAnsi="Times New Roman" w:cs="Times New Roman"/>
        </w:rPr>
      </w:pPr>
    </w:p>
    <w:p w:rsidR="00E35707" w:rsidRDefault="00E35707" w:rsidP="00E35707">
      <w:pPr>
        <w:pStyle w:val="3"/>
        <w:numPr>
          <w:ilvl w:val="0"/>
          <w:numId w:val="0"/>
        </w:numPr>
        <w:adjustRightInd w:val="0"/>
        <w:snapToGrid w:val="0"/>
        <w:spacing w:before="0" w:after="0" w:line="400" w:lineRule="exact"/>
        <w:jc w:val="right"/>
        <w:rPr>
          <w:rFonts w:ascii="Times New Roman" w:hAnsi="Times New Roman" w:cs="Times New Roman"/>
          <w:b w:val="0"/>
        </w:rPr>
      </w:pPr>
      <w:r>
        <w:rPr>
          <w:rFonts w:ascii="Times New Roman" w:hAnsi="Times New Roman" w:cs="Times New Roman"/>
          <w:b w:val="0"/>
          <w:sz w:val="24"/>
        </w:rPr>
        <w:t>授权委托日期：</w:t>
      </w:r>
      <w:r>
        <w:rPr>
          <w:rFonts w:ascii="Times New Roman" w:hAnsi="Times New Roman" w:cs="Times New Roman"/>
          <w:b w:val="0"/>
          <w:sz w:val="24"/>
          <w:u w:val="single"/>
        </w:rPr>
        <w:t xml:space="preserve">         </w:t>
      </w:r>
      <w:r>
        <w:rPr>
          <w:rFonts w:ascii="Times New Roman" w:hAnsi="Times New Roman" w:cs="Times New Roman"/>
          <w:b w:val="0"/>
          <w:sz w:val="24"/>
        </w:rPr>
        <w:t>年</w:t>
      </w:r>
      <w:r>
        <w:rPr>
          <w:rFonts w:ascii="Times New Roman" w:hAnsi="Times New Roman" w:cs="Times New Roman"/>
          <w:b w:val="0"/>
          <w:sz w:val="24"/>
        </w:rPr>
        <w:t xml:space="preserve"> </w:t>
      </w:r>
      <w:r>
        <w:rPr>
          <w:rFonts w:ascii="Times New Roman" w:hAnsi="Times New Roman" w:cs="Times New Roman"/>
          <w:b w:val="0"/>
          <w:sz w:val="24"/>
          <w:u w:val="single"/>
        </w:rPr>
        <w:t xml:space="preserve">    </w:t>
      </w:r>
      <w:r>
        <w:rPr>
          <w:rFonts w:ascii="Times New Roman" w:hAnsi="Times New Roman" w:cs="Times New Roman"/>
          <w:b w:val="0"/>
          <w:sz w:val="24"/>
        </w:rPr>
        <w:t>月</w:t>
      </w:r>
      <w:r>
        <w:rPr>
          <w:rFonts w:ascii="Times New Roman" w:hAnsi="Times New Roman" w:cs="Times New Roman"/>
          <w:b w:val="0"/>
          <w:sz w:val="24"/>
          <w:u w:val="single"/>
        </w:rPr>
        <w:t xml:space="preserve">     </w:t>
      </w:r>
      <w:r>
        <w:rPr>
          <w:rFonts w:ascii="Times New Roman" w:hAnsi="Times New Roman" w:cs="Times New Roman"/>
          <w:b w:val="0"/>
          <w:sz w:val="24"/>
        </w:rPr>
        <w:t>日</w:t>
      </w:r>
    </w:p>
    <w:p w:rsidR="00E35707" w:rsidRDefault="00E35707" w:rsidP="00E35707">
      <w:pPr>
        <w:adjustRightInd w:val="0"/>
        <w:snapToGrid w:val="0"/>
        <w:spacing w:line="400" w:lineRule="exact"/>
        <w:rPr>
          <w:rFonts w:ascii="Times New Roman" w:hAnsi="Times New Roman" w:cs="Times New Roman"/>
          <w:bCs/>
          <w:sz w:val="28"/>
          <w:szCs w:val="28"/>
        </w:rPr>
        <w:sectPr w:rsidR="00E35707">
          <w:pgSz w:w="11906" w:h="16838"/>
          <w:pgMar w:top="1134" w:right="1134" w:bottom="1134" w:left="1134" w:header="567" w:footer="567" w:gutter="0"/>
          <w:pgNumType w:start="1" w:chapStyle="1" w:chapSep="emDash"/>
          <w:cols w:space="720"/>
          <w:titlePg/>
          <w:docGrid w:type="lines" w:linePitch="312"/>
        </w:sectPr>
      </w:pPr>
    </w:p>
    <w:p w:rsidR="00E35707" w:rsidRDefault="00E35707" w:rsidP="00E35707">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附件二</w:t>
      </w:r>
    </w:p>
    <w:p w:rsidR="00E35707" w:rsidRDefault="00E35707" w:rsidP="00E35707">
      <w:pPr>
        <w:pStyle w:val="3"/>
        <w:numPr>
          <w:ilvl w:val="0"/>
          <w:numId w:val="0"/>
        </w:numPr>
        <w:adjustRightInd w:val="0"/>
        <w:snapToGrid w:val="0"/>
        <w:spacing w:before="0" w:after="0" w:line="400" w:lineRule="exact"/>
        <w:jc w:val="center"/>
        <w:rPr>
          <w:rFonts w:ascii="Times New Roman" w:hAnsi="Times New Roman" w:cs="Times New Roman"/>
        </w:rPr>
      </w:pPr>
      <w:bookmarkStart w:id="11" w:name="_Toc17197761"/>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函</w:t>
      </w:r>
      <w:bookmarkEnd w:id="11"/>
    </w:p>
    <w:p w:rsidR="00E35707" w:rsidRDefault="00E35707" w:rsidP="00E35707">
      <w:pPr>
        <w:adjustRightInd w:val="0"/>
        <w:snapToGrid w:val="0"/>
        <w:spacing w:line="400" w:lineRule="exact"/>
        <w:rPr>
          <w:rFonts w:ascii="Times New Roman" w:hAnsi="Times New Roman" w:cs="Times New Roman"/>
          <w:u w:val="single"/>
        </w:rPr>
      </w:pPr>
      <w:r>
        <w:rPr>
          <w:rFonts w:ascii="Times New Roman" w:hAnsi="Times New Roman" w:cs="Times New Roman"/>
        </w:rPr>
        <w:t>致：</w:t>
      </w:r>
      <w:r>
        <w:rPr>
          <w:rFonts w:ascii="Times New Roman" w:hAnsi="Times New Roman" w:cs="Times New Roman"/>
          <w:u w:val="single"/>
        </w:rPr>
        <w:t xml:space="preserve">   {</w:t>
      </w:r>
      <w:r>
        <w:rPr>
          <w:rFonts w:ascii="Times New Roman" w:hAnsi="Times New Roman" w:cs="Times New Roman"/>
          <w:u w:val="single"/>
        </w:rPr>
        <w:t>招标人名称</w:t>
      </w:r>
      <w:r>
        <w:rPr>
          <w:rFonts w:ascii="Times New Roman" w:hAnsi="Times New Roman" w:cs="Times New Roman"/>
          <w:u w:val="single"/>
        </w:rPr>
        <w:t xml:space="preserve">}   </w:t>
      </w:r>
    </w:p>
    <w:p w:rsidR="00E35707" w:rsidRDefault="00E35707" w:rsidP="00E35707">
      <w:pPr>
        <w:tabs>
          <w:tab w:val="left" w:pos="7560"/>
        </w:tabs>
        <w:adjustRightInd w:val="0"/>
        <w:snapToGrid w:val="0"/>
        <w:spacing w:line="400" w:lineRule="exact"/>
        <w:ind w:firstLine="480"/>
        <w:jc w:val="left"/>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spacing w:val="4"/>
        </w:rPr>
        <w:t>根据你方招标项目编号为</w:t>
      </w:r>
      <w:r>
        <w:rPr>
          <w:rFonts w:ascii="Times New Roman" w:hAnsi="Times New Roman" w:cs="Times New Roman"/>
          <w:spacing w:val="4"/>
          <w:u w:val="single"/>
        </w:rPr>
        <w:t xml:space="preserve">  </w:t>
      </w:r>
      <w:r>
        <w:rPr>
          <w:rFonts w:asciiTheme="minorEastAsia" w:hAnsiTheme="minorEastAsia" w:cstheme="minorEastAsia" w:hint="eastAsia"/>
          <w:spacing w:val="4"/>
          <w:u w:val="single"/>
        </w:rPr>
        <w:t xml:space="preserve">{项目编号} </w:t>
      </w:r>
      <w:r>
        <w:rPr>
          <w:rFonts w:ascii="Times New Roman" w:hAnsi="Times New Roman" w:cs="Times New Roman"/>
          <w:spacing w:val="4"/>
          <w:u w:val="single"/>
        </w:rPr>
        <w:t xml:space="preserve"> </w:t>
      </w:r>
      <w:r>
        <w:rPr>
          <w:rFonts w:ascii="Times New Roman" w:hAnsi="Times New Roman" w:cs="Times New Roman"/>
          <w:spacing w:val="4"/>
        </w:rPr>
        <w:t>的</w:t>
      </w:r>
      <w:r>
        <w:rPr>
          <w:rFonts w:asciiTheme="minorEastAsia" w:hAnsiTheme="minorEastAsia" w:cstheme="minorEastAsia" w:hint="eastAsia"/>
          <w:spacing w:val="4"/>
          <w:u w:val="single"/>
        </w:rPr>
        <w:t xml:space="preserve">  {招标项目名称} </w:t>
      </w:r>
      <w:r>
        <w:rPr>
          <w:rFonts w:ascii="Times New Roman" w:hAnsi="Times New Roman" w:cs="Times New Roman"/>
          <w:spacing w:val="4"/>
          <w:u w:val="single"/>
        </w:rPr>
        <w:t xml:space="preserve"> </w:t>
      </w:r>
      <w:r>
        <w:rPr>
          <w:rFonts w:ascii="Times New Roman" w:hAnsi="Times New Roman" w:cs="Times New Roman"/>
          <w:spacing w:val="4"/>
        </w:rPr>
        <w:t>招标文件，遵照《中华人民共和国招标投标法》等有关规定，经我公司研究上述招标文件的投标须知、合同条款和工程建设技术标准及其他有关文件后，我方愿以</w:t>
      </w:r>
      <w:r>
        <w:rPr>
          <w:rFonts w:ascii="Times New Roman" w:hAnsi="Times New Roman" w:cs="Times New Roman"/>
          <w:u w:val="single"/>
        </w:rPr>
        <w:t xml:space="preserve">　</w:t>
      </w:r>
      <w:r>
        <w:rPr>
          <w:rFonts w:ascii="Times New Roman" w:hAnsi="Times New Roman" w:cs="Times New Roman"/>
          <w:u w:val="single"/>
        </w:rPr>
        <w:t xml:space="preserve">             </w:t>
      </w:r>
      <w:proofErr w:type="gramStart"/>
      <w:r>
        <w:rPr>
          <w:rFonts w:ascii="Times New Roman" w:hAnsi="Times New Roman" w:cs="Times New Roman"/>
          <w:u w:val="single"/>
        </w:rPr>
        <w:t xml:space="preserve">　　　　　　　</w:t>
      </w:r>
      <w:proofErr w:type="gramEnd"/>
      <w:r>
        <w:rPr>
          <w:rFonts w:ascii="Times New Roman" w:hAnsi="Times New Roman" w:cs="Times New Roman"/>
        </w:rPr>
        <w:t>元（小写：</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元）的投标总报价，</w:t>
      </w:r>
      <w:r>
        <w:rPr>
          <w:rFonts w:ascii="Times New Roman" w:hAnsi="Times New Roman" w:cs="Times New Roman"/>
          <w:bCs/>
        </w:rPr>
        <w:t>并承诺按本招标文件、合同条款</w:t>
      </w:r>
      <w:r>
        <w:rPr>
          <w:rFonts w:ascii="Times New Roman" w:hAnsi="Times New Roman" w:cs="Times New Roman"/>
        </w:rPr>
        <w:t>承担</w:t>
      </w:r>
      <w:r>
        <w:rPr>
          <w:rFonts w:ascii="Times New Roman" w:hAnsi="Times New Roman" w:cs="Times New Roman"/>
          <w:bCs/>
        </w:rPr>
        <w:t>上述项目的检测及服务。</w:t>
      </w:r>
    </w:p>
    <w:p w:rsidR="00E35707" w:rsidRDefault="00E35707" w:rsidP="00E35707">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、我方已详细审核并确认全部招标文件及有关附件，充分理解投标价格不得低于企业个别成本有关规定。我方经成本核算，所填报的投标报价不低于企业个别成本。</w:t>
      </w:r>
    </w:p>
    <w:p w:rsidR="00E35707" w:rsidRDefault="00E35707" w:rsidP="00E35707">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、一旦我方中标，我方保证按招标人的要求如期开工、竣工。</w:t>
      </w:r>
    </w:p>
    <w:p w:rsidR="00E35707" w:rsidRDefault="00E35707" w:rsidP="00E35707">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、一旦我方中标，我方保证按照招标要求完成项目内容。</w:t>
      </w:r>
    </w:p>
    <w:p w:rsidR="00E35707" w:rsidRDefault="00E35707" w:rsidP="00E35707">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、除非另外达成协议并生效，你方的中标通知书和本投标文件以及招标文件、招标文件澄清、修改通知、补充文件将成为约束双方的合同文件的组成部分。</w:t>
      </w:r>
    </w:p>
    <w:p w:rsidR="00E35707" w:rsidRDefault="00E35707" w:rsidP="00E35707">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6</w:t>
      </w:r>
      <w:r>
        <w:rPr>
          <w:rFonts w:ascii="Times New Roman" w:hAnsi="Times New Roman" w:cs="Times New Roman"/>
        </w:rPr>
        <w:t>、我方将与本投标函一起，提交人民币</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元</w:t>
      </w:r>
      <w:r>
        <w:rPr>
          <w:rFonts w:ascii="Times New Roman" w:hAnsi="Times New Roman" w:cs="Times New Roman"/>
        </w:rPr>
        <w:t>作为投标保证金。</w:t>
      </w:r>
      <w:r>
        <w:rPr>
          <w:rFonts w:ascii="Times New Roman" w:hAnsi="Times New Roman" w:cs="Times New Roman"/>
        </w:rPr>
        <w:t xml:space="preserve"> </w:t>
      </w:r>
    </w:p>
    <w:p w:rsidR="00E35707" w:rsidRDefault="00E35707" w:rsidP="00E35707">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7</w:t>
      </w:r>
      <w:r>
        <w:rPr>
          <w:rFonts w:ascii="Times New Roman" w:hAnsi="Times New Roman" w:cs="Times New Roman"/>
        </w:rPr>
        <w:t>、其他补充说明：</w:t>
      </w:r>
      <w:r>
        <w:rPr>
          <w:rFonts w:ascii="Times New Roman" w:hAnsi="Times New Roman" w:cs="Times New Roman"/>
          <w:u w:val="single"/>
        </w:rPr>
        <w:t xml:space="preserve">         </w:t>
      </w:r>
      <w:r>
        <w:rPr>
          <w:rFonts w:asciiTheme="minorEastAsia" w:hAnsiTheme="minorEastAsia" w:cstheme="minorEastAsia" w:hint="eastAsia"/>
          <w:u w:val="single"/>
        </w:rPr>
        <w:t xml:space="preserve">    {补充说明事项}  </w:t>
      </w:r>
      <w:r>
        <w:rPr>
          <w:rFonts w:ascii="Times New Roman" w:hAnsi="Times New Roman" w:cs="Times New Roman"/>
          <w:u w:val="single"/>
        </w:rPr>
        <w:t xml:space="preserve">       </w:t>
      </w:r>
    </w:p>
    <w:p w:rsidR="00E35707" w:rsidRDefault="00E35707" w:rsidP="00E35707">
      <w:pPr>
        <w:adjustRightInd w:val="0"/>
        <w:snapToGrid w:val="0"/>
        <w:spacing w:line="360" w:lineRule="auto"/>
        <w:rPr>
          <w:rFonts w:ascii="Times New Roman" w:hAnsi="Times New Roman" w:cs="Times New Roman"/>
        </w:rPr>
      </w:pPr>
    </w:p>
    <w:p w:rsidR="00E35707" w:rsidRDefault="00E35707" w:rsidP="00E35707">
      <w:pPr>
        <w:adjustRightInd w:val="0"/>
        <w:snapToGrid w:val="0"/>
        <w:spacing w:line="360" w:lineRule="auto"/>
        <w:rPr>
          <w:rFonts w:ascii="Times New Roman" w:hAnsi="Times New Roman" w:cs="Times New Roman"/>
          <w:u w:val="single"/>
        </w:rPr>
      </w:pPr>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名称</w:t>
      </w:r>
      <w:r>
        <w:rPr>
          <w:rFonts w:ascii="Times New Roman" w:hAnsi="Times New Roman" w:cs="Times New Roman"/>
          <w:u w:val="single"/>
        </w:rPr>
        <w:t xml:space="preserve">   </w:t>
      </w:r>
      <w:r>
        <w:rPr>
          <w:rFonts w:ascii="Times New Roman" w:hAnsi="Times New Roman" w:cs="Times New Roman"/>
          <w:u w:val="single"/>
        </w:rPr>
        <w:t>（盖章）</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E35707" w:rsidRDefault="00E35707" w:rsidP="00E35707">
      <w:pPr>
        <w:pStyle w:val="2"/>
        <w:adjustRightInd w:val="0"/>
        <w:snapToGrid w:val="0"/>
        <w:spacing w:line="360" w:lineRule="auto"/>
        <w:ind w:leftChars="0" w:left="98" w:hangingChars="41" w:hanging="98"/>
        <w:rPr>
          <w:rFonts w:ascii="Times New Roman" w:hAnsi="Times New Roman" w:cs="Times New Roman"/>
          <w:u w:val="single"/>
        </w:rPr>
      </w:pPr>
      <w:r>
        <w:rPr>
          <w:rFonts w:ascii="Times New Roman" w:hAnsi="Times New Roman" w:cs="Times New Roman"/>
        </w:rPr>
        <w:t>单位地址：</w:t>
      </w:r>
      <w:r>
        <w:rPr>
          <w:rFonts w:ascii="Times New Roman" w:hAnsi="Times New Roman" w:cs="Times New Roman"/>
          <w:u w:val="single"/>
        </w:rPr>
        <w:tab/>
        <w:t xml:space="preserve">                                                               </w:t>
      </w:r>
    </w:p>
    <w:p w:rsidR="00E35707" w:rsidRDefault="00E35707" w:rsidP="00E35707">
      <w:pPr>
        <w:adjustRightInd w:val="0"/>
        <w:snapToGrid w:val="0"/>
        <w:spacing w:line="360" w:lineRule="auto"/>
        <w:rPr>
          <w:rFonts w:ascii="Times New Roman" w:hAnsi="Times New Roman" w:cs="Times New Roman"/>
          <w:u w:val="single"/>
        </w:rPr>
      </w:pPr>
      <w:r>
        <w:rPr>
          <w:rFonts w:ascii="Times New Roman" w:hAnsi="Times New Roman" w:cs="Times New Roman"/>
        </w:rPr>
        <w:t>法定代表人或其委托代理人：</w:t>
      </w:r>
      <w:r>
        <w:rPr>
          <w:rFonts w:ascii="Times New Roman" w:hAnsi="Times New Roman" w:cs="Times New Roman"/>
          <w:u w:val="single"/>
        </w:rPr>
        <w:t xml:space="preserve">                    </w:t>
      </w:r>
      <w:r>
        <w:rPr>
          <w:rFonts w:ascii="Times New Roman" w:hAnsi="Times New Roman" w:cs="Times New Roman"/>
          <w:u w:val="single"/>
        </w:rPr>
        <w:t>（盖章）</w:t>
      </w:r>
      <w:r>
        <w:rPr>
          <w:rFonts w:ascii="Times New Roman" w:hAnsi="Times New Roman" w:cs="Times New Roman"/>
          <w:u w:val="single"/>
        </w:rPr>
        <w:t xml:space="preserve">                   </w:t>
      </w:r>
    </w:p>
    <w:p w:rsidR="00E35707" w:rsidRDefault="00E35707" w:rsidP="00E35707">
      <w:pPr>
        <w:adjustRightInd w:val="0"/>
        <w:snapToGrid w:val="0"/>
        <w:spacing w:line="360" w:lineRule="auto"/>
        <w:rPr>
          <w:rFonts w:ascii="Times New Roman" w:hAnsi="Times New Roman" w:cs="Times New Roman"/>
        </w:rPr>
      </w:pPr>
      <w:r>
        <w:rPr>
          <w:rFonts w:ascii="Times New Roman" w:hAnsi="Times New Roman" w:cs="Times New Roman"/>
        </w:rPr>
        <w:t>邮政编码：</w:t>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rPr>
        <w:t>电话：</w:t>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rPr>
        <w:t xml:space="preserve"> </w:t>
      </w:r>
      <w:r>
        <w:rPr>
          <w:rFonts w:ascii="Times New Roman" w:hAnsi="Times New Roman" w:cs="Times New Roman"/>
        </w:rPr>
        <w:t>传真：</w:t>
      </w:r>
      <w:r>
        <w:rPr>
          <w:rFonts w:ascii="Times New Roman" w:hAnsi="Times New Roman" w:cs="Times New Roman"/>
          <w:u w:val="single"/>
        </w:rPr>
        <w:t xml:space="preserve">                    </w:t>
      </w:r>
    </w:p>
    <w:p w:rsidR="00E35707" w:rsidRDefault="00E35707" w:rsidP="00E35707">
      <w:pPr>
        <w:adjustRightInd w:val="0"/>
        <w:snapToGrid w:val="0"/>
        <w:spacing w:line="360" w:lineRule="auto"/>
        <w:rPr>
          <w:rFonts w:ascii="Times New Roman" w:hAnsi="Times New Roman" w:cs="Times New Roman"/>
        </w:rPr>
      </w:pPr>
      <w:r>
        <w:rPr>
          <w:rFonts w:ascii="Times New Roman" w:hAnsi="Times New Roman" w:cs="Times New Roman"/>
        </w:rPr>
        <w:t>开户银行名称：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rPr>
        <w:t>开户银行账号：</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p>
    <w:p w:rsidR="00E35707" w:rsidRDefault="00E35707" w:rsidP="00E35707">
      <w:pPr>
        <w:adjustRightInd w:val="0"/>
        <w:snapToGrid w:val="0"/>
        <w:spacing w:line="360" w:lineRule="auto"/>
        <w:jc w:val="right"/>
        <w:rPr>
          <w:rFonts w:ascii="Times New Roman" w:hAnsi="Times New Roman" w:cs="Times New Roman"/>
        </w:rPr>
      </w:pPr>
    </w:p>
    <w:p w:rsidR="00E35707" w:rsidRDefault="00E35707" w:rsidP="00E35707">
      <w:pPr>
        <w:adjustRightInd w:val="0"/>
        <w:snapToGrid w:val="0"/>
        <w:spacing w:line="360" w:lineRule="auto"/>
        <w:jc w:val="right"/>
        <w:rPr>
          <w:rFonts w:ascii="Times New Roman" w:hAnsi="Times New Roman" w:cs="Times New Roman"/>
        </w:rPr>
      </w:pPr>
      <w:r>
        <w:rPr>
          <w:rFonts w:ascii="Times New Roman" w:hAnsi="Times New Roman" w:cs="Times New Roman"/>
        </w:rPr>
        <w:t>日</w:t>
      </w:r>
      <w:r>
        <w:rPr>
          <w:rFonts w:ascii="Times New Roman" w:hAnsi="Times New Roman" w:cs="Times New Roman"/>
        </w:rPr>
        <w:t xml:space="preserve">    </w:t>
      </w:r>
      <w:r>
        <w:rPr>
          <w:rFonts w:ascii="Times New Roman" w:hAnsi="Times New Roman" w:cs="Times New Roman"/>
        </w:rPr>
        <w:t>期：</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rPr>
        <w:t>____</w:t>
      </w:r>
      <w:r>
        <w:rPr>
          <w:rFonts w:ascii="Times New Roman" w:hAnsi="Times New Roman" w:cs="Times New Roman"/>
        </w:rPr>
        <w:t>日</w:t>
      </w:r>
    </w:p>
    <w:p w:rsidR="00E35707" w:rsidRDefault="00E35707" w:rsidP="00E35707">
      <w:pPr>
        <w:adjustRightInd w:val="0"/>
        <w:snapToGrid w:val="0"/>
        <w:spacing w:line="400" w:lineRule="exact"/>
        <w:rPr>
          <w:rFonts w:ascii="Times New Roman" w:hAnsi="Times New Roman" w:cs="Times New Roman"/>
          <w:bCs/>
          <w:sz w:val="28"/>
          <w:szCs w:val="28"/>
        </w:rPr>
        <w:sectPr w:rsidR="00E35707">
          <w:pgSz w:w="11906" w:h="16838"/>
          <w:pgMar w:top="1134" w:right="1134" w:bottom="1134" w:left="1134" w:header="567" w:footer="567" w:gutter="0"/>
          <w:pgNumType w:start="1" w:chapStyle="1" w:chapSep="emDash"/>
          <w:cols w:space="720"/>
          <w:titlePg/>
          <w:docGrid w:type="lines" w:linePitch="312"/>
        </w:sectPr>
      </w:pPr>
    </w:p>
    <w:p w:rsidR="00E35707" w:rsidRDefault="00E35707" w:rsidP="00E35707">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附件三</w:t>
      </w:r>
    </w:p>
    <w:p w:rsidR="00E35707" w:rsidRDefault="00E35707" w:rsidP="00E35707">
      <w:pPr>
        <w:pStyle w:val="3"/>
        <w:widowControl/>
        <w:numPr>
          <w:ilvl w:val="0"/>
          <w:numId w:val="0"/>
        </w:numPr>
        <w:tabs>
          <w:tab w:val="left" w:pos="0"/>
        </w:tabs>
        <w:adjustRightInd w:val="0"/>
        <w:snapToGrid w:val="0"/>
        <w:spacing w:before="0" w:after="0" w:line="400" w:lineRule="exact"/>
        <w:jc w:val="center"/>
        <w:rPr>
          <w:rFonts w:ascii="Times New Roman" w:hAnsi="Times New Roman" w:cs="Times New Roman"/>
        </w:rPr>
      </w:pPr>
      <w:r>
        <w:rPr>
          <w:rFonts w:ascii="Times New Roman" w:hAnsi="Times New Roman" w:cs="Times New Roman"/>
        </w:rPr>
        <w:t>投标报价汇总表</w:t>
      </w:r>
    </w:p>
    <w:p w:rsidR="00E35707" w:rsidRDefault="00E35707" w:rsidP="00E35707">
      <w:pPr>
        <w:adjustRightInd w:val="0"/>
        <w:snapToGrid w:val="0"/>
        <w:spacing w:line="400" w:lineRule="exact"/>
        <w:rPr>
          <w:rFonts w:ascii="Times New Roman" w:hAnsi="Times New Roman" w:cs="Times New Roman"/>
          <w:bCs/>
        </w:rPr>
      </w:pPr>
      <w:r>
        <w:rPr>
          <w:rFonts w:ascii="Times New Roman" w:hAnsi="Times New Roman" w:cs="Times New Roman"/>
          <w:bCs/>
        </w:rPr>
        <w:t>项目名称：</w:t>
      </w:r>
      <w:r>
        <w:rPr>
          <w:rFonts w:ascii="Times New Roman" w:hAnsi="Times New Roman" w:cs="Times New Roman"/>
          <w:bCs/>
        </w:rPr>
        <w:t xml:space="preserve">                                                     </w:t>
      </w:r>
      <w:r>
        <w:rPr>
          <w:rFonts w:ascii="Times New Roman" w:hAnsi="Times New Roman" w:cs="Times New Roman"/>
          <w:bCs/>
        </w:rPr>
        <w:t>年</w:t>
      </w:r>
      <w:r>
        <w:rPr>
          <w:rFonts w:ascii="Times New Roman" w:hAnsi="Times New Roman" w:cs="Times New Roman"/>
          <w:bCs/>
        </w:rPr>
        <w:t xml:space="preserve">  </w:t>
      </w:r>
      <w:r>
        <w:rPr>
          <w:rFonts w:ascii="Times New Roman" w:hAnsi="Times New Roman" w:cs="Times New Roman"/>
          <w:bCs/>
        </w:rPr>
        <w:t>月</w:t>
      </w:r>
      <w:r>
        <w:rPr>
          <w:rFonts w:ascii="Times New Roman" w:hAnsi="Times New Roman" w:cs="Times New Roman"/>
          <w:bCs/>
        </w:rPr>
        <w:t xml:space="preserve">  </w:t>
      </w:r>
      <w:r>
        <w:rPr>
          <w:rFonts w:ascii="Times New Roman" w:hAnsi="Times New Roman" w:cs="Times New Roman"/>
          <w:bCs/>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E35707" w:rsidTr="000A6540">
        <w:trPr>
          <w:trHeight w:val="1160"/>
          <w:jc w:val="center"/>
        </w:trPr>
        <w:tc>
          <w:tcPr>
            <w:tcW w:w="1803" w:type="dxa"/>
            <w:vAlign w:val="center"/>
          </w:tcPr>
          <w:p w:rsidR="00E35707" w:rsidRDefault="00E35707" w:rsidP="000A6540">
            <w:pPr>
              <w:adjustRightInd w:val="0"/>
              <w:snapToGrid w:val="0"/>
              <w:spacing w:line="400" w:lineRule="exact"/>
              <w:jc w:val="center"/>
              <w:rPr>
                <w:rFonts w:ascii="Times New Roman" w:hAnsi="Times New Roman" w:cs="Times New Roman"/>
                <w:bCs/>
                <w:sz w:val="18"/>
                <w:szCs w:val="18"/>
              </w:rPr>
            </w:pPr>
            <w:r>
              <w:rPr>
                <w:rFonts w:ascii="Times New Roman" w:hAnsi="Times New Roman" w:cs="Times New Roman"/>
                <w:bCs/>
                <w:sz w:val="18"/>
                <w:szCs w:val="18"/>
              </w:rPr>
              <w:t>投标单位</w:t>
            </w:r>
          </w:p>
        </w:tc>
        <w:tc>
          <w:tcPr>
            <w:tcW w:w="3757" w:type="dxa"/>
            <w:vAlign w:val="center"/>
          </w:tcPr>
          <w:p w:rsidR="00E35707" w:rsidRDefault="00E35707" w:rsidP="000A6540">
            <w:pPr>
              <w:adjustRightInd w:val="0"/>
              <w:snapToGrid w:val="0"/>
              <w:spacing w:line="400" w:lineRule="exact"/>
              <w:jc w:val="center"/>
              <w:rPr>
                <w:rFonts w:ascii="Times New Roman" w:hAnsi="Times New Roman" w:cs="Times New Roman"/>
                <w:bCs/>
                <w:sz w:val="18"/>
                <w:szCs w:val="18"/>
              </w:rPr>
            </w:pPr>
          </w:p>
        </w:tc>
        <w:tc>
          <w:tcPr>
            <w:tcW w:w="1274" w:type="dxa"/>
            <w:vAlign w:val="center"/>
          </w:tcPr>
          <w:p w:rsidR="00E35707" w:rsidRDefault="00E35707" w:rsidP="000A6540">
            <w:pPr>
              <w:adjustRightInd w:val="0"/>
              <w:snapToGrid w:val="0"/>
              <w:spacing w:line="400" w:lineRule="exact"/>
              <w:jc w:val="center"/>
              <w:rPr>
                <w:rFonts w:ascii="Times New Roman" w:hAnsi="Times New Roman" w:cs="Times New Roman"/>
                <w:bCs/>
                <w:sz w:val="18"/>
                <w:szCs w:val="18"/>
              </w:rPr>
            </w:pPr>
            <w:r>
              <w:rPr>
                <w:rFonts w:ascii="Times New Roman" w:hAnsi="Times New Roman" w:cs="Times New Roman"/>
                <w:bCs/>
                <w:sz w:val="18"/>
                <w:szCs w:val="18"/>
              </w:rPr>
              <w:t>资质等级</w:t>
            </w:r>
          </w:p>
        </w:tc>
        <w:tc>
          <w:tcPr>
            <w:tcW w:w="2209" w:type="dxa"/>
            <w:vAlign w:val="center"/>
          </w:tcPr>
          <w:p w:rsidR="00E35707" w:rsidRDefault="00E35707" w:rsidP="000A6540">
            <w:pPr>
              <w:adjustRightInd w:val="0"/>
              <w:snapToGrid w:val="0"/>
              <w:spacing w:line="400" w:lineRule="exact"/>
              <w:jc w:val="center"/>
              <w:rPr>
                <w:rFonts w:ascii="Times New Roman" w:hAnsi="Times New Roman" w:cs="Times New Roman"/>
                <w:bCs/>
                <w:sz w:val="18"/>
                <w:szCs w:val="18"/>
              </w:rPr>
            </w:pPr>
          </w:p>
        </w:tc>
      </w:tr>
      <w:tr w:rsidR="00E35707" w:rsidTr="000A6540">
        <w:trPr>
          <w:trHeight w:val="1160"/>
          <w:jc w:val="center"/>
        </w:trPr>
        <w:tc>
          <w:tcPr>
            <w:tcW w:w="5560" w:type="dxa"/>
            <w:gridSpan w:val="2"/>
            <w:vAlign w:val="center"/>
          </w:tcPr>
          <w:p w:rsidR="00E35707" w:rsidRDefault="00E35707" w:rsidP="000A6540">
            <w:pPr>
              <w:adjustRightInd w:val="0"/>
              <w:snapToGrid w:val="0"/>
              <w:spacing w:line="400" w:lineRule="exact"/>
              <w:rPr>
                <w:rFonts w:ascii="Times New Roman" w:hAnsi="Times New Roman" w:cs="Times New Roman"/>
                <w:bCs/>
                <w:sz w:val="18"/>
                <w:szCs w:val="18"/>
              </w:rPr>
            </w:pPr>
            <w:r>
              <w:rPr>
                <w:rFonts w:ascii="Times New Roman" w:hAnsi="Times New Roman" w:cs="Times New Roman"/>
                <w:bCs/>
                <w:sz w:val="18"/>
                <w:szCs w:val="18"/>
              </w:rPr>
              <w:t>投标报价</w:t>
            </w:r>
            <w:r>
              <w:rPr>
                <w:rFonts w:ascii="Times New Roman" w:hAnsi="Times New Roman" w:cs="Times New Roman"/>
                <w:bCs/>
                <w:sz w:val="18"/>
                <w:szCs w:val="18"/>
              </w:rPr>
              <w:t>(</w:t>
            </w:r>
            <w:r>
              <w:rPr>
                <w:rFonts w:ascii="Times New Roman" w:hAnsi="Times New Roman" w:cs="Times New Roman"/>
                <w:bCs/>
                <w:sz w:val="18"/>
                <w:szCs w:val="18"/>
              </w:rPr>
              <w:t>大写</w:t>
            </w:r>
            <w:r>
              <w:rPr>
                <w:rFonts w:ascii="Times New Roman" w:hAnsi="Times New Roman" w:cs="Times New Roman"/>
                <w:bCs/>
                <w:sz w:val="18"/>
                <w:szCs w:val="18"/>
              </w:rPr>
              <w:t>)</w:t>
            </w:r>
            <w:r>
              <w:rPr>
                <w:rFonts w:ascii="Times New Roman" w:hAnsi="Times New Roman" w:cs="Times New Roman"/>
                <w:bCs/>
                <w:sz w:val="18"/>
                <w:szCs w:val="18"/>
              </w:rPr>
              <w:t>：</w:t>
            </w:r>
          </w:p>
        </w:tc>
        <w:tc>
          <w:tcPr>
            <w:tcW w:w="3483" w:type="dxa"/>
            <w:gridSpan w:val="2"/>
            <w:vAlign w:val="center"/>
          </w:tcPr>
          <w:p w:rsidR="00E35707" w:rsidRDefault="00E35707" w:rsidP="000A6540">
            <w:pPr>
              <w:adjustRightInd w:val="0"/>
              <w:snapToGrid w:val="0"/>
              <w:spacing w:line="400" w:lineRule="exact"/>
              <w:rPr>
                <w:rFonts w:ascii="Times New Roman" w:hAnsi="Times New Roman" w:cs="Times New Roman"/>
                <w:bCs/>
                <w:sz w:val="18"/>
                <w:szCs w:val="18"/>
              </w:rPr>
            </w:pPr>
            <w:r>
              <w:rPr>
                <w:rFonts w:ascii="Times New Roman" w:hAnsi="Times New Roman" w:cs="Times New Roman"/>
                <w:bCs/>
                <w:sz w:val="18"/>
                <w:szCs w:val="18"/>
              </w:rPr>
              <w:t>小写：</w:t>
            </w:r>
          </w:p>
        </w:tc>
      </w:tr>
      <w:tr w:rsidR="00E35707" w:rsidTr="000A6540">
        <w:trPr>
          <w:trHeight w:val="608"/>
          <w:jc w:val="center"/>
        </w:trPr>
        <w:tc>
          <w:tcPr>
            <w:tcW w:w="9043" w:type="dxa"/>
            <w:gridSpan w:val="4"/>
            <w:vAlign w:val="center"/>
          </w:tcPr>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rPr>
                <w:rFonts w:ascii="Times New Roman" w:hAnsi="Times New Roman" w:cs="Times New Roman"/>
                <w:bCs/>
                <w:sz w:val="18"/>
                <w:szCs w:val="18"/>
              </w:rPr>
            </w:pPr>
          </w:p>
          <w:p w:rsidR="00E35707" w:rsidRDefault="00E35707" w:rsidP="000A6540">
            <w:pPr>
              <w:adjustRightInd w:val="0"/>
              <w:snapToGrid w:val="0"/>
              <w:spacing w:line="400" w:lineRule="exact"/>
              <w:ind w:firstLine="120"/>
              <w:rPr>
                <w:rFonts w:ascii="Times New Roman" w:hAnsi="Times New Roman" w:cs="Times New Roman"/>
                <w:bCs/>
                <w:sz w:val="18"/>
                <w:szCs w:val="18"/>
              </w:rPr>
            </w:pPr>
            <w:r>
              <w:rPr>
                <w:rFonts w:ascii="Times New Roman" w:hAnsi="Times New Roman" w:cs="Times New Roman"/>
                <w:bCs/>
                <w:sz w:val="18"/>
                <w:szCs w:val="18"/>
              </w:rPr>
              <w:t>投标单位（盖章）</w:t>
            </w:r>
            <w:r>
              <w:rPr>
                <w:rFonts w:ascii="Times New Roman" w:hAnsi="Times New Roman" w:cs="Times New Roman"/>
                <w:bCs/>
                <w:sz w:val="18"/>
                <w:szCs w:val="18"/>
              </w:rPr>
              <w:t xml:space="preserve">                          </w:t>
            </w:r>
            <w:r>
              <w:rPr>
                <w:rFonts w:ascii="Times New Roman" w:hAnsi="Times New Roman" w:cs="Times New Roman"/>
                <w:bCs/>
                <w:sz w:val="18"/>
                <w:szCs w:val="18"/>
              </w:rPr>
              <w:t>法人代表（签字或盖章）</w:t>
            </w:r>
          </w:p>
          <w:p w:rsidR="00E35707" w:rsidRDefault="00E35707" w:rsidP="000A6540">
            <w:pPr>
              <w:adjustRightInd w:val="0"/>
              <w:snapToGrid w:val="0"/>
              <w:spacing w:line="400" w:lineRule="exact"/>
              <w:rPr>
                <w:rFonts w:ascii="Times New Roman" w:hAnsi="Times New Roman" w:cs="Times New Roman"/>
                <w:bCs/>
                <w:sz w:val="18"/>
                <w:szCs w:val="18"/>
              </w:rPr>
            </w:pPr>
          </w:p>
        </w:tc>
      </w:tr>
    </w:tbl>
    <w:p w:rsidR="00E35707" w:rsidRDefault="00E35707" w:rsidP="00E35707">
      <w:pPr>
        <w:adjustRightInd w:val="0"/>
        <w:snapToGrid w:val="0"/>
        <w:spacing w:line="400" w:lineRule="exact"/>
        <w:ind w:firstLineChars="200" w:firstLine="482"/>
        <w:outlineLvl w:val="1"/>
        <w:rPr>
          <w:rFonts w:ascii="Times New Roman" w:hAnsi="Times New Roman" w:cs="Times New Roman"/>
          <w:b/>
        </w:rPr>
      </w:pPr>
    </w:p>
    <w:p w:rsidR="00E35707" w:rsidRDefault="00E35707" w:rsidP="00E35707">
      <w:pPr>
        <w:adjustRightInd w:val="0"/>
        <w:snapToGrid w:val="0"/>
        <w:spacing w:line="400" w:lineRule="exact"/>
        <w:ind w:firstLineChars="200" w:firstLine="723"/>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ind w:firstLineChars="200" w:firstLine="723"/>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ind w:firstLineChars="200" w:firstLine="723"/>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ind w:firstLineChars="200" w:firstLine="723"/>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ind w:firstLineChars="200" w:firstLine="723"/>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ind w:firstLineChars="200" w:firstLine="723"/>
        <w:jc w:val="center"/>
        <w:outlineLvl w:val="1"/>
        <w:rPr>
          <w:rFonts w:ascii="Times New Roman" w:hAnsi="Times New Roman" w:cs="Times New Roman"/>
          <w:b/>
          <w:sz w:val="36"/>
          <w:szCs w:val="36"/>
        </w:rPr>
      </w:pPr>
    </w:p>
    <w:p w:rsidR="00E35707" w:rsidRDefault="00E35707" w:rsidP="00E35707">
      <w:pPr>
        <w:adjustRightInd w:val="0"/>
        <w:snapToGrid w:val="0"/>
        <w:spacing w:line="400" w:lineRule="exact"/>
        <w:outlineLvl w:val="1"/>
        <w:rPr>
          <w:rFonts w:ascii="Times New Roman" w:hAnsi="Times New Roman" w:cs="Times New Roman"/>
          <w:b/>
        </w:rPr>
      </w:pPr>
    </w:p>
    <w:p w:rsidR="00E35707" w:rsidRDefault="00E35707" w:rsidP="00E35707">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附件四</w:t>
      </w:r>
    </w:p>
    <w:p w:rsidR="00E35707" w:rsidRDefault="00E35707" w:rsidP="00E35707">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资质及相关资料</w:t>
      </w:r>
    </w:p>
    <w:p w:rsidR="00E35707" w:rsidRDefault="00E35707" w:rsidP="00E35707">
      <w:pPr>
        <w:spacing w:line="360" w:lineRule="auto"/>
        <w:rPr>
          <w:rFonts w:ascii="Times New Roman" w:hAnsi="Times New Roman" w:cs="Times New Roman"/>
          <w:color w:val="000000"/>
          <w:position w:val="-12"/>
        </w:rPr>
      </w:pPr>
    </w:p>
    <w:p w:rsidR="00E35707" w:rsidRDefault="00E35707" w:rsidP="00E35707">
      <w:pPr>
        <w:spacing w:line="360" w:lineRule="auto"/>
        <w:rPr>
          <w:rFonts w:ascii="Times New Roman" w:hAnsi="Times New Roman" w:cs="Times New Roman"/>
          <w:color w:val="000000"/>
          <w:position w:val="-12"/>
        </w:rPr>
      </w:pPr>
      <w:r>
        <w:rPr>
          <w:rFonts w:ascii="Times New Roman" w:hAnsi="Times New Roman" w:cs="Times New Roman"/>
          <w:color w:val="000000"/>
          <w:position w:val="-12"/>
        </w:rPr>
        <w:t>1</w:t>
      </w:r>
      <w:r>
        <w:rPr>
          <w:rFonts w:ascii="Times New Roman" w:hAnsi="Times New Roman" w:cs="Times New Roman"/>
          <w:color w:val="000000"/>
          <w:position w:val="-12"/>
        </w:rPr>
        <w:t>、投标人资质证书（加盖公司红章的复印件）</w:t>
      </w:r>
    </w:p>
    <w:p w:rsidR="00E35707" w:rsidRDefault="00E35707" w:rsidP="00E35707">
      <w:pPr>
        <w:spacing w:line="360" w:lineRule="auto"/>
        <w:rPr>
          <w:rFonts w:ascii="Times New Roman" w:hAnsi="Times New Roman" w:cs="Times New Roman"/>
          <w:color w:val="000000"/>
          <w:position w:val="-12"/>
        </w:rPr>
      </w:pPr>
      <w:r>
        <w:rPr>
          <w:rFonts w:ascii="Times New Roman" w:hAnsi="Times New Roman" w:cs="Times New Roman"/>
          <w:color w:val="000000"/>
          <w:position w:val="-12"/>
        </w:rPr>
        <w:t>2</w:t>
      </w:r>
      <w:r>
        <w:rPr>
          <w:rFonts w:ascii="Times New Roman" w:hAnsi="Times New Roman" w:cs="Times New Roman"/>
          <w:color w:val="000000"/>
          <w:position w:val="-12"/>
        </w:rPr>
        <w:t>、营业执照（加盖公司红章的复印件）</w:t>
      </w:r>
    </w:p>
    <w:p w:rsidR="00E35707" w:rsidRDefault="00E35707" w:rsidP="00E35707">
      <w:pPr>
        <w:rPr>
          <w:rFonts w:ascii="Times New Roman" w:hAnsi="Times New Roman" w:cs="Times New Roman"/>
          <w:kern w:val="0"/>
          <w:szCs w:val="28"/>
        </w:rPr>
      </w:pPr>
      <w:r>
        <w:rPr>
          <w:rFonts w:ascii="Times New Roman" w:hAnsi="Times New Roman" w:cs="Times New Roman"/>
        </w:rPr>
        <w:t>3</w:t>
      </w:r>
      <w:r>
        <w:rPr>
          <w:rFonts w:ascii="Times New Roman" w:hAnsi="Times New Roman" w:cs="Times New Roman"/>
        </w:rPr>
        <w:t>、服务承诺</w:t>
      </w: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bookmarkStart w:id="12" w:name="_GoBack"/>
      <w:bookmarkEnd w:id="12"/>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480"/>
        <w:rPr>
          <w:rFonts w:ascii="Times New Roman" w:hAnsi="Times New Roman" w:cs="Times New Roman"/>
          <w:kern w:val="0"/>
          <w:szCs w:val="28"/>
        </w:rPr>
      </w:pPr>
    </w:p>
    <w:p w:rsidR="00E35707" w:rsidRDefault="00E35707" w:rsidP="00E35707">
      <w:pPr>
        <w:ind w:firstLineChars="200" w:firstLine="723"/>
        <w:rPr>
          <w:rFonts w:ascii="Times New Roman" w:hAnsi="Times New Roman" w:cs="Times New Roman"/>
          <w:b/>
          <w:sz w:val="36"/>
          <w:szCs w:val="36"/>
        </w:rPr>
      </w:pPr>
    </w:p>
    <w:sectPr w:rsidR="00E35707" w:rsidSect="00A91279">
      <w:pgSz w:w="11906" w:h="16838"/>
      <w:pgMar w:top="1134" w:right="1134" w:bottom="1134" w:left="1560" w:header="567" w:footer="567" w:gutter="0"/>
      <w:pgNumType w:start="1" w:chapStyle="1" w:chapSep="emDash"/>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7FB" w:rsidRDefault="000817FB" w:rsidP="00240DBC">
      <w:r>
        <w:separator/>
      </w:r>
    </w:p>
  </w:endnote>
  <w:endnote w:type="continuationSeparator" w:id="0">
    <w:p w:rsidR="000817FB" w:rsidRDefault="000817FB" w:rsidP="0024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7FB" w:rsidRDefault="000817FB" w:rsidP="00240DBC">
      <w:r>
        <w:separator/>
      </w:r>
    </w:p>
  </w:footnote>
  <w:footnote w:type="continuationSeparator" w:id="0">
    <w:p w:rsidR="000817FB" w:rsidRDefault="000817FB" w:rsidP="00240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70B8"/>
    <w:multiLevelType w:val="multilevel"/>
    <w:tmpl w:val="0B2070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2C12471"/>
    <w:multiLevelType w:val="multilevel"/>
    <w:tmpl w:val="12C12471"/>
    <w:lvl w:ilvl="0">
      <w:start w:val="1"/>
      <w:numFmt w:val="decimal"/>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230816EB"/>
    <w:multiLevelType w:val="multilevel"/>
    <w:tmpl w:val="230816E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557313A"/>
    <w:multiLevelType w:val="multilevel"/>
    <w:tmpl w:val="25573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E5D1A22"/>
    <w:multiLevelType w:val="multilevel"/>
    <w:tmpl w:val="4E5D1A2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54C06A4"/>
    <w:multiLevelType w:val="multilevel"/>
    <w:tmpl w:val="554C06A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F157D2E"/>
    <w:multiLevelType w:val="hybridMultilevel"/>
    <w:tmpl w:val="50C02CBC"/>
    <w:lvl w:ilvl="0" w:tplc="D212779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CEE43FA"/>
    <w:multiLevelType w:val="multilevel"/>
    <w:tmpl w:val="6CEE43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8505487"/>
    <w:multiLevelType w:val="multilevel"/>
    <w:tmpl w:val="785054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5"/>
  </w:num>
  <w:num w:numId="4">
    <w:abstractNumId w:val="4"/>
  </w:num>
  <w:num w:numId="5">
    <w:abstractNumId w:val="3"/>
  </w:num>
  <w:num w:numId="6">
    <w:abstractNumId w:val="7"/>
  </w:num>
  <w:num w:numId="7">
    <w:abstractNumId w:val="2"/>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24C"/>
    <w:rsid w:val="000424A3"/>
    <w:rsid w:val="00050475"/>
    <w:rsid w:val="00053C8C"/>
    <w:rsid w:val="00067FCA"/>
    <w:rsid w:val="00075EFC"/>
    <w:rsid w:val="000817FB"/>
    <w:rsid w:val="00082765"/>
    <w:rsid w:val="000875A9"/>
    <w:rsid w:val="000A3C39"/>
    <w:rsid w:val="00113E51"/>
    <w:rsid w:val="001A59D4"/>
    <w:rsid w:val="001A7DB9"/>
    <w:rsid w:val="00240DBC"/>
    <w:rsid w:val="0025536E"/>
    <w:rsid w:val="002A0D2B"/>
    <w:rsid w:val="00331A11"/>
    <w:rsid w:val="003453C4"/>
    <w:rsid w:val="00392DD0"/>
    <w:rsid w:val="003A2A42"/>
    <w:rsid w:val="003E0410"/>
    <w:rsid w:val="003F6D52"/>
    <w:rsid w:val="00424CE5"/>
    <w:rsid w:val="00470DA3"/>
    <w:rsid w:val="004B36A5"/>
    <w:rsid w:val="004D25B5"/>
    <w:rsid w:val="005031F1"/>
    <w:rsid w:val="00557567"/>
    <w:rsid w:val="0057096B"/>
    <w:rsid w:val="00586C95"/>
    <w:rsid w:val="0059034D"/>
    <w:rsid w:val="005B3BD9"/>
    <w:rsid w:val="005F0F45"/>
    <w:rsid w:val="00623303"/>
    <w:rsid w:val="00645899"/>
    <w:rsid w:val="006506A4"/>
    <w:rsid w:val="006523D6"/>
    <w:rsid w:val="006A7A4E"/>
    <w:rsid w:val="006B16AD"/>
    <w:rsid w:val="006D3173"/>
    <w:rsid w:val="006D6254"/>
    <w:rsid w:val="007232AB"/>
    <w:rsid w:val="00750EE5"/>
    <w:rsid w:val="007728A0"/>
    <w:rsid w:val="007A73C0"/>
    <w:rsid w:val="007F1F71"/>
    <w:rsid w:val="0084569D"/>
    <w:rsid w:val="0085099E"/>
    <w:rsid w:val="008872F0"/>
    <w:rsid w:val="00887889"/>
    <w:rsid w:val="00887B86"/>
    <w:rsid w:val="008C7890"/>
    <w:rsid w:val="008D10E4"/>
    <w:rsid w:val="008F748B"/>
    <w:rsid w:val="00965345"/>
    <w:rsid w:val="0098324C"/>
    <w:rsid w:val="009B3F64"/>
    <w:rsid w:val="009C5E82"/>
    <w:rsid w:val="009C62F2"/>
    <w:rsid w:val="00A7795D"/>
    <w:rsid w:val="00A91279"/>
    <w:rsid w:val="00A93B96"/>
    <w:rsid w:val="00AD0175"/>
    <w:rsid w:val="00B427B3"/>
    <w:rsid w:val="00B45A74"/>
    <w:rsid w:val="00B50559"/>
    <w:rsid w:val="00B542AE"/>
    <w:rsid w:val="00B85A41"/>
    <w:rsid w:val="00BF14C0"/>
    <w:rsid w:val="00BF727D"/>
    <w:rsid w:val="00C50FB2"/>
    <w:rsid w:val="00C62301"/>
    <w:rsid w:val="00CA51E2"/>
    <w:rsid w:val="00CE4523"/>
    <w:rsid w:val="00D02561"/>
    <w:rsid w:val="00D036CF"/>
    <w:rsid w:val="00D17748"/>
    <w:rsid w:val="00D91402"/>
    <w:rsid w:val="00DE3277"/>
    <w:rsid w:val="00DE79D2"/>
    <w:rsid w:val="00E22FF1"/>
    <w:rsid w:val="00E35707"/>
    <w:rsid w:val="00E53E2A"/>
    <w:rsid w:val="00E668DB"/>
    <w:rsid w:val="00E81267"/>
    <w:rsid w:val="00ED530D"/>
    <w:rsid w:val="00F22DAE"/>
    <w:rsid w:val="00F35DE4"/>
    <w:rsid w:val="00F934A2"/>
    <w:rsid w:val="00F94095"/>
    <w:rsid w:val="00FA5E2C"/>
    <w:rsid w:val="00FB57D5"/>
    <w:rsid w:val="00FD54EA"/>
    <w:rsid w:val="00FF6281"/>
    <w:rsid w:val="06475649"/>
    <w:rsid w:val="074118DD"/>
    <w:rsid w:val="101E0656"/>
    <w:rsid w:val="17482EB7"/>
    <w:rsid w:val="17B808CC"/>
    <w:rsid w:val="19BF78C9"/>
    <w:rsid w:val="1B1C5E7D"/>
    <w:rsid w:val="21FA4B10"/>
    <w:rsid w:val="237E2EAA"/>
    <w:rsid w:val="23AF2401"/>
    <w:rsid w:val="24E418E7"/>
    <w:rsid w:val="27E15B3D"/>
    <w:rsid w:val="2912499D"/>
    <w:rsid w:val="295865E5"/>
    <w:rsid w:val="2A3467D6"/>
    <w:rsid w:val="2A96597C"/>
    <w:rsid w:val="2C494D91"/>
    <w:rsid w:val="2CF24839"/>
    <w:rsid w:val="2E8C7F24"/>
    <w:rsid w:val="2F2D2683"/>
    <w:rsid w:val="31197D1F"/>
    <w:rsid w:val="32015A9C"/>
    <w:rsid w:val="34507216"/>
    <w:rsid w:val="36804D45"/>
    <w:rsid w:val="36F739B1"/>
    <w:rsid w:val="38E87F35"/>
    <w:rsid w:val="3CC7061C"/>
    <w:rsid w:val="3ED74133"/>
    <w:rsid w:val="3F004498"/>
    <w:rsid w:val="4D5254C6"/>
    <w:rsid w:val="4FBD1518"/>
    <w:rsid w:val="51F6591A"/>
    <w:rsid w:val="52717D3F"/>
    <w:rsid w:val="58B0380B"/>
    <w:rsid w:val="590D52E5"/>
    <w:rsid w:val="5EE9071C"/>
    <w:rsid w:val="615D73FF"/>
    <w:rsid w:val="644637A5"/>
    <w:rsid w:val="6CB915E9"/>
    <w:rsid w:val="6D4B6C42"/>
    <w:rsid w:val="6EBB5338"/>
    <w:rsid w:val="6F64100B"/>
    <w:rsid w:val="72FC2C98"/>
    <w:rsid w:val="7443069D"/>
    <w:rsid w:val="76131EA2"/>
    <w:rsid w:val="763B236C"/>
    <w:rsid w:val="780438CB"/>
    <w:rsid w:val="79A97134"/>
    <w:rsid w:val="7C3808AE"/>
    <w:rsid w:val="7E83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qFormat="1"/>
    <w:lsdException w:name="footer" w:semiHidden="0" w:qFormat="1"/>
    <w:lsdException w:name="caption" w:uiPriority="35" w:qFormat="1"/>
    <w:lsdException w:name="List 2"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List Continue" w:semiHidden="0" w:uiPriority="0" w:unhideWhenUsed="0" w:qFormat="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semiHidden="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D2B"/>
    <w:pPr>
      <w:widowControl w:val="0"/>
      <w:jc w:val="both"/>
    </w:pPr>
    <w:rPr>
      <w:rFonts w:asciiTheme="minorHAnsi" w:eastAsiaTheme="minorEastAsia" w:hAnsiTheme="minorHAnsi" w:cstheme="minorBidi"/>
      <w:kern w:val="2"/>
      <w:sz w:val="24"/>
      <w:szCs w:val="24"/>
    </w:rPr>
  </w:style>
  <w:style w:type="paragraph" w:styleId="3">
    <w:name w:val="heading 3"/>
    <w:basedOn w:val="a"/>
    <w:next w:val="a"/>
    <w:link w:val="3Char"/>
    <w:qFormat/>
    <w:rsid w:val="002A0D2B"/>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2A0D2B"/>
    <w:pPr>
      <w:ind w:firstLine="420"/>
    </w:pPr>
  </w:style>
  <w:style w:type="paragraph" w:styleId="a4">
    <w:name w:val="Body Text Indent"/>
    <w:basedOn w:val="a"/>
    <w:link w:val="Char"/>
    <w:qFormat/>
    <w:rsid w:val="002A0D2B"/>
    <w:pPr>
      <w:spacing w:after="120"/>
      <w:ind w:leftChars="200" w:left="420"/>
    </w:pPr>
  </w:style>
  <w:style w:type="paragraph" w:styleId="2">
    <w:name w:val="List 2"/>
    <w:basedOn w:val="a"/>
    <w:qFormat/>
    <w:rsid w:val="002A0D2B"/>
    <w:pPr>
      <w:ind w:leftChars="200" w:left="100" w:hangingChars="200" w:hanging="200"/>
    </w:pPr>
  </w:style>
  <w:style w:type="paragraph" w:styleId="a5">
    <w:name w:val="List Continue"/>
    <w:basedOn w:val="a"/>
    <w:qFormat/>
    <w:rsid w:val="002A0D2B"/>
    <w:pPr>
      <w:spacing w:after="120"/>
      <w:ind w:leftChars="200" w:left="420"/>
      <w:contextualSpacing/>
    </w:pPr>
  </w:style>
  <w:style w:type="paragraph" w:styleId="a6">
    <w:name w:val="Balloon Text"/>
    <w:basedOn w:val="a"/>
    <w:link w:val="Char0"/>
    <w:uiPriority w:val="99"/>
    <w:semiHidden/>
    <w:unhideWhenUsed/>
    <w:qFormat/>
    <w:rsid w:val="002A0D2B"/>
    <w:rPr>
      <w:sz w:val="18"/>
      <w:szCs w:val="18"/>
    </w:rPr>
  </w:style>
  <w:style w:type="paragraph" w:styleId="a7">
    <w:name w:val="footer"/>
    <w:basedOn w:val="a"/>
    <w:link w:val="Char1"/>
    <w:uiPriority w:val="99"/>
    <w:unhideWhenUsed/>
    <w:qFormat/>
    <w:rsid w:val="002A0D2B"/>
    <w:pPr>
      <w:tabs>
        <w:tab w:val="center" w:pos="4153"/>
        <w:tab w:val="right" w:pos="8306"/>
      </w:tabs>
      <w:snapToGrid w:val="0"/>
      <w:jc w:val="left"/>
    </w:pPr>
    <w:rPr>
      <w:sz w:val="18"/>
      <w:szCs w:val="18"/>
    </w:rPr>
  </w:style>
  <w:style w:type="paragraph" w:styleId="a8">
    <w:name w:val="header"/>
    <w:basedOn w:val="a"/>
    <w:link w:val="Char2"/>
    <w:uiPriority w:val="99"/>
    <w:unhideWhenUsed/>
    <w:qFormat/>
    <w:rsid w:val="002A0D2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2A0D2B"/>
    <w:pPr>
      <w:widowControl/>
      <w:spacing w:before="100" w:beforeAutospacing="1" w:after="100" w:afterAutospacing="1"/>
      <w:jc w:val="left"/>
    </w:pPr>
    <w:rPr>
      <w:rFonts w:ascii="宋体" w:hAnsi="宋体" w:cs="宋体"/>
      <w:kern w:val="0"/>
    </w:rPr>
  </w:style>
  <w:style w:type="paragraph" w:styleId="aa">
    <w:name w:val="List Paragraph"/>
    <w:basedOn w:val="a"/>
    <w:uiPriority w:val="34"/>
    <w:qFormat/>
    <w:rsid w:val="002A0D2B"/>
    <w:pPr>
      <w:ind w:firstLineChars="200" w:firstLine="420"/>
    </w:pPr>
    <w:rPr>
      <w:rFonts w:ascii="Calibri" w:eastAsia="宋体" w:hAnsi="Calibri" w:cs="Times New Roman"/>
      <w:sz w:val="21"/>
      <w:szCs w:val="22"/>
    </w:rPr>
  </w:style>
  <w:style w:type="paragraph" w:customStyle="1" w:styleId="0">
    <w:name w:val="0"/>
    <w:basedOn w:val="a"/>
    <w:qFormat/>
    <w:rsid w:val="002A0D2B"/>
    <w:pPr>
      <w:widowControl/>
      <w:snapToGrid w:val="0"/>
    </w:pPr>
    <w:rPr>
      <w:rFonts w:ascii="Times New Roman" w:eastAsia="宋体" w:hAnsi="Times New Roman" w:cs="Times New Roman"/>
      <w:kern w:val="0"/>
      <w:sz w:val="20"/>
      <w:szCs w:val="20"/>
    </w:rPr>
  </w:style>
  <w:style w:type="character" w:customStyle="1" w:styleId="Char2">
    <w:name w:val="页眉 Char"/>
    <w:basedOn w:val="a0"/>
    <w:link w:val="a8"/>
    <w:uiPriority w:val="99"/>
    <w:qFormat/>
    <w:rsid w:val="002A0D2B"/>
    <w:rPr>
      <w:sz w:val="18"/>
      <w:szCs w:val="18"/>
    </w:rPr>
  </w:style>
  <w:style w:type="character" w:customStyle="1" w:styleId="Char1">
    <w:name w:val="页脚 Char"/>
    <w:basedOn w:val="a0"/>
    <w:link w:val="a7"/>
    <w:uiPriority w:val="99"/>
    <w:qFormat/>
    <w:rsid w:val="002A0D2B"/>
    <w:rPr>
      <w:sz w:val="18"/>
      <w:szCs w:val="18"/>
    </w:rPr>
  </w:style>
  <w:style w:type="paragraph" w:customStyle="1" w:styleId="1111">
    <w:name w:val="1.1.1.1"/>
    <w:qFormat/>
    <w:rsid w:val="002A0D2B"/>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sid w:val="002A0D2B"/>
    <w:rPr>
      <w:rFonts w:ascii="Tahoma" w:hAnsi="Tahoma"/>
    </w:rPr>
  </w:style>
  <w:style w:type="character" w:customStyle="1" w:styleId="Char0">
    <w:name w:val="批注框文本 Char"/>
    <w:basedOn w:val="a0"/>
    <w:link w:val="a6"/>
    <w:uiPriority w:val="99"/>
    <w:semiHidden/>
    <w:qFormat/>
    <w:rsid w:val="002A0D2B"/>
    <w:rPr>
      <w:rFonts w:asciiTheme="minorHAnsi" w:eastAsiaTheme="minorEastAsia" w:hAnsiTheme="minorHAnsi" w:cstheme="minorBidi"/>
      <w:kern w:val="2"/>
      <w:sz w:val="18"/>
      <w:szCs w:val="18"/>
    </w:rPr>
  </w:style>
  <w:style w:type="character" w:customStyle="1" w:styleId="3Char">
    <w:name w:val="标题 3 Char"/>
    <w:basedOn w:val="a0"/>
    <w:link w:val="3"/>
    <w:rsid w:val="00E35707"/>
    <w:rPr>
      <w:rFonts w:asciiTheme="minorHAnsi" w:eastAsiaTheme="minorEastAsia" w:hAnsiTheme="minorHAnsi" w:cstheme="minorBidi"/>
      <w:b/>
      <w:bCs/>
      <w:kern w:val="2"/>
      <w:sz w:val="32"/>
      <w:szCs w:val="32"/>
    </w:rPr>
  </w:style>
  <w:style w:type="character" w:customStyle="1" w:styleId="Char">
    <w:name w:val="正文文本缩进 Char"/>
    <w:basedOn w:val="a0"/>
    <w:link w:val="a4"/>
    <w:rsid w:val="00E35707"/>
    <w:rPr>
      <w:rFonts w:asciiTheme="minorHAnsi" w:eastAsiaTheme="minorEastAsia" w:hAnsiTheme="minorHAnsi" w:cstheme="minorBidi"/>
      <w:kern w:val="2"/>
      <w:sz w:val="24"/>
      <w:szCs w:val="24"/>
    </w:rPr>
  </w:style>
  <w:style w:type="character" w:styleId="ab">
    <w:name w:val="Strong"/>
    <w:uiPriority w:val="99"/>
    <w:qFormat/>
    <w:rsid w:val="00E35707"/>
    <w:rPr>
      <w:rFonts w:ascii="Times New Roman" w:hAnsi="Times New Roman" w:cs="Times New Roman" w:hint="default"/>
      <w:b/>
      <w:bCs w:val="0"/>
    </w:rPr>
  </w:style>
  <w:style w:type="paragraph" w:styleId="ac">
    <w:name w:val="annotation text"/>
    <w:basedOn w:val="a"/>
    <w:link w:val="Char3"/>
    <w:uiPriority w:val="99"/>
    <w:unhideWhenUsed/>
    <w:qFormat/>
    <w:rsid w:val="00E35707"/>
    <w:pPr>
      <w:adjustRightInd w:val="0"/>
      <w:spacing w:line="360" w:lineRule="atLeast"/>
      <w:jc w:val="left"/>
    </w:pPr>
    <w:rPr>
      <w:rFonts w:ascii="Times New Roman" w:eastAsia="宋体" w:hAnsi="Times New Roman" w:cs="Times New Roman"/>
      <w:kern w:val="0"/>
      <w:szCs w:val="20"/>
    </w:rPr>
  </w:style>
  <w:style w:type="character" w:customStyle="1" w:styleId="Char3">
    <w:name w:val="批注文字 Char"/>
    <w:basedOn w:val="a0"/>
    <w:link w:val="ac"/>
    <w:uiPriority w:val="99"/>
    <w:qFormat/>
    <w:rsid w:val="00E35707"/>
    <w:rPr>
      <w:sz w:val="24"/>
    </w:rPr>
  </w:style>
  <w:style w:type="paragraph" w:styleId="ad">
    <w:name w:val="Date"/>
    <w:basedOn w:val="a"/>
    <w:next w:val="a"/>
    <w:link w:val="Char4"/>
    <w:uiPriority w:val="99"/>
    <w:unhideWhenUsed/>
    <w:qFormat/>
    <w:rsid w:val="00E35707"/>
    <w:rPr>
      <w:rFonts w:ascii="Times New Roman" w:eastAsia="宋体" w:hAnsi="Times New Roman" w:cs="Times New Roman"/>
      <w:szCs w:val="20"/>
    </w:rPr>
  </w:style>
  <w:style w:type="character" w:customStyle="1" w:styleId="Char4">
    <w:name w:val="日期 Char"/>
    <w:basedOn w:val="a0"/>
    <w:link w:val="ad"/>
    <w:uiPriority w:val="99"/>
    <w:qFormat/>
    <w:rsid w:val="00E35707"/>
    <w:rPr>
      <w:kern w:val="2"/>
      <w:sz w:val="24"/>
    </w:rPr>
  </w:style>
  <w:style w:type="paragraph" w:customStyle="1" w:styleId="Web">
    <w:name w:val="普通 (Web)"/>
    <w:basedOn w:val="a"/>
    <w:uiPriority w:val="99"/>
    <w:qFormat/>
    <w:rsid w:val="00E35707"/>
    <w:pPr>
      <w:widowControl/>
      <w:spacing w:before="100" w:beforeAutospacing="1" w:after="100" w:afterAutospacing="1"/>
      <w:jc w:val="left"/>
    </w:pPr>
    <w:rPr>
      <w:rFonts w:ascii="宋体" w:eastAsia="宋体" w:hAnsi="Times New Roman"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qFormat="1"/>
    <w:lsdException w:name="footer" w:semiHidden="0" w:qFormat="1"/>
    <w:lsdException w:name="caption" w:uiPriority="35" w:qFormat="1"/>
    <w:lsdException w:name="List 2"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List Continue" w:semiHidden="0" w:uiPriority="0" w:unhideWhenUsed="0" w:qFormat="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semiHidden="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D2B"/>
    <w:pPr>
      <w:widowControl w:val="0"/>
      <w:jc w:val="both"/>
    </w:pPr>
    <w:rPr>
      <w:rFonts w:asciiTheme="minorHAnsi" w:eastAsiaTheme="minorEastAsia" w:hAnsiTheme="minorHAnsi" w:cstheme="minorBidi"/>
      <w:kern w:val="2"/>
      <w:sz w:val="24"/>
      <w:szCs w:val="24"/>
    </w:rPr>
  </w:style>
  <w:style w:type="paragraph" w:styleId="3">
    <w:name w:val="heading 3"/>
    <w:basedOn w:val="a"/>
    <w:next w:val="a"/>
    <w:link w:val="3Char"/>
    <w:qFormat/>
    <w:rsid w:val="002A0D2B"/>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2A0D2B"/>
    <w:pPr>
      <w:ind w:firstLine="420"/>
    </w:pPr>
  </w:style>
  <w:style w:type="paragraph" w:styleId="a4">
    <w:name w:val="Body Text Indent"/>
    <w:basedOn w:val="a"/>
    <w:link w:val="Char"/>
    <w:qFormat/>
    <w:rsid w:val="002A0D2B"/>
    <w:pPr>
      <w:spacing w:after="120"/>
      <w:ind w:leftChars="200" w:left="420"/>
    </w:pPr>
  </w:style>
  <w:style w:type="paragraph" w:styleId="2">
    <w:name w:val="List 2"/>
    <w:basedOn w:val="a"/>
    <w:qFormat/>
    <w:rsid w:val="002A0D2B"/>
    <w:pPr>
      <w:ind w:leftChars="200" w:left="100" w:hangingChars="200" w:hanging="200"/>
    </w:pPr>
  </w:style>
  <w:style w:type="paragraph" w:styleId="a5">
    <w:name w:val="List Continue"/>
    <w:basedOn w:val="a"/>
    <w:qFormat/>
    <w:rsid w:val="002A0D2B"/>
    <w:pPr>
      <w:spacing w:after="120"/>
      <w:ind w:leftChars="200" w:left="420"/>
      <w:contextualSpacing/>
    </w:pPr>
  </w:style>
  <w:style w:type="paragraph" w:styleId="a6">
    <w:name w:val="Balloon Text"/>
    <w:basedOn w:val="a"/>
    <w:link w:val="Char0"/>
    <w:uiPriority w:val="99"/>
    <w:semiHidden/>
    <w:unhideWhenUsed/>
    <w:qFormat/>
    <w:rsid w:val="002A0D2B"/>
    <w:rPr>
      <w:sz w:val="18"/>
      <w:szCs w:val="18"/>
    </w:rPr>
  </w:style>
  <w:style w:type="paragraph" w:styleId="a7">
    <w:name w:val="footer"/>
    <w:basedOn w:val="a"/>
    <w:link w:val="Char1"/>
    <w:uiPriority w:val="99"/>
    <w:unhideWhenUsed/>
    <w:qFormat/>
    <w:rsid w:val="002A0D2B"/>
    <w:pPr>
      <w:tabs>
        <w:tab w:val="center" w:pos="4153"/>
        <w:tab w:val="right" w:pos="8306"/>
      </w:tabs>
      <w:snapToGrid w:val="0"/>
      <w:jc w:val="left"/>
    </w:pPr>
    <w:rPr>
      <w:sz w:val="18"/>
      <w:szCs w:val="18"/>
    </w:rPr>
  </w:style>
  <w:style w:type="paragraph" w:styleId="a8">
    <w:name w:val="header"/>
    <w:basedOn w:val="a"/>
    <w:link w:val="Char2"/>
    <w:uiPriority w:val="99"/>
    <w:unhideWhenUsed/>
    <w:qFormat/>
    <w:rsid w:val="002A0D2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2A0D2B"/>
    <w:pPr>
      <w:widowControl/>
      <w:spacing w:before="100" w:beforeAutospacing="1" w:after="100" w:afterAutospacing="1"/>
      <w:jc w:val="left"/>
    </w:pPr>
    <w:rPr>
      <w:rFonts w:ascii="宋体" w:hAnsi="宋体" w:cs="宋体"/>
      <w:kern w:val="0"/>
    </w:rPr>
  </w:style>
  <w:style w:type="paragraph" w:styleId="aa">
    <w:name w:val="List Paragraph"/>
    <w:basedOn w:val="a"/>
    <w:uiPriority w:val="34"/>
    <w:qFormat/>
    <w:rsid w:val="002A0D2B"/>
    <w:pPr>
      <w:ind w:firstLineChars="200" w:firstLine="420"/>
    </w:pPr>
    <w:rPr>
      <w:rFonts w:ascii="Calibri" w:eastAsia="宋体" w:hAnsi="Calibri" w:cs="Times New Roman"/>
      <w:sz w:val="21"/>
      <w:szCs w:val="22"/>
    </w:rPr>
  </w:style>
  <w:style w:type="paragraph" w:customStyle="1" w:styleId="0">
    <w:name w:val="0"/>
    <w:basedOn w:val="a"/>
    <w:qFormat/>
    <w:rsid w:val="002A0D2B"/>
    <w:pPr>
      <w:widowControl/>
      <w:snapToGrid w:val="0"/>
    </w:pPr>
    <w:rPr>
      <w:rFonts w:ascii="Times New Roman" w:eastAsia="宋体" w:hAnsi="Times New Roman" w:cs="Times New Roman"/>
      <w:kern w:val="0"/>
      <w:sz w:val="20"/>
      <w:szCs w:val="20"/>
    </w:rPr>
  </w:style>
  <w:style w:type="character" w:customStyle="1" w:styleId="Char2">
    <w:name w:val="页眉 Char"/>
    <w:basedOn w:val="a0"/>
    <w:link w:val="a8"/>
    <w:uiPriority w:val="99"/>
    <w:qFormat/>
    <w:rsid w:val="002A0D2B"/>
    <w:rPr>
      <w:sz w:val="18"/>
      <w:szCs w:val="18"/>
    </w:rPr>
  </w:style>
  <w:style w:type="character" w:customStyle="1" w:styleId="Char1">
    <w:name w:val="页脚 Char"/>
    <w:basedOn w:val="a0"/>
    <w:link w:val="a7"/>
    <w:uiPriority w:val="99"/>
    <w:qFormat/>
    <w:rsid w:val="002A0D2B"/>
    <w:rPr>
      <w:sz w:val="18"/>
      <w:szCs w:val="18"/>
    </w:rPr>
  </w:style>
  <w:style w:type="paragraph" w:customStyle="1" w:styleId="1111">
    <w:name w:val="1.1.1.1"/>
    <w:qFormat/>
    <w:rsid w:val="002A0D2B"/>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sid w:val="002A0D2B"/>
    <w:rPr>
      <w:rFonts w:ascii="Tahoma" w:hAnsi="Tahoma"/>
    </w:rPr>
  </w:style>
  <w:style w:type="character" w:customStyle="1" w:styleId="Char0">
    <w:name w:val="批注框文本 Char"/>
    <w:basedOn w:val="a0"/>
    <w:link w:val="a6"/>
    <w:uiPriority w:val="99"/>
    <w:semiHidden/>
    <w:qFormat/>
    <w:rsid w:val="002A0D2B"/>
    <w:rPr>
      <w:rFonts w:asciiTheme="minorHAnsi" w:eastAsiaTheme="minorEastAsia" w:hAnsiTheme="minorHAnsi" w:cstheme="minorBidi"/>
      <w:kern w:val="2"/>
      <w:sz w:val="18"/>
      <w:szCs w:val="18"/>
    </w:rPr>
  </w:style>
  <w:style w:type="character" w:customStyle="1" w:styleId="3Char">
    <w:name w:val="标题 3 Char"/>
    <w:basedOn w:val="a0"/>
    <w:link w:val="3"/>
    <w:rsid w:val="00E35707"/>
    <w:rPr>
      <w:rFonts w:asciiTheme="minorHAnsi" w:eastAsiaTheme="minorEastAsia" w:hAnsiTheme="minorHAnsi" w:cstheme="minorBidi"/>
      <w:b/>
      <w:bCs/>
      <w:kern w:val="2"/>
      <w:sz w:val="32"/>
      <w:szCs w:val="32"/>
    </w:rPr>
  </w:style>
  <w:style w:type="character" w:customStyle="1" w:styleId="Char">
    <w:name w:val="正文文本缩进 Char"/>
    <w:basedOn w:val="a0"/>
    <w:link w:val="a4"/>
    <w:rsid w:val="00E35707"/>
    <w:rPr>
      <w:rFonts w:asciiTheme="minorHAnsi" w:eastAsiaTheme="minorEastAsia" w:hAnsiTheme="minorHAnsi" w:cstheme="minorBidi"/>
      <w:kern w:val="2"/>
      <w:sz w:val="24"/>
      <w:szCs w:val="24"/>
    </w:rPr>
  </w:style>
  <w:style w:type="character" w:styleId="ab">
    <w:name w:val="Strong"/>
    <w:uiPriority w:val="99"/>
    <w:qFormat/>
    <w:rsid w:val="00E35707"/>
    <w:rPr>
      <w:rFonts w:ascii="Times New Roman" w:hAnsi="Times New Roman" w:cs="Times New Roman" w:hint="default"/>
      <w:b/>
      <w:bCs w:val="0"/>
    </w:rPr>
  </w:style>
  <w:style w:type="paragraph" w:styleId="ac">
    <w:name w:val="annotation text"/>
    <w:basedOn w:val="a"/>
    <w:link w:val="Char3"/>
    <w:uiPriority w:val="99"/>
    <w:unhideWhenUsed/>
    <w:qFormat/>
    <w:rsid w:val="00E35707"/>
    <w:pPr>
      <w:adjustRightInd w:val="0"/>
      <w:spacing w:line="360" w:lineRule="atLeast"/>
      <w:jc w:val="left"/>
    </w:pPr>
    <w:rPr>
      <w:rFonts w:ascii="Times New Roman" w:eastAsia="宋体" w:hAnsi="Times New Roman" w:cs="Times New Roman"/>
      <w:kern w:val="0"/>
      <w:szCs w:val="20"/>
    </w:rPr>
  </w:style>
  <w:style w:type="character" w:customStyle="1" w:styleId="Char3">
    <w:name w:val="批注文字 Char"/>
    <w:basedOn w:val="a0"/>
    <w:link w:val="ac"/>
    <w:uiPriority w:val="99"/>
    <w:qFormat/>
    <w:rsid w:val="00E35707"/>
    <w:rPr>
      <w:sz w:val="24"/>
    </w:rPr>
  </w:style>
  <w:style w:type="paragraph" w:styleId="ad">
    <w:name w:val="Date"/>
    <w:basedOn w:val="a"/>
    <w:next w:val="a"/>
    <w:link w:val="Char4"/>
    <w:uiPriority w:val="99"/>
    <w:unhideWhenUsed/>
    <w:qFormat/>
    <w:rsid w:val="00E35707"/>
    <w:rPr>
      <w:rFonts w:ascii="Times New Roman" w:eastAsia="宋体" w:hAnsi="Times New Roman" w:cs="Times New Roman"/>
      <w:szCs w:val="20"/>
    </w:rPr>
  </w:style>
  <w:style w:type="character" w:customStyle="1" w:styleId="Char4">
    <w:name w:val="日期 Char"/>
    <w:basedOn w:val="a0"/>
    <w:link w:val="ad"/>
    <w:uiPriority w:val="99"/>
    <w:qFormat/>
    <w:rsid w:val="00E35707"/>
    <w:rPr>
      <w:kern w:val="2"/>
      <w:sz w:val="24"/>
    </w:rPr>
  </w:style>
  <w:style w:type="paragraph" w:customStyle="1" w:styleId="Web">
    <w:name w:val="普通 (Web)"/>
    <w:basedOn w:val="a"/>
    <w:uiPriority w:val="99"/>
    <w:qFormat/>
    <w:rsid w:val="00E35707"/>
    <w:pPr>
      <w:widowControl/>
      <w:spacing w:before="100" w:beforeAutospacing="1" w:after="100" w:afterAutospacing="1"/>
      <w:jc w:val="left"/>
    </w:pPr>
    <w:rPr>
      <w:rFonts w:ascii="宋体" w:eastAsia="宋体"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ortex-A17@1.8GHZ"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1177</Words>
  <Characters>6715</Characters>
  <Application>Microsoft Office Word</Application>
  <DocSecurity>0</DocSecurity>
  <Lines>55</Lines>
  <Paragraphs>15</Paragraphs>
  <ScaleCrop>false</ScaleCrop>
  <Company>Microsoft</Company>
  <LinksUpToDate>false</LinksUpToDate>
  <CharactersWithSpaces>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13</cp:revision>
  <dcterms:created xsi:type="dcterms:W3CDTF">2019-04-10T06:34:00Z</dcterms:created>
  <dcterms:modified xsi:type="dcterms:W3CDTF">2019-04-18T02:30:00Z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