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7F21F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戏剧（戏曲）与朗诵专项展演活动</w:t>
      </w:r>
    </w:p>
    <w:p w14:paraId="161199E5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节目信息表</w:t>
      </w:r>
    </w:p>
    <w:p w14:paraId="0CE528E0">
      <w:pPr>
        <w:spacing w:line="274" w:lineRule="auto"/>
        <w:rPr>
          <w:rFonts w:hint="default" w:ascii="Times New Roman" w:hAnsi="Times New Roman" w:cs="Times New Roman"/>
          <w:sz w:val="21"/>
        </w:rPr>
      </w:pPr>
      <w:bookmarkStart w:id="0" w:name="_GoBack"/>
      <w:bookmarkEnd w:id="0"/>
    </w:p>
    <w:p w14:paraId="11FF1986">
      <w:pPr>
        <w:pStyle w:val="2"/>
        <w:spacing w:before="133" w:line="199" w:lineRule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pacing w:val="4"/>
          <w:lang w:val="en-US" w:eastAsia="zh-CN"/>
        </w:rPr>
        <w:t>二级学院（团学组织）</w:t>
      </w:r>
      <w:r>
        <w:rPr>
          <w:rFonts w:hint="default" w:ascii="Times New Roman" w:hAnsi="Times New Roman" w:eastAsia="仿宋" w:cs="Times New Roman"/>
          <w:spacing w:val="4"/>
        </w:rPr>
        <w:t>名称（盖章</w:t>
      </w:r>
      <w:r>
        <w:rPr>
          <w:rFonts w:hint="default" w:ascii="Times New Roman" w:hAnsi="Times New Roman" w:eastAsia="仿宋" w:cs="Times New Roman"/>
          <w:spacing w:val="-82"/>
          <w:w w:val="95"/>
        </w:rPr>
        <w:t>）：</w:t>
      </w:r>
    </w:p>
    <w:p w14:paraId="7FD72A97">
      <w:pPr>
        <w:pStyle w:val="2"/>
        <w:spacing w:before="182" w:line="199" w:lineRule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pacing w:val="5"/>
        </w:rPr>
        <w:t>联系人：</w:t>
      </w:r>
      <w:r>
        <w:rPr>
          <w:rFonts w:hint="default" w:ascii="Times New Roman" w:hAnsi="Times New Roman" w:eastAsia="仿宋" w:cs="Times New Roman"/>
          <w:spacing w:val="1"/>
        </w:rPr>
        <w:t xml:space="preserve">           </w:t>
      </w:r>
      <w:r>
        <w:rPr>
          <w:rFonts w:hint="default" w:ascii="Times New Roman" w:hAnsi="Times New Roman" w:eastAsia="仿宋" w:cs="Times New Roman"/>
          <w:spacing w:val="5"/>
        </w:rPr>
        <w:t>联系方式（手机</w:t>
      </w:r>
      <w:r>
        <w:rPr>
          <w:rFonts w:hint="default" w:ascii="Times New Roman" w:hAnsi="Times New Roman" w:eastAsia="仿宋" w:cs="Times New Roman"/>
          <w:spacing w:val="5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-68"/>
        </w:rPr>
        <w:t>：</w:t>
      </w:r>
    </w:p>
    <w:p w14:paraId="194B1620">
      <w:pPr>
        <w:spacing w:line="49" w:lineRule="exact"/>
        <w:rPr>
          <w:rFonts w:hint="default" w:ascii="Times New Roman" w:hAnsi="Times New Roman" w:cs="Times New Roman"/>
        </w:rPr>
      </w:pPr>
    </w:p>
    <w:tbl>
      <w:tblPr>
        <w:tblStyle w:val="7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680"/>
        <w:gridCol w:w="1216"/>
        <w:gridCol w:w="1426"/>
        <w:gridCol w:w="1621"/>
        <w:gridCol w:w="2429"/>
      </w:tblGrid>
      <w:tr w14:paraId="6DD64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383" w:type="dxa"/>
            <w:gridSpan w:val="2"/>
            <w:vAlign w:val="top"/>
          </w:tcPr>
          <w:p w14:paraId="789E6857">
            <w:pPr>
              <w:spacing w:before="158"/>
              <w:ind w:left="589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  <w:sz w:val="28"/>
                <w:szCs w:val="28"/>
              </w:rPr>
              <w:t>节目名称</w:t>
            </w:r>
          </w:p>
        </w:tc>
        <w:tc>
          <w:tcPr>
            <w:tcW w:w="2642" w:type="dxa"/>
            <w:gridSpan w:val="2"/>
            <w:vAlign w:val="top"/>
          </w:tcPr>
          <w:p w14:paraId="5FF5C484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21" w:type="dxa"/>
            <w:vAlign w:val="top"/>
          </w:tcPr>
          <w:p w14:paraId="66B78B0D">
            <w:pPr>
              <w:spacing w:before="159" w:line="239" w:lineRule="auto"/>
              <w:ind w:left="127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28"/>
                <w:szCs w:val="28"/>
              </w:rPr>
              <w:t>类别、组别</w:t>
            </w:r>
          </w:p>
        </w:tc>
        <w:tc>
          <w:tcPr>
            <w:tcW w:w="2429" w:type="dxa"/>
            <w:vAlign w:val="top"/>
          </w:tcPr>
          <w:p w14:paraId="08D1681E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 w14:paraId="6F422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83" w:type="dxa"/>
            <w:gridSpan w:val="2"/>
            <w:vAlign w:val="top"/>
          </w:tcPr>
          <w:p w14:paraId="4FA45326">
            <w:pPr>
              <w:spacing w:before="154" w:line="239" w:lineRule="auto"/>
              <w:ind w:left="585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8"/>
                <w:szCs w:val="28"/>
              </w:rPr>
              <w:t>参演人数</w:t>
            </w:r>
          </w:p>
        </w:tc>
        <w:tc>
          <w:tcPr>
            <w:tcW w:w="2642" w:type="dxa"/>
            <w:gridSpan w:val="2"/>
            <w:vAlign w:val="top"/>
          </w:tcPr>
          <w:p w14:paraId="607B2024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21" w:type="dxa"/>
            <w:vAlign w:val="top"/>
          </w:tcPr>
          <w:p w14:paraId="4ACAD549">
            <w:pPr>
              <w:spacing w:before="154" w:line="242" w:lineRule="auto"/>
              <w:ind w:left="263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  <w:sz w:val="28"/>
                <w:szCs w:val="28"/>
              </w:rPr>
              <w:t>节目时长</w:t>
            </w:r>
          </w:p>
        </w:tc>
        <w:tc>
          <w:tcPr>
            <w:tcW w:w="2429" w:type="dxa"/>
            <w:vAlign w:val="top"/>
          </w:tcPr>
          <w:p w14:paraId="4A82969A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 w14:paraId="24F60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83" w:type="dxa"/>
            <w:gridSpan w:val="2"/>
            <w:vAlign w:val="top"/>
          </w:tcPr>
          <w:p w14:paraId="573FA9D7">
            <w:pPr>
              <w:spacing w:before="154" w:line="239" w:lineRule="auto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8"/>
                <w:szCs w:val="28"/>
              </w:rPr>
              <w:t>指导教师</w:t>
            </w:r>
            <w:r>
              <w:rPr>
                <w:rFonts w:hint="eastAsia" w:ascii="Times New Roman" w:hAnsi="Times New Roman" w:eastAsia="方正仿宋_GB2312" w:cs="Times New Roman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2312" w:cs="Times New Roman"/>
                <w:spacing w:val="-3"/>
                <w:sz w:val="28"/>
                <w:szCs w:val="28"/>
                <w:lang w:val="en-US" w:eastAsia="zh-CN"/>
              </w:rPr>
              <w:t>限2人</w:t>
            </w:r>
            <w:r>
              <w:rPr>
                <w:rFonts w:hint="eastAsia" w:ascii="Times New Roman" w:hAnsi="Times New Roman" w:eastAsia="方正仿宋_GB2312" w:cs="Times New Roman"/>
                <w:spacing w:val="-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92" w:type="dxa"/>
            <w:gridSpan w:val="4"/>
            <w:vAlign w:val="top"/>
          </w:tcPr>
          <w:p w14:paraId="0CB9CA1B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 w14:paraId="0324F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Merge w:val="restart"/>
            <w:tcBorders>
              <w:bottom w:val="nil"/>
            </w:tcBorders>
            <w:textDirection w:val="tbRlV"/>
            <w:vAlign w:val="top"/>
          </w:tcPr>
          <w:p w14:paraId="4356317A">
            <w:pPr>
              <w:spacing w:before="210" w:line="210" w:lineRule="auto"/>
              <w:ind w:left="1134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19"/>
                <w:sz w:val="28"/>
                <w:szCs w:val="28"/>
              </w:rPr>
              <w:t>参  演  者</w:t>
            </w:r>
            <w:r>
              <w:rPr>
                <w:rFonts w:hint="default" w:ascii="Times New Roman" w:hAnsi="Times New Roman" w:eastAsia="方正仿宋_GB2312" w:cs="Times New Roman"/>
                <w:spacing w:val="31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19"/>
                <w:sz w:val="28"/>
                <w:szCs w:val="28"/>
              </w:rPr>
              <w:t>基</w:t>
            </w:r>
            <w:r>
              <w:rPr>
                <w:rFonts w:hint="default" w:ascii="Times New Roman" w:hAnsi="Times New Roman" w:eastAsia="方正仿宋_GB2312" w:cs="Times New Roman"/>
                <w:spacing w:val="37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19"/>
                <w:sz w:val="28"/>
                <w:szCs w:val="28"/>
              </w:rPr>
              <w:t>本  信</w:t>
            </w:r>
            <w:r>
              <w:rPr>
                <w:rFonts w:hint="default" w:ascii="Times New Roman" w:hAnsi="Times New Roman" w:eastAsia="方正仿宋_GB2312" w:cs="Times New Roman"/>
                <w:spacing w:val="16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19"/>
                <w:sz w:val="28"/>
                <w:szCs w:val="28"/>
              </w:rPr>
              <w:t>息</w:t>
            </w:r>
          </w:p>
        </w:tc>
        <w:tc>
          <w:tcPr>
            <w:tcW w:w="1680" w:type="dxa"/>
            <w:vAlign w:val="top"/>
          </w:tcPr>
          <w:p w14:paraId="014604AA">
            <w:pPr>
              <w:spacing w:before="153" w:line="241" w:lineRule="auto"/>
              <w:ind w:left="511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216" w:type="dxa"/>
            <w:vAlign w:val="top"/>
          </w:tcPr>
          <w:p w14:paraId="717AA4E0">
            <w:pPr>
              <w:spacing w:before="153"/>
              <w:ind w:left="390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8"/>
                <w:szCs w:val="28"/>
              </w:rPr>
              <w:t>性别</w:t>
            </w:r>
          </w:p>
        </w:tc>
        <w:tc>
          <w:tcPr>
            <w:tcW w:w="1426" w:type="dxa"/>
            <w:vAlign w:val="top"/>
          </w:tcPr>
          <w:p w14:paraId="38C6C01A">
            <w:pPr>
              <w:spacing w:before="152" w:line="242" w:lineRule="auto"/>
              <w:ind w:left="448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  <w:sz w:val="28"/>
                <w:szCs w:val="28"/>
              </w:rPr>
              <w:t>年龄</w:t>
            </w:r>
          </w:p>
        </w:tc>
        <w:tc>
          <w:tcPr>
            <w:tcW w:w="1621" w:type="dxa"/>
            <w:vAlign w:val="top"/>
          </w:tcPr>
          <w:p w14:paraId="14441CE7">
            <w:pPr>
              <w:spacing w:before="153" w:line="239" w:lineRule="auto"/>
              <w:ind w:left="126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28"/>
                <w:szCs w:val="28"/>
              </w:rPr>
              <w:t>专业、年级</w:t>
            </w:r>
          </w:p>
        </w:tc>
        <w:tc>
          <w:tcPr>
            <w:tcW w:w="2429" w:type="dxa"/>
            <w:vAlign w:val="top"/>
          </w:tcPr>
          <w:p w14:paraId="36BB7B39">
            <w:pPr>
              <w:spacing w:before="153" w:line="239" w:lineRule="auto"/>
              <w:ind w:left="949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  <w:sz w:val="28"/>
                <w:szCs w:val="28"/>
              </w:rPr>
              <w:t>学号</w:t>
            </w:r>
          </w:p>
        </w:tc>
      </w:tr>
      <w:tr w14:paraId="2D54E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E4DB31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80" w:type="dxa"/>
            <w:vAlign w:val="top"/>
          </w:tcPr>
          <w:p w14:paraId="6CB96113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216" w:type="dxa"/>
            <w:vAlign w:val="top"/>
          </w:tcPr>
          <w:p w14:paraId="3AAAF1FC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26" w:type="dxa"/>
            <w:vAlign w:val="top"/>
          </w:tcPr>
          <w:p w14:paraId="0E760D87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21" w:type="dxa"/>
            <w:vAlign w:val="top"/>
          </w:tcPr>
          <w:p w14:paraId="209FC64B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429" w:type="dxa"/>
            <w:vAlign w:val="top"/>
          </w:tcPr>
          <w:p w14:paraId="0109539F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 w14:paraId="0842D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F41B39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80" w:type="dxa"/>
            <w:vAlign w:val="top"/>
          </w:tcPr>
          <w:p w14:paraId="3E7B1E80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216" w:type="dxa"/>
            <w:vAlign w:val="top"/>
          </w:tcPr>
          <w:p w14:paraId="5C23B223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26" w:type="dxa"/>
            <w:vAlign w:val="top"/>
          </w:tcPr>
          <w:p w14:paraId="7B44E6FB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21" w:type="dxa"/>
            <w:vAlign w:val="top"/>
          </w:tcPr>
          <w:p w14:paraId="40A053D9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429" w:type="dxa"/>
            <w:vAlign w:val="top"/>
          </w:tcPr>
          <w:p w14:paraId="267F8D1D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 w14:paraId="3B1AC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07F8EA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80" w:type="dxa"/>
            <w:vAlign w:val="top"/>
          </w:tcPr>
          <w:p w14:paraId="3669866E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216" w:type="dxa"/>
            <w:vAlign w:val="top"/>
          </w:tcPr>
          <w:p w14:paraId="21A31CD0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26" w:type="dxa"/>
            <w:vAlign w:val="top"/>
          </w:tcPr>
          <w:p w14:paraId="16173112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21" w:type="dxa"/>
            <w:vAlign w:val="top"/>
          </w:tcPr>
          <w:p w14:paraId="1C7DC998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429" w:type="dxa"/>
            <w:vAlign w:val="top"/>
          </w:tcPr>
          <w:p w14:paraId="5196F7FD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 w14:paraId="40A75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4860CA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80" w:type="dxa"/>
            <w:vAlign w:val="top"/>
          </w:tcPr>
          <w:p w14:paraId="6D5A1066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216" w:type="dxa"/>
            <w:vAlign w:val="top"/>
          </w:tcPr>
          <w:p w14:paraId="61C23A9A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26" w:type="dxa"/>
            <w:vAlign w:val="top"/>
          </w:tcPr>
          <w:p w14:paraId="6A91B394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21" w:type="dxa"/>
            <w:vAlign w:val="top"/>
          </w:tcPr>
          <w:p w14:paraId="6825F211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429" w:type="dxa"/>
            <w:vAlign w:val="top"/>
          </w:tcPr>
          <w:p w14:paraId="6ADAED94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 w14:paraId="30D7F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47ED95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80" w:type="dxa"/>
            <w:vAlign w:val="top"/>
          </w:tcPr>
          <w:p w14:paraId="24A65AC6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216" w:type="dxa"/>
            <w:vAlign w:val="top"/>
          </w:tcPr>
          <w:p w14:paraId="7B4010F5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26" w:type="dxa"/>
            <w:vAlign w:val="top"/>
          </w:tcPr>
          <w:p w14:paraId="6EF97FFB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21" w:type="dxa"/>
            <w:vAlign w:val="top"/>
          </w:tcPr>
          <w:p w14:paraId="1DC41DDF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429" w:type="dxa"/>
            <w:vAlign w:val="top"/>
          </w:tcPr>
          <w:p w14:paraId="7AA05378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 w14:paraId="55B64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E879EF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80" w:type="dxa"/>
            <w:vAlign w:val="top"/>
          </w:tcPr>
          <w:p w14:paraId="11C00071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216" w:type="dxa"/>
            <w:vAlign w:val="top"/>
          </w:tcPr>
          <w:p w14:paraId="2F9BA44A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26" w:type="dxa"/>
            <w:vAlign w:val="top"/>
          </w:tcPr>
          <w:p w14:paraId="67BE4658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21" w:type="dxa"/>
            <w:vAlign w:val="top"/>
          </w:tcPr>
          <w:p w14:paraId="538B4D71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429" w:type="dxa"/>
            <w:vAlign w:val="top"/>
          </w:tcPr>
          <w:p w14:paraId="2F321997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 w14:paraId="15947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E76900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80" w:type="dxa"/>
            <w:vAlign w:val="top"/>
          </w:tcPr>
          <w:p w14:paraId="5B0A30B2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216" w:type="dxa"/>
            <w:vAlign w:val="top"/>
          </w:tcPr>
          <w:p w14:paraId="383B7F0A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26" w:type="dxa"/>
            <w:vAlign w:val="top"/>
          </w:tcPr>
          <w:p w14:paraId="494F10FA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21" w:type="dxa"/>
            <w:vAlign w:val="top"/>
          </w:tcPr>
          <w:p w14:paraId="6F75C1E5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429" w:type="dxa"/>
            <w:vAlign w:val="top"/>
          </w:tcPr>
          <w:p w14:paraId="48BB8FAE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 w14:paraId="7A670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33DFB5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80" w:type="dxa"/>
            <w:vAlign w:val="top"/>
          </w:tcPr>
          <w:p w14:paraId="0A7B4E05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216" w:type="dxa"/>
            <w:vAlign w:val="top"/>
          </w:tcPr>
          <w:p w14:paraId="681B273E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26" w:type="dxa"/>
            <w:vAlign w:val="top"/>
          </w:tcPr>
          <w:p w14:paraId="55D1ED46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21" w:type="dxa"/>
            <w:vAlign w:val="top"/>
          </w:tcPr>
          <w:p w14:paraId="645EE682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429" w:type="dxa"/>
            <w:vAlign w:val="top"/>
          </w:tcPr>
          <w:p w14:paraId="116DF360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 w14:paraId="50E2D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03" w:type="dxa"/>
            <w:vMerge w:val="continue"/>
            <w:tcBorders>
              <w:top w:val="nil"/>
            </w:tcBorders>
            <w:textDirection w:val="tbRlV"/>
            <w:vAlign w:val="top"/>
          </w:tcPr>
          <w:p w14:paraId="41F539AC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80" w:type="dxa"/>
            <w:vAlign w:val="top"/>
          </w:tcPr>
          <w:p w14:paraId="68951BEE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216" w:type="dxa"/>
            <w:vAlign w:val="top"/>
          </w:tcPr>
          <w:p w14:paraId="4A48D941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426" w:type="dxa"/>
            <w:vAlign w:val="top"/>
          </w:tcPr>
          <w:p w14:paraId="08B117B8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1621" w:type="dxa"/>
            <w:vAlign w:val="top"/>
          </w:tcPr>
          <w:p w14:paraId="37FCCEBF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  <w:tc>
          <w:tcPr>
            <w:tcW w:w="2429" w:type="dxa"/>
            <w:vAlign w:val="top"/>
          </w:tcPr>
          <w:p w14:paraId="2C56E28B">
            <w:pPr>
              <w:pStyle w:val="8"/>
              <w:rPr>
                <w:rFonts w:hint="default" w:ascii="Times New Roman" w:hAnsi="Times New Roman" w:eastAsia="方正仿宋_GB2312" w:cs="Times New Roman"/>
              </w:rPr>
            </w:pPr>
          </w:p>
        </w:tc>
      </w:tr>
    </w:tbl>
    <w:p w14:paraId="22D9B8FF">
      <w:pPr>
        <w:rPr>
          <w:rFonts w:hint="default" w:ascii="Times New Roman" w:hAnsi="Times New Roman" w:eastAsia="方正仿宋_GB2312" w:cs="Times New Roma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D67814-8BDC-4E00-AB3C-EBCDA66F2C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28B954D-A315-4A41-B2D3-6EC61A24A7D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CA2F348-5945-4F2A-B593-E309486C3EB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BB09588-3C8C-4360-9286-52291DEC52A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17B15">
    <w:pPr>
      <w:keepNext w:val="0"/>
      <w:keepLines w:val="0"/>
      <w:pageBreakBefore w:val="0"/>
      <w:widowControl/>
      <w:kinsoku/>
      <w:wordWrap/>
      <w:overflowPunct/>
      <w:topLinePunct w:val="0"/>
      <w:autoSpaceDE w:val="0"/>
      <w:autoSpaceDN w:val="0"/>
      <w:bidi w:val="0"/>
      <w:adjustRightInd w:val="0"/>
      <w:snapToGrid w:val="0"/>
      <w:textAlignment w:val="baseline"/>
      <w:rPr>
        <w:rFonts w:hint="eastAsia" w:ascii="仿宋" w:hAnsi="仿宋" w:eastAsia="仿宋" w:cs="仿宋"/>
        <w:sz w:val="28"/>
        <w:szCs w:val="28"/>
        <w:lang w:val="en-US" w:eastAsia="zh-CN"/>
      </w:rPr>
    </w:pPr>
    <w:r>
      <w:rPr>
        <w:rFonts w:hint="eastAsia" w:ascii="仿宋" w:hAnsi="仿宋" w:eastAsia="仿宋" w:cs="仿宋"/>
        <w:sz w:val="28"/>
        <w:szCs w:val="28"/>
      </w:rPr>
      <w:t xml:space="preserve">附件 </w:t>
    </w:r>
    <w:r>
      <w:rPr>
        <w:rFonts w:hint="eastAsia" w:ascii="仿宋" w:hAnsi="仿宋" w:eastAsia="仿宋" w:cs="仿宋"/>
        <w:sz w:val="28"/>
        <w:szCs w:val="28"/>
        <w:lang w:val="en-US" w:eastAsia="zh-CN"/>
      </w:rPr>
      <w:t>2</w:t>
    </w:r>
  </w:p>
  <w:p w14:paraId="785F3D7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2803"/>
    <w:rsid w:val="07B72803"/>
    <w:rsid w:val="08662D55"/>
    <w:rsid w:val="46DB13AA"/>
    <w:rsid w:val="49D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2025-05-23T07:28:00Z</dcterms:created>
  <dc:creator>依依长相思</dc:creator>
  <cp:lastModifiedBy>依依长相思</cp:lastModifiedBy>
  <dcterms:modified xsi:type="dcterms:W3CDTF">2025-05-23T08:57:19Z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1AD1951D7DF94B658AF2BCA8CC4C9DA8_11</vt:lpwstr>
  </property>
  <property fmtid="{D5CDD505-2E9C-101B-9397-08002B2CF9AE}" pid="4" name="KSOTemplateDocerSaveRecord">
    <vt:lpwstr>eyJoZGlkIjoiMzEwNTM5NzYwMDRjMzkwZTVkZjY2ODkwMGIxNGU0OTUiLCJ1c2VySWQiOiIyMDI2NjU3NzQifQ==</vt:lpwstr>
  </property>
</Properties>
</file>